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16466" w14:textId="77777777" w:rsidR="00DC1835" w:rsidRPr="00DC1835" w:rsidRDefault="00DC1835" w:rsidP="00DC1835">
      <w:pPr>
        <w:pStyle w:val="Heading1"/>
        <w:tabs>
          <w:tab w:val="left" w:pos="709"/>
          <w:tab w:val="left" w:pos="1418"/>
          <w:tab w:val="left" w:pos="2127"/>
          <w:tab w:val="left" w:pos="2267"/>
          <w:tab w:val="left" w:pos="2834"/>
          <w:tab w:val="left" w:pos="3401"/>
          <w:tab w:val="left" w:pos="3545"/>
          <w:tab w:val="left" w:pos="4254"/>
          <w:tab w:val="left" w:pos="4963"/>
          <w:tab w:val="left" w:pos="5672"/>
          <w:tab w:val="left" w:pos="6381"/>
          <w:tab w:val="left" w:pos="7090"/>
          <w:tab w:val="left" w:pos="7799"/>
          <w:tab w:val="left" w:pos="8508"/>
        </w:tabs>
        <w:jc w:val="center"/>
        <w:rPr>
          <w:rFonts w:asciiTheme="minorHAnsi" w:hAnsiTheme="minorHAnsi"/>
          <w:color w:val="auto"/>
          <w:sz w:val="44"/>
          <w:szCs w:val="44"/>
        </w:rPr>
      </w:pPr>
      <w:r w:rsidRPr="00DC1835">
        <w:rPr>
          <w:rFonts w:asciiTheme="minorHAnsi" w:hAnsiTheme="minorHAnsi"/>
          <w:color w:val="auto"/>
          <w:sz w:val="44"/>
          <w:szCs w:val="44"/>
        </w:rPr>
        <w:t xml:space="preserve">OHTA </w:t>
      </w:r>
      <w:r>
        <w:rPr>
          <w:rFonts w:asciiTheme="minorHAnsi" w:hAnsiTheme="minorHAnsi"/>
          <w:color w:val="auto"/>
          <w:sz w:val="44"/>
          <w:szCs w:val="44"/>
        </w:rPr>
        <w:t>AT</w:t>
      </w:r>
      <w:r w:rsidRPr="00DC1835">
        <w:rPr>
          <w:rFonts w:asciiTheme="minorHAnsi" w:hAnsiTheme="minorHAnsi"/>
          <w:color w:val="auto"/>
          <w:sz w:val="44"/>
          <w:szCs w:val="44"/>
        </w:rPr>
        <w:t xml:space="preserve"> 40 /</w:t>
      </w:r>
    </w:p>
    <w:p w14:paraId="05357553" w14:textId="77777777" w:rsidR="00DC1835" w:rsidRPr="00DC1835" w:rsidRDefault="00DC1835" w:rsidP="00DC1835">
      <w:pPr>
        <w:jc w:val="center"/>
        <w:rPr>
          <w:b/>
          <w:sz w:val="44"/>
          <w:szCs w:val="44"/>
        </w:rPr>
      </w:pPr>
      <w:r w:rsidRPr="00DC1835">
        <w:rPr>
          <w:b/>
          <w:sz w:val="44"/>
          <w:szCs w:val="44"/>
        </w:rPr>
        <w:t>FOCUS ON FULLER</w:t>
      </w:r>
    </w:p>
    <w:p w14:paraId="6EE2A394" w14:textId="77777777" w:rsidR="00DC1835" w:rsidRPr="00DC1835" w:rsidRDefault="00DC1835" w:rsidP="00DC1835">
      <w:pPr>
        <w:jc w:val="center"/>
        <w:rPr>
          <w:b/>
          <w:sz w:val="44"/>
          <w:szCs w:val="44"/>
        </w:rPr>
      </w:pPr>
      <w:r>
        <w:rPr>
          <w:b/>
          <w:noProof/>
          <w:sz w:val="44"/>
          <w:szCs w:val="44"/>
        </w:rPr>
        <w:drawing>
          <wp:inline distT="0" distB="0" distL="0" distR="0" wp14:anchorId="30A5AFFE" wp14:editId="5F5D81AE">
            <wp:extent cx="3900635" cy="4320000"/>
            <wp:effectExtent l="19050" t="0" r="4615" b="0"/>
            <wp:docPr id="2" name="Picture 1" descr="Melbourne St Paul's Cathedral SC 0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bourne St Paul's Cathedral SC 001A.jpg"/>
                    <pic:cNvPicPr/>
                  </pic:nvPicPr>
                  <pic:blipFill>
                    <a:blip r:embed="rId6" cstate="print"/>
                    <a:stretch>
                      <a:fillRect/>
                    </a:stretch>
                  </pic:blipFill>
                  <pic:spPr>
                    <a:xfrm>
                      <a:off x="0" y="0"/>
                      <a:ext cx="3900635" cy="4320000"/>
                    </a:xfrm>
                    <a:prstGeom prst="rect">
                      <a:avLst/>
                    </a:prstGeom>
                  </pic:spPr>
                </pic:pic>
              </a:graphicData>
            </a:graphic>
          </wp:inline>
        </w:drawing>
      </w:r>
    </w:p>
    <w:p w14:paraId="07AA47F9" w14:textId="77777777" w:rsidR="00DC1835" w:rsidRPr="00DC1835" w:rsidRDefault="00DC1835" w:rsidP="00DC1835">
      <w:pPr>
        <w:jc w:val="center"/>
        <w:rPr>
          <w:b/>
          <w:sz w:val="32"/>
          <w:szCs w:val="32"/>
        </w:rPr>
      </w:pPr>
      <w:r w:rsidRPr="00DC1835">
        <w:rPr>
          <w:b/>
          <w:sz w:val="32"/>
          <w:szCs w:val="32"/>
        </w:rPr>
        <w:t>40TH ANNUAL CONFERENCE</w:t>
      </w:r>
    </w:p>
    <w:p w14:paraId="2A97E1D1" w14:textId="77777777" w:rsidR="00DC1835" w:rsidRPr="00DC1835" w:rsidRDefault="00DC1835" w:rsidP="00DC1835">
      <w:pPr>
        <w:jc w:val="center"/>
        <w:rPr>
          <w:b/>
          <w:sz w:val="32"/>
          <w:szCs w:val="32"/>
        </w:rPr>
      </w:pPr>
      <w:r w:rsidRPr="00DC1835">
        <w:rPr>
          <w:b/>
          <w:sz w:val="32"/>
          <w:szCs w:val="32"/>
        </w:rPr>
        <w:t>ORGAN HISTORICAL TRUST OF AUSTRALIA</w:t>
      </w:r>
    </w:p>
    <w:p w14:paraId="1FBED7E9" w14:textId="77777777" w:rsidR="00DC1835" w:rsidRPr="00DC1835" w:rsidRDefault="00DC1835" w:rsidP="00DC1835">
      <w:pPr>
        <w:jc w:val="center"/>
        <w:rPr>
          <w:b/>
          <w:sz w:val="32"/>
          <w:szCs w:val="32"/>
        </w:rPr>
      </w:pPr>
      <w:r w:rsidRPr="00DC1835">
        <w:rPr>
          <w:b/>
          <w:sz w:val="32"/>
          <w:szCs w:val="32"/>
        </w:rPr>
        <w:t>25 – 30 September 2017</w:t>
      </w:r>
    </w:p>
    <w:p w14:paraId="776DB5F8" w14:textId="77777777" w:rsidR="00DC1835" w:rsidRPr="00DC1835" w:rsidRDefault="00DC1835" w:rsidP="00DC1835">
      <w:pPr>
        <w:jc w:val="center"/>
        <w:rPr>
          <w:b/>
          <w:sz w:val="32"/>
          <w:szCs w:val="32"/>
        </w:rPr>
      </w:pPr>
      <w:r w:rsidRPr="00DC1835">
        <w:rPr>
          <w:b/>
          <w:sz w:val="32"/>
          <w:szCs w:val="32"/>
        </w:rPr>
        <w:t>Melbourne &amp; Ballarat region</w:t>
      </w:r>
    </w:p>
    <w:p w14:paraId="46EAF15D" w14:textId="77777777" w:rsidR="00DC1835" w:rsidRPr="00DC1835" w:rsidRDefault="00DC1835" w:rsidP="00DC1835">
      <w:pPr>
        <w:jc w:val="center"/>
        <w:rPr>
          <w:b/>
          <w:sz w:val="32"/>
          <w:szCs w:val="32"/>
        </w:rPr>
      </w:pPr>
      <w:proofErr w:type="gramStart"/>
      <w:r w:rsidRPr="00DC1835">
        <w:rPr>
          <w:b/>
          <w:sz w:val="32"/>
          <w:szCs w:val="32"/>
        </w:rPr>
        <w:t>VICTORIA  AUSTRALIA</w:t>
      </w:r>
      <w:proofErr w:type="gramEnd"/>
    </w:p>
    <w:p w14:paraId="3E3A69CE" w14:textId="77777777" w:rsidR="00DC1835" w:rsidRPr="00DC1835" w:rsidRDefault="00DC1835" w:rsidP="00DC1835">
      <w:pPr>
        <w:jc w:val="center"/>
        <w:rPr>
          <w:b/>
          <w:i/>
          <w:sz w:val="32"/>
          <w:szCs w:val="32"/>
        </w:rPr>
      </w:pPr>
      <w:proofErr w:type="gramStart"/>
      <w:r w:rsidRPr="00DC1835">
        <w:rPr>
          <w:b/>
          <w:i/>
          <w:sz w:val="32"/>
          <w:szCs w:val="32"/>
        </w:rPr>
        <w:t>conference</w:t>
      </w:r>
      <w:proofErr w:type="gramEnd"/>
      <w:r w:rsidRPr="00DC1835">
        <w:rPr>
          <w:b/>
          <w:i/>
          <w:sz w:val="32"/>
          <w:szCs w:val="32"/>
        </w:rPr>
        <w:t xml:space="preserve"> book</w:t>
      </w:r>
    </w:p>
    <w:p w14:paraId="61F9E8B0" w14:textId="77777777" w:rsidR="005A7820" w:rsidRPr="00F456B9" w:rsidRDefault="00DC1835" w:rsidP="00DC1835">
      <w:pPr>
        <w:jc w:val="center"/>
        <w:rPr>
          <w:sz w:val="32"/>
          <w:szCs w:val="32"/>
        </w:rPr>
      </w:pPr>
      <w:r>
        <w:rPr>
          <w:b/>
          <w:sz w:val="32"/>
          <w:szCs w:val="32"/>
        </w:rPr>
        <w:br w:type="column"/>
      </w:r>
      <w:r w:rsidR="005A7820" w:rsidRPr="00F456B9">
        <w:rPr>
          <w:sz w:val="32"/>
          <w:szCs w:val="32"/>
        </w:rPr>
        <w:lastRenderedPageBreak/>
        <w:t>Organ Historical Trust of Australia</w:t>
      </w:r>
    </w:p>
    <w:p w14:paraId="4B609482" w14:textId="77777777" w:rsidR="005A7820" w:rsidRDefault="005A7820" w:rsidP="005A7820">
      <w:pPr>
        <w:pStyle w:val="FreeForm"/>
        <w:tabs>
          <w:tab w:val="left" w:pos="284"/>
          <w:tab w:val="left" w:pos="567"/>
          <w:tab w:val="left" w:pos="851"/>
          <w:tab w:val="left" w:pos="1985"/>
          <w:tab w:val="left" w:pos="2127"/>
          <w:tab w:val="left" w:pos="2267"/>
          <w:tab w:val="left" w:pos="2834"/>
          <w:tab w:val="left" w:pos="3401"/>
          <w:tab w:val="left" w:pos="4139"/>
          <w:tab w:val="left" w:pos="4366"/>
        </w:tabs>
        <w:jc w:val="center"/>
        <w:rPr>
          <w:rFonts w:ascii="Calibri" w:eastAsia="Calibri" w:hAnsi="Calibri" w:cs="Calibri"/>
          <w:b/>
          <w:bCs/>
        </w:rPr>
      </w:pPr>
      <w:r>
        <w:rPr>
          <w:rFonts w:ascii="Calibri"/>
          <w:b/>
          <w:bCs/>
        </w:rPr>
        <w:t>ABN 99 005 443 372</w:t>
      </w:r>
    </w:p>
    <w:p w14:paraId="532E20A2" w14:textId="77777777" w:rsidR="005A7820" w:rsidRDefault="005A7820" w:rsidP="005A7820">
      <w:pPr>
        <w:pStyle w:val="FreeForm"/>
        <w:tabs>
          <w:tab w:val="left" w:pos="284"/>
          <w:tab w:val="left" w:pos="567"/>
          <w:tab w:val="left" w:pos="851"/>
          <w:tab w:val="left" w:pos="1985"/>
          <w:tab w:val="left" w:pos="2127"/>
          <w:tab w:val="left" w:pos="2267"/>
          <w:tab w:val="left" w:pos="2834"/>
          <w:tab w:val="left" w:pos="3401"/>
          <w:tab w:val="left" w:pos="4139"/>
          <w:tab w:val="left" w:pos="4366"/>
        </w:tabs>
        <w:jc w:val="center"/>
        <w:rPr>
          <w:rFonts w:ascii="Calibri" w:eastAsia="Calibri" w:hAnsi="Calibri" w:cs="Calibri"/>
          <w:b/>
          <w:bCs/>
          <w:sz w:val="26"/>
          <w:szCs w:val="26"/>
        </w:rPr>
      </w:pPr>
    </w:p>
    <w:p w14:paraId="2BA6C5CA" w14:textId="77777777" w:rsidR="005A7820" w:rsidRDefault="005A7820" w:rsidP="005A7820">
      <w:pPr>
        <w:pStyle w:val="FreeForm"/>
        <w:tabs>
          <w:tab w:val="left" w:pos="284"/>
          <w:tab w:val="left" w:pos="567"/>
          <w:tab w:val="left" w:pos="851"/>
          <w:tab w:val="left" w:pos="1985"/>
          <w:tab w:val="left" w:pos="2127"/>
          <w:tab w:val="left" w:pos="2267"/>
          <w:tab w:val="left" w:pos="2834"/>
          <w:tab w:val="left" w:pos="3401"/>
          <w:tab w:val="left" w:pos="4139"/>
          <w:tab w:val="left" w:pos="4366"/>
        </w:tabs>
        <w:jc w:val="center"/>
        <w:rPr>
          <w:rFonts w:ascii="Calibri" w:eastAsia="Calibri" w:hAnsi="Calibri" w:cs="Calibri"/>
        </w:rPr>
      </w:pPr>
      <w:r>
        <w:rPr>
          <w:rFonts w:ascii="Calibri"/>
          <w:lang w:val="de-DE"/>
        </w:rPr>
        <w:t>P.O. Box 200  Camberwell  Victoria 3124  Australia</w:t>
      </w:r>
    </w:p>
    <w:p w14:paraId="37FE8F2E" w14:textId="77777777" w:rsidR="005A7820" w:rsidRDefault="005A7820" w:rsidP="005A7820">
      <w:pPr>
        <w:pStyle w:val="FreeForm"/>
        <w:tabs>
          <w:tab w:val="left" w:pos="284"/>
          <w:tab w:val="left" w:pos="567"/>
          <w:tab w:val="left" w:pos="851"/>
          <w:tab w:val="left" w:pos="1985"/>
          <w:tab w:val="left" w:pos="2127"/>
          <w:tab w:val="left" w:pos="2267"/>
          <w:tab w:val="left" w:pos="2834"/>
          <w:tab w:val="left" w:pos="3401"/>
          <w:tab w:val="left" w:pos="4139"/>
          <w:tab w:val="left" w:pos="4366"/>
        </w:tabs>
        <w:jc w:val="center"/>
        <w:rPr>
          <w:rFonts w:ascii="Calibri" w:eastAsia="Calibri" w:hAnsi="Calibri" w:cs="Calibri"/>
        </w:rPr>
      </w:pPr>
    </w:p>
    <w:p w14:paraId="3BC7A56A" w14:textId="77777777" w:rsidR="005A7820" w:rsidRPr="00F456B9" w:rsidRDefault="00CE0323" w:rsidP="005A7820">
      <w:pPr>
        <w:pStyle w:val="FreeForm"/>
        <w:tabs>
          <w:tab w:val="left" w:pos="284"/>
          <w:tab w:val="left" w:pos="567"/>
          <w:tab w:val="left" w:pos="851"/>
          <w:tab w:val="left" w:pos="1985"/>
          <w:tab w:val="left" w:pos="2127"/>
          <w:tab w:val="left" w:pos="2267"/>
          <w:tab w:val="left" w:pos="2834"/>
          <w:tab w:val="left" w:pos="3401"/>
          <w:tab w:val="left" w:pos="4139"/>
          <w:tab w:val="left" w:pos="4366"/>
        </w:tabs>
        <w:jc w:val="center"/>
        <w:rPr>
          <w:rFonts w:ascii="Calibri" w:eastAsia="Calibri" w:hAnsi="Calibri" w:cs="Calibri"/>
          <w:sz w:val="20"/>
          <w:u w:color="000000"/>
        </w:rPr>
      </w:pPr>
      <w:hyperlink r:id="rId7" w:history="1">
        <w:r w:rsidR="005A7820" w:rsidRPr="00F456B9">
          <w:rPr>
            <w:rStyle w:val="Hyperlink0"/>
            <w:rFonts w:ascii="Calibri"/>
            <w:sz w:val="20"/>
            <w:u w:color="000000"/>
          </w:rPr>
          <w:t>www.ohta.org.au</w:t>
        </w:r>
      </w:hyperlink>
    </w:p>
    <w:p w14:paraId="752194D8" w14:textId="77777777" w:rsidR="005A7820" w:rsidRDefault="005A7820" w:rsidP="005A7820">
      <w:pPr>
        <w:pStyle w:val="FreeForm"/>
        <w:tabs>
          <w:tab w:val="left" w:pos="284"/>
          <w:tab w:val="left" w:pos="567"/>
          <w:tab w:val="left" w:pos="851"/>
          <w:tab w:val="left" w:pos="1985"/>
          <w:tab w:val="left" w:pos="2127"/>
          <w:tab w:val="left" w:pos="2267"/>
          <w:tab w:val="left" w:pos="2834"/>
          <w:tab w:val="left" w:pos="3401"/>
          <w:tab w:val="left" w:pos="4139"/>
          <w:tab w:val="left" w:pos="4366"/>
        </w:tabs>
        <w:rPr>
          <w:rFonts w:ascii="Calibri" w:eastAsia="Calibri" w:hAnsi="Calibri" w:cs="Calibri"/>
        </w:rPr>
      </w:pPr>
    </w:p>
    <w:p w14:paraId="24580B4C" w14:textId="77777777" w:rsidR="005A7820" w:rsidRDefault="005A7820" w:rsidP="005A7820">
      <w:pPr>
        <w:pStyle w:val="FreeForm"/>
        <w:tabs>
          <w:tab w:val="left" w:pos="284"/>
          <w:tab w:val="left" w:pos="567"/>
          <w:tab w:val="left" w:pos="851"/>
          <w:tab w:val="left" w:pos="1985"/>
          <w:tab w:val="left" w:pos="2127"/>
          <w:tab w:val="left" w:pos="2267"/>
          <w:tab w:val="left" w:pos="2834"/>
          <w:tab w:val="left" w:pos="3401"/>
          <w:tab w:val="left" w:pos="4139"/>
          <w:tab w:val="left" w:pos="4366"/>
        </w:tabs>
        <w:rPr>
          <w:rFonts w:ascii="Calibri" w:eastAsia="Calibri" w:hAnsi="Calibri" w:cs="Calibri"/>
        </w:rPr>
      </w:pPr>
      <w:r>
        <w:rPr>
          <w:rFonts w:ascii="Calibri"/>
        </w:rPr>
        <w:tab/>
        <w:t>The aims of this national organisation, founded in 1977, are:</w:t>
      </w:r>
    </w:p>
    <w:p w14:paraId="60B61A94" w14:textId="77777777" w:rsidR="005A7820" w:rsidRDefault="005A7820" w:rsidP="005A7820">
      <w:pPr>
        <w:pStyle w:val="FreeForm"/>
        <w:tabs>
          <w:tab w:val="left" w:pos="2127"/>
          <w:tab w:val="left" w:pos="2267"/>
          <w:tab w:val="left" w:pos="2834"/>
          <w:tab w:val="left" w:pos="3401"/>
        </w:tabs>
        <w:rPr>
          <w:rFonts w:ascii="Calibri" w:eastAsia="Calibri" w:hAnsi="Calibri" w:cs="Calibri"/>
        </w:rPr>
      </w:pPr>
    </w:p>
    <w:p w14:paraId="452693E8" w14:textId="77777777" w:rsidR="005A7820" w:rsidRDefault="005A7820" w:rsidP="005A7820">
      <w:pPr>
        <w:pStyle w:val="FreeForm"/>
        <w:numPr>
          <w:ilvl w:val="0"/>
          <w:numId w:val="3"/>
        </w:numPr>
        <w:pBdr>
          <w:top w:val="nil"/>
          <w:left w:val="nil"/>
          <w:bottom w:val="nil"/>
          <w:right w:val="nil"/>
          <w:between w:val="nil"/>
          <w:bar w:val="nil"/>
        </w:pBdr>
        <w:tabs>
          <w:tab w:val="left" w:pos="2127"/>
          <w:tab w:val="left" w:pos="2267"/>
          <w:tab w:val="left" w:pos="2834"/>
          <w:tab w:val="left" w:pos="3401"/>
        </w:tabs>
        <w:spacing w:after="80"/>
        <w:rPr>
          <w:rFonts w:ascii="Calibri" w:eastAsia="Calibri" w:hAnsi="Calibri" w:cs="Calibri"/>
        </w:rPr>
      </w:pPr>
      <w:r>
        <w:rPr>
          <w:rFonts w:ascii="Calibri"/>
        </w:rPr>
        <w:t xml:space="preserve">Preserve historic pipe organs and </w:t>
      </w:r>
      <w:proofErr w:type="spellStart"/>
      <w:r>
        <w:rPr>
          <w:rFonts w:ascii="Calibri"/>
        </w:rPr>
        <w:t>organbuilding</w:t>
      </w:r>
      <w:proofErr w:type="spellEnd"/>
      <w:r>
        <w:rPr>
          <w:rFonts w:ascii="Calibri"/>
        </w:rPr>
        <w:t xml:space="preserve"> records</w:t>
      </w:r>
    </w:p>
    <w:p w14:paraId="7404F396" w14:textId="77777777" w:rsidR="005A7820" w:rsidRPr="000A30BE" w:rsidRDefault="005A7820" w:rsidP="005A7820">
      <w:pPr>
        <w:pStyle w:val="FreeForm"/>
        <w:numPr>
          <w:ilvl w:val="0"/>
          <w:numId w:val="3"/>
        </w:numPr>
        <w:pBdr>
          <w:top w:val="nil"/>
          <w:left w:val="nil"/>
          <w:bottom w:val="nil"/>
          <w:right w:val="nil"/>
          <w:between w:val="nil"/>
          <w:bar w:val="nil"/>
        </w:pBdr>
        <w:tabs>
          <w:tab w:val="left" w:pos="567"/>
          <w:tab w:val="left" w:pos="2127"/>
          <w:tab w:val="left" w:pos="2267"/>
          <w:tab w:val="left" w:pos="2834"/>
          <w:tab w:val="left" w:pos="3401"/>
        </w:tabs>
        <w:spacing w:after="80"/>
        <w:rPr>
          <w:rFonts w:ascii="Calibri" w:eastAsia="Calibri" w:hAnsi="Calibri" w:cs="Calibri"/>
        </w:rPr>
      </w:pPr>
      <w:r w:rsidRPr="000A30BE">
        <w:rPr>
          <w:rFonts w:ascii="Calibri"/>
        </w:rPr>
        <w:t xml:space="preserve"> </w:t>
      </w:r>
      <w:r w:rsidR="00F07350">
        <w:rPr>
          <w:rFonts w:ascii="Calibri"/>
        </w:rPr>
        <w:tab/>
      </w:r>
      <w:r w:rsidRPr="000A30BE">
        <w:rPr>
          <w:rFonts w:ascii="Calibri"/>
        </w:rPr>
        <w:t xml:space="preserve">Stimulate public interest in pipe organs which are of national </w:t>
      </w:r>
      <w:r w:rsidRPr="000A30BE">
        <w:rPr>
          <w:rFonts w:ascii="Calibri" w:eastAsia="Calibri" w:hAnsi="Calibri" w:cs="Calibri"/>
        </w:rPr>
        <w:t>or local importance</w:t>
      </w:r>
    </w:p>
    <w:p w14:paraId="7D01A631" w14:textId="77777777" w:rsidR="005A7820" w:rsidRPr="00353534" w:rsidRDefault="005A7820" w:rsidP="005A7820">
      <w:pPr>
        <w:pStyle w:val="FreeForm"/>
        <w:numPr>
          <w:ilvl w:val="0"/>
          <w:numId w:val="3"/>
        </w:numPr>
        <w:pBdr>
          <w:top w:val="nil"/>
          <w:left w:val="nil"/>
          <w:bottom w:val="nil"/>
          <w:right w:val="nil"/>
          <w:between w:val="nil"/>
          <w:bar w:val="nil"/>
        </w:pBdr>
        <w:tabs>
          <w:tab w:val="left" w:pos="2127"/>
          <w:tab w:val="left" w:pos="2267"/>
          <w:tab w:val="left" w:pos="2834"/>
          <w:tab w:val="left" w:pos="3401"/>
        </w:tabs>
        <w:spacing w:after="80"/>
        <w:rPr>
          <w:rFonts w:ascii="Calibri" w:eastAsia="Calibri" w:hAnsi="Calibri" w:cs="Calibri"/>
        </w:rPr>
      </w:pPr>
      <w:r w:rsidRPr="00353534">
        <w:rPr>
          <w:rFonts w:ascii="Calibri"/>
        </w:rPr>
        <w:t xml:space="preserve">Encourage scholarly research into the history of the organ, </w:t>
      </w:r>
      <w:r w:rsidRPr="00353534">
        <w:rPr>
          <w:rFonts w:ascii="Calibri" w:eastAsia="Calibri" w:hAnsi="Calibri" w:cs="Calibri"/>
        </w:rPr>
        <w:t>its musical use and organ music</w:t>
      </w:r>
    </w:p>
    <w:p w14:paraId="4351AACC" w14:textId="77777777" w:rsidR="005A7820" w:rsidRDefault="005A7820" w:rsidP="005A7820">
      <w:pPr>
        <w:pStyle w:val="FreeForm"/>
        <w:tabs>
          <w:tab w:val="left" w:pos="284"/>
          <w:tab w:val="left" w:pos="567"/>
          <w:tab w:val="left" w:pos="851"/>
          <w:tab w:val="left" w:pos="1985"/>
          <w:tab w:val="left" w:pos="2127"/>
          <w:tab w:val="left" w:pos="2267"/>
          <w:tab w:val="left" w:pos="2552"/>
          <w:tab w:val="left" w:pos="2834"/>
          <w:tab w:val="left" w:pos="3401"/>
          <w:tab w:val="left" w:pos="4678"/>
          <w:tab w:val="left" w:pos="4962"/>
        </w:tabs>
        <w:jc w:val="center"/>
        <w:rPr>
          <w:rFonts w:ascii="Calibri" w:eastAsia="Calibri" w:hAnsi="Calibri" w:cs="Calibri"/>
          <w:b/>
          <w:bCs/>
          <w:sz w:val="30"/>
          <w:szCs w:val="30"/>
        </w:rPr>
      </w:pPr>
      <w:r>
        <w:rPr>
          <w:rFonts w:ascii="Calibri"/>
          <w:b/>
          <w:bCs/>
          <w:sz w:val="30"/>
          <w:szCs w:val="30"/>
        </w:rPr>
        <w:t>Office Bearers</w:t>
      </w:r>
    </w:p>
    <w:p w14:paraId="2F123DD6" w14:textId="77777777" w:rsidR="005A7820" w:rsidRDefault="005A7820" w:rsidP="005A7820">
      <w:pPr>
        <w:pStyle w:val="FreeForm"/>
        <w:tabs>
          <w:tab w:val="left" w:pos="284"/>
          <w:tab w:val="left" w:pos="567"/>
          <w:tab w:val="left" w:pos="851"/>
          <w:tab w:val="left" w:pos="1985"/>
          <w:tab w:val="left" w:pos="2127"/>
          <w:tab w:val="left" w:pos="2267"/>
          <w:tab w:val="left" w:pos="2552"/>
          <w:tab w:val="left" w:pos="2834"/>
          <w:tab w:val="left" w:pos="3401"/>
          <w:tab w:val="left" w:pos="4678"/>
          <w:tab w:val="left" w:pos="4962"/>
        </w:tabs>
        <w:rPr>
          <w:rFonts w:ascii="Calibri" w:eastAsia="Calibri" w:hAnsi="Calibri" w:cs="Calibri"/>
          <w:sz w:val="20"/>
        </w:rPr>
      </w:pPr>
    </w:p>
    <w:p w14:paraId="69DAF988" w14:textId="77777777" w:rsidR="005A7820" w:rsidRDefault="005A7820" w:rsidP="005A7820">
      <w:pPr>
        <w:pStyle w:val="FreeForm"/>
        <w:tabs>
          <w:tab w:val="left" w:pos="2127"/>
          <w:tab w:val="left" w:pos="2267"/>
          <w:tab w:val="left" w:pos="2834"/>
          <w:tab w:val="left" w:pos="3401"/>
        </w:tabs>
        <w:ind w:left="2268"/>
        <w:rPr>
          <w:rFonts w:ascii="Calibri"/>
          <w:i/>
          <w:iCs/>
        </w:rPr>
      </w:pPr>
      <w:r>
        <w:rPr>
          <w:rFonts w:ascii="Calibri"/>
          <w:lang w:val="nl-NL"/>
        </w:rPr>
        <w:t>Dr Kelvin Hastie  OAM</w:t>
      </w:r>
      <w:r>
        <w:rPr>
          <w:rFonts w:ascii="Calibri"/>
          <w:lang w:val="fr-FR"/>
        </w:rPr>
        <w:tab/>
      </w:r>
      <w:r>
        <w:rPr>
          <w:rFonts w:ascii="Calibri"/>
          <w:i/>
          <w:iCs/>
        </w:rPr>
        <w:t>chair</w:t>
      </w:r>
    </w:p>
    <w:p w14:paraId="10A3B87E" w14:textId="77777777" w:rsidR="007F11D8" w:rsidRDefault="007F11D8" w:rsidP="005A7820">
      <w:pPr>
        <w:pStyle w:val="FreeForm"/>
        <w:tabs>
          <w:tab w:val="left" w:pos="2127"/>
          <w:tab w:val="left" w:pos="2267"/>
          <w:tab w:val="left" w:pos="2834"/>
          <w:tab w:val="left" w:pos="3401"/>
        </w:tabs>
        <w:ind w:left="2268"/>
        <w:rPr>
          <w:rFonts w:ascii="Calibri" w:eastAsia="Calibri" w:hAnsi="Calibri" w:cs="Calibri"/>
        </w:rPr>
      </w:pPr>
      <w:r w:rsidRPr="007F11D8">
        <w:rPr>
          <w:rFonts w:ascii="Calibri"/>
          <w:iCs/>
        </w:rPr>
        <w:t>Hugh Knight</w:t>
      </w:r>
      <w:r w:rsidRPr="007F11D8">
        <w:rPr>
          <w:rFonts w:ascii="Calibri"/>
          <w:iCs/>
        </w:rPr>
        <w:tab/>
      </w:r>
      <w:r>
        <w:rPr>
          <w:rFonts w:ascii="Calibri"/>
          <w:i/>
          <w:iCs/>
        </w:rPr>
        <w:tab/>
      </w:r>
      <w:r>
        <w:rPr>
          <w:rFonts w:ascii="Calibri"/>
          <w:i/>
          <w:iCs/>
        </w:rPr>
        <w:tab/>
        <w:t>vice-chair</w:t>
      </w:r>
    </w:p>
    <w:p w14:paraId="73E96454" w14:textId="77777777" w:rsidR="005A7820" w:rsidRDefault="005A7820" w:rsidP="005A7820">
      <w:pPr>
        <w:pStyle w:val="FreeForm"/>
        <w:tabs>
          <w:tab w:val="left" w:pos="2127"/>
          <w:tab w:val="left" w:pos="2267"/>
          <w:tab w:val="left" w:pos="2834"/>
          <w:tab w:val="left" w:pos="3401"/>
        </w:tabs>
        <w:ind w:left="2268"/>
        <w:rPr>
          <w:rFonts w:ascii="Calibri"/>
          <w:i/>
          <w:iCs/>
        </w:rPr>
      </w:pPr>
      <w:r>
        <w:rPr>
          <w:rFonts w:ascii="Calibri"/>
          <w:lang w:val="nl-NL"/>
        </w:rPr>
        <w:t>Steve Kaesler</w:t>
      </w:r>
      <w:r>
        <w:rPr>
          <w:rFonts w:ascii="Calibri"/>
          <w:lang w:val="nl-NL"/>
        </w:rPr>
        <w:tab/>
        <w:t xml:space="preserve"> OAM</w:t>
      </w:r>
      <w:r>
        <w:rPr>
          <w:rFonts w:ascii="Calibri"/>
          <w:lang w:val="nl-NL"/>
        </w:rPr>
        <w:tab/>
      </w:r>
      <w:r>
        <w:rPr>
          <w:rFonts w:ascii="Calibri"/>
          <w:lang w:val="nl-NL"/>
        </w:rPr>
        <w:tab/>
      </w:r>
      <w:r>
        <w:rPr>
          <w:rFonts w:ascii="Calibri"/>
          <w:i/>
          <w:iCs/>
        </w:rPr>
        <w:t>secretary</w:t>
      </w:r>
    </w:p>
    <w:p w14:paraId="5BBAF14F" w14:textId="77777777" w:rsidR="003025FC" w:rsidRDefault="003025FC" w:rsidP="005A7820">
      <w:pPr>
        <w:pStyle w:val="FreeForm"/>
        <w:tabs>
          <w:tab w:val="left" w:pos="2127"/>
          <w:tab w:val="left" w:pos="2267"/>
          <w:tab w:val="left" w:pos="2834"/>
          <w:tab w:val="left" w:pos="3401"/>
        </w:tabs>
        <w:ind w:left="2268"/>
        <w:rPr>
          <w:rFonts w:ascii="Calibri" w:eastAsia="Calibri" w:hAnsi="Calibri" w:cs="Calibri"/>
        </w:rPr>
      </w:pPr>
      <w:r w:rsidRPr="003025FC">
        <w:rPr>
          <w:rFonts w:ascii="Calibri"/>
          <w:iCs/>
        </w:rPr>
        <w:t>Christopher Trikilis</w:t>
      </w:r>
      <w:r>
        <w:rPr>
          <w:rFonts w:ascii="Calibri"/>
          <w:i/>
          <w:iCs/>
        </w:rPr>
        <w:tab/>
      </w:r>
      <w:r>
        <w:rPr>
          <w:rFonts w:ascii="Calibri"/>
          <w:i/>
          <w:iCs/>
        </w:rPr>
        <w:tab/>
        <w:t>assistant secretary</w:t>
      </w:r>
    </w:p>
    <w:p w14:paraId="2DC85B36" w14:textId="77777777" w:rsidR="005A7820" w:rsidRDefault="005A7820" w:rsidP="005A7820">
      <w:pPr>
        <w:pStyle w:val="FreeForm"/>
        <w:tabs>
          <w:tab w:val="left" w:pos="2127"/>
          <w:tab w:val="left" w:pos="2267"/>
          <w:tab w:val="left" w:pos="2834"/>
          <w:tab w:val="left" w:pos="3401"/>
        </w:tabs>
        <w:ind w:left="2268"/>
        <w:rPr>
          <w:rFonts w:ascii="Calibri" w:eastAsia="Calibri" w:hAnsi="Calibri" w:cs="Calibri"/>
        </w:rPr>
      </w:pPr>
      <w:r>
        <w:rPr>
          <w:rFonts w:ascii="Calibri"/>
          <w:color w:val="00253A"/>
        </w:rPr>
        <w:t xml:space="preserve">Vicki </w:t>
      </w:r>
      <w:proofErr w:type="gramStart"/>
      <w:r>
        <w:rPr>
          <w:rFonts w:ascii="Calibri"/>
          <w:color w:val="00253A"/>
        </w:rPr>
        <w:t>Montgomery  CA</w:t>
      </w:r>
      <w:proofErr w:type="gramEnd"/>
      <w:r>
        <w:rPr>
          <w:rFonts w:ascii="Calibri"/>
          <w:color w:val="00253A"/>
        </w:rPr>
        <w:tab/>
      </w:r>
      <w:r>
        <w:rPr>
          <w:rFonts w:ascii="Calibri"/>
          <w:i/>
          <w:iCs/>
        </w:rPr>
        <w:t>treasurer</w:t>
      </w:r>
    </w:p>
    <w:p w14:paraId="7A5FF597" w14:textId="77777777" w:rsidR="005A7820" w:rsidRDefault="005A7820" w:rsidP="005A7820">
      <w:pPr>
        <w:pStyle w:val="FreeForm"/>
        <w:tabs>
          <w:tab w:val="left" w:pos="2127"/>
          <w:tab w:val="left" w:pos="2267"/>
          <w:tab w:val="left" w:pos="2834"/>
          <w:tab w:val="left" w:pos="3401"/>
        </w:tabs>
        <w:ind w:left="2268"/>
        <w:rPr>
          <w:rFonts w:ascii="Calibri" w:eastAsia="Calibri" w:hAnsi="Calibri" w:cs="Calibri"/>
        </w:rPr>
      </w:pPr>
      <w:r>
        <w:rPr>
          <w:rFonts w:ascii="Calibri"/>
        </w:rPr>
        <w:t>Andrew Davidson</w:t>
      </w:r>
      <w:r>
        <w:rPr>
          <w:rFonts w:ascii="Calibri"/>
        </w:rPr>
        <w:tab/>
      </w:r>
      <w:r>
        <w:rPr>
          <w:rFonts w:ascii="Calibri"/>
        </w:rPr>
        <w:tab/>
      </w:r>
      <w:r>
        <w:rPr>
          <w:rFonts w:ascii="Calibri"/>
          <w:i/>
          <w:iCs/>
        </w:rPr>
        <w:t>membership secretary</w:t>
      </w:r>
    </w:p>
    <w:p w14:paraId="4E5D8CED" w14:textId="77777777" w:rsidR="005A7820" w:rsidRDefault="005A7820" w:rsidP="005A7820">
      <w:pPr>
        <w:pStyle w:val="FreeForm"/>
        <w:tabs>
          <w:tab w:val="left" w:pos="2127"/>
          <w:tab w:val="left" w:pos="2267"/>
          <w:tab w:val="left" w:pos="2834"/>
          <w:tab w:val="left" w:pos="3401"/>
        </w:tabs>
        <w:ind w:left="2268"/>
        <w:rPr>
          <w:rFonts w:ascii="Calibri" w:eastAsia="Calibri" w:hAnsi="Calibri" w:cs="Calibri"/>
          <w:i/>
          <w:iCs/>
        </w:rPr>
      </w:pPr>
      <w:r>
        <w:rPr>
          <w:rFonts w:ascii="Calibri"/>
        </w:rPr>
        <w:t>Mark Quarmby</w:t>
      </w:r>
      <w:r>
        <w:rPr>
          <w:rFonts w:ascii="Calibri" w:eastAsia="Calibri" w:hAnsi="Calibri" w:cs="Calibri"/>
          <w:i/>
          <w:iCs/>
          <w:lang w:val="nl-NL"/>
        </w:rPr>
        <w:tab/>
      </w:r>
      <w:r>
        <w:rPr>
          <w:rFonts w:ascii="Calibri" w:eastAsia="Calibri" w:hAnsi="Calibri" w:cs="Calibri"/>
          <w:i/>
          <w:iCs/>
          <w:lang w:val="nl-NL"/>
        </w:rPr>
        <w:tab/>
        <w:t>webmaster</w:t>
      </w:r>
    </w:p>
    <w:p w14:paraId="75F44FAA" w14:textId="77777777" w:rsidR="005A7820" w:rsidRPr="0065417B" w:rsidRDefault="005A7820" w:rsidP="005A7820">
      <w:pPr>
        <w:pStyle w:val="FreeForm"/>
        <w:tabs>
          <w:tab w:val="left" w:pos="284"/>
          <w:tab w:val="left" w:pos="567"/>
          <w:tab w:val="left" w:pos="851"/>
          <w:tab w:val="left" w:pos="1985"/>
          <w:tab w:val="left" w:pos="2127"/>
          <w:tab w:val="left" w:pos="2267"/>
          <w:tab w:val="left" w:pos="2552"/>
          <w:tab w:val="left" w:pos="2834"/>
          <w:tab w:val="left" w:pos="3401"/>
          <w:tab w:val="left" w:pos="4678"/>
          <w:tab w:val="left" w:pos="4962"/>
        </w:tabs>
        <w:jc w:val="center"/>
        <w:rPr>
          <w:rFonts w:ascii="Calibri" w:eastAsia="Calibri" w:hAnsi="Calibri" w:cs="Calibri"/>
          <w:iCs/>
        </w:rPr>
      </w:pPr>
    </w:p>
    <w:p w14:paraId="38A1185B" w14:textId="77777777" w:rsidR="005A7820" w:rsidRDefault="005A7820" w:rsidP="005A7820">
      <w:pPr>
        <w:pStyle w:val="FreeForm"/>
        <w:tabs>
          <w:tab w:val="left" w:pos="284"/>
          <w:tab w:val="left" w:pos="567"/>
          <w:tab w:val="left" w:pos="851"/>
          <w:tab w:val="left" w:pos="1985"/>
          <w:tab w:val="left" w:pos="2127"/>
          <w:tab w:val="left" w:pos="2267"/>
          <w:tab w:val="left" w:pos="2552"/>
          <w:tab w:val="left" w:pos="2834"/>
          <w:tab w:val="left" w:pos="3401"/>
          <w:tab w:val="left" w:pos="4678"/>
          <w:tab w:val="left" w:pos="4962"/>
        </w:tabs>
        <w:jc w:val="center"/>
        <w:rPr>
          <w:rFonts w:ascii="Calibri" w:eastAsia="Calibri" w:hAnsi="Calibri" w:cs="Calibri"/>
          <w:b/>
          <w:bCs/>
          <w:sz w:val="30"/>
          <w:szCs w:val="30"/>
        </w:rPr>
      </w:pPr>
      <w:r>
        <w:rPr>
          <w:rFonts w:ascii="Calibri"/>
          <w:b/>
          <w:bCs/>
          <w:sz w:val="30"/>
          <w:szCs w:val="30"/>
        </w:rPr>
        <w:t>Patron</w:t>
      </w:r>
    </w:p>
    <w:p w14:paraId="17302E9B" w14:textId="77777777" w:rsidR="005A7820" w:rsidRDefault="005A7820" w:rsidP="005A7820">
      <w:pPr>
        <w:pStyle w:val="FreeForm"/>
        <w:tabs>
          <w:tab w:val="left" w:pos="284"/>
          <w:tab w:val="left" w:pos="567"/>
          <w:tab w:val="left" w:pos="851"/>
          <w:tab w:val="left" w:pos="1985"/>
          <w:tab w:val="left" w:pos="2127"/>
          <w:tab w:val="left" w:pos="2267"/>
          <w:tab w:val="left" w:pos="2552"/>
          <w:tab w:val="left" w:pos="2834"/>
          <w:tab w:val="left" w:pos="3401"/>
          <w:tab w:val="left" w:pos="4678"/>
          <w:tab w:val="left" w:pos="4962"/>
        </w:tabs>
        <w:jc w:val="center"/>
        <w:rPr>
          <w:rFonts w:ascii="Calibri" w:eastAsia="Calibri" w:hAnsi="Calibri" w:cs="Calibri"/>
          <w:sz w:val="14"/>
          <w:szCs w:val="14"/>
        </w:rPr>
      </w:pPr>
    </w:p>
    <w:p w14:paraId="2E78B817" w14:textId="77777777" w:rsidR="005A7820" w:rsidRDefault="005A7820" w:rsidP="005A7820">
      <w:pPr>
        <w:pStyle w:val="FreeForm"/>
        <w:tabs>
          <w:tab w:val="left" w:pos="284"/>
          <w:tab w:val="left" w:pos="567"/>
          <w:tab w:val="left" w:pos="851"/>
          <w:tab w:val="left" w:pos="1985"/>
          <w:tab w:val="left" w:pos="2127"/>
          <w:tab w:val="left" w:pos="2267"/>
          <w:tab w:val="left" w:pos="2552"/>
          <w:tab w:val="left" w:pos="2834"/>
          <w:tab w:val="left" w:pos="3401"/>
          <w:tab w:val="left" w:pos="4678"/>
          <w:tab w:val="left" w:pos="4962"/>
        </w:tabs>
        <w:jc w:val="center"/>
        <w:rPr>
          <w:rFonts w:ascii="Calibri" w:eastAsia="Calibri" w:hAnsi="Calibri" w:cs="Calibri"/>
        </w:rPr>
      </w:pPr>
      <w:r>
        <w:rPr>
          <w:rFonts w:ascii="Calibri"/>
        </w:rPr>
        <w:t>Robert Ampt</w:t>
      </w:r>
    </w:p>
    <w:p w14:paraId="683B24A4" w14:textId="77777777" w:rsidR="005A7820" w:rsidRDefault="005A7820" w:rsidP="005A7820">
      <w:pPr>
        <w:pStyle w:val="FreeForm"/>
        <w:tabs>
          <w:tab w:val="left" w:pos="284"/>
          <w:tab w:val="left" w:pos="567"/>
          <w:tab w:val="left" w:pos="851"/>
          <w:tab w:val="left" w:pos="1985"/>
          <w:tab w:val="left" w:pos="2127"/>
          <w:tab w:val="left" w:pos="2267"/>
          <w:tab w:val="left" w:pos="2552"/>
          <w:tab w:val="left" w:pos="2834"/>
          <w:tab w:val="left" w:pos="3401"/>
          <w:tab w:val="left" w:pos="4678"/>
          <w:tab w:val="left" w:pos="4962"/>
        </w:tabs>
        <w:jc w:val="center"/>
        <w:rPr>
          <w:rFonts w:ascii="Calibri" w:eastAsia="Calibri" w:hAnsi="Calibri" w:cs="Calibri"/>
        </w:rPr>
      </w:pPr>
    </w:p>
    <w:p w14:paraId="3FF9A30F" w14:textId="77777777" w:rsidR="005A7820" w:rsidRDefault="005A7820" w:rsidP="005A7820">
      <w:pPr>
        <w:pStyle w:val="FreeForm"/>
        <w:tabs>
          <w:tab w:val="left" w:pos="284"/>
          <w:tab w:val="left" w:pos="567"/>
          <w:tab w:val="left" w:pos="851"/>
          <w:tab w:val="left" w:pos="1985"/>
          <w:tab w:val="left" w:pos="2127"/>
          <w:tab w:val="left" w:pos="2267"/>
          <w:tab w:val="left" w:pos="2552"/>
          <w:tab w:val="left" w:pos="2834"/>
          <w:tab w:val="left" w:pos="3401"/>
          <w:tab w:val="left" w:pos="4678"/>
          <w:tab w:val="left" w:pos="4962"/>
        </w:tabs>
        <w:jc w:val="center"/>
        <w:rPr>
          <w:rFonts w:ascii="Calibri" w:eastAsia="Calibri" w:hAnsi="Calibri" w:cs="Calibri"/>
          <w:b/>
          <w:bCs/>
          <w:sz w:val="30"/>
          <w:szCs w:val="30"/>
        </w:rPr>
      </w:pPr>
      <w:r>
        <w:rPr>
          <w:rFonts w:ascii="Calibri"/>
          <w:b/>
          <w:bCs/>
          <w:sz w:val="30"/>
          <w:szCs w:val="30"/>
        </w:rPr>
        <w:t>Honorary Life Members</w:t>
      </w:r>
    </w:p>
    <w:p w14:paraId="66F15D79" w14:textId="77777777" w:rsidR="005A7820" w:rsidRDefault="005A7820" w:rsidP="005A7820">
      <w:pPr>
        <w:pStyle w:val="FreeForm"/>
        <w:tabs>
          <w:tab w:val="left" w:pos="284"/>
          <w:tab w:val="left" w:pos="567"/>
          <w:tab w:val="left" w:pos="851"/>
          <w:tab w:val="left" w:pos="1985"/>
          <w:tab w:val="left" w:pos="2127"/>
          <w:tab w:val="left" w:pos="2267"/>
          <w:tab w:val="left" w:pos="2552"/>
          <w:tab w:val="left" w:pos="2834"/>
          <w:tab w:val="left" w:pos="3401"/>
          <w:tab w:val="left" w:pos="4678"/>
          <w:tab w:val="left" w:pos="4962"/>
        </w:tabs>
        <w:jc w:val="center"/>
        <w:rPr>
          <w:rFonts w:ascii="Calibri" w:eastAsia="Calibri" w:hAnsi="Calibri" w:cs="Calibri"/>
          <w:sz w:val="14"/>
          <w:szCs w:val="14"/>
        </w:rPr>
      </w:pPr>
    </w:p>
    <w:p w14:paraId="549BE1CB" w14:textId="77777777" w:rsidR="005A7820" w:rsidRDefault="005A7820" w:rsidP="005A7820">
      <w:pPr>
        <w:pStyle w:val="FreeForm"/>
        <w:tabs>
          <w:tab w:val="left" w:pos="284"/>
          <w:tab w:val="left" w:pos="567"/>
          <w:tab w:val="left" w:pos="851"/>
          <w:tab w:val="left" w:pos="1985"/>
          <w:tab w:val="left" w:pos="2127"/>
          <w:tab w:val="left" w:pos="2267"/>
          <w:tab w:val="left" w:pos="2552"/>
          <w:tab w:val="left" w:pos="2834"/>
          <w:tab w:val="left" w:pos="3401"/>
          <w:tab w:val="left" w:pos="4678"/>
          <w:tab w:val="left" w:pos="4962"/>
        </w:tabs>
        <w:jc w:val="center"/>
        <w:rPr>
          <w:rFonts w:ascii="Calibri" w:eastAsia="Calibri" w:hAnsi="Calibri" w:cs="Calibri"/>
        </w:rPr>
      </w:pPr>
      <w:r>
        <w:rPr>
          <w:rFonts w:ascii="Calibri"/>
        </w:rPr>
        <w:t xml:space="preserve">Bridget </w:t>
      </w:r>
      <w:proofErr w:type="spellStart"/>
      <w:r>
        <w:rPr>
          <w:rFonts w:ascii="Calibri"/>
        </w:rPr>
        <w:t>Dearnley</w:t>
      </w:r>
      <w:proofErr w:type="spellEnd"/>
    </w:p>
    <w:p w14:paraId="7B3205BB" w14:textId="77777777" w:rsidR="005A7820" w:rsidRDefault="005A7820" w:rsidP="005A7820">
      <w:pPr>
        <w:pStyle w:val="FreeForm"/>
        <w:tabs>
          <w:tab w:val="left" w:pos="284"/>
          <w:tab w:val="left" w:pos="567"/>
          <w:tab w:val="left" w:pos="851"/>
          <w:tab w:val="left" w:pos="1985"/>
          <w:tab w:val="left" w:pos="2127"/>
          <w:tab w:val="left" w:pos="2267"/>
          <w:tab w:val="left" w:pos="2552"/>
          <w:tab w:val="left" w:pos="2834"/>
          <w:tab w:val="left" w:pos="3401"/>
          <w:tab w:val="left" w:pos="4678"/>
          <w:tab w:val="left" w:pos="4962"/>
        </w:tabs>
        <w:jc w:val="center"/>
        <w:rPr>
          <w:rFonts w:ascii="Calibri" w:eastAsia="Calibri" w:hAnsi="Calibri" w:cs="Calibri"/>
        </w:rPr>
      </w:pPr>
      <w:r>
        <w:rPr>
          <w:rFonts w:ascii="Calibri"/>
          <w:lang w:val="nl-NL"/>
        </w:rPr>
        <w:t>John Henwood</w:t>
      </w:r>
    </w:p>
    <w:p w14:paraId="4912C0BB" w14:textId="77777777" w:rsidR="005A7820" w:rsidRDefault="005A7820" w:rsidP="005A7820">
      <w:pPr>
        <w:pStyle w:val="FreeForm"/>
        <w:tabs>
          <w:tab w:val="left" w:pos="284"/>
          <w:tab w:val="left" w:pos="567"/>
          <w:tab w:val="left" w:pos="851"/>
          <w:tab w:val="left" w:pos="1985"/>
          <w:tab w:val="left" w:pos="2127"/>
          <w:tab w:val="left" w:pos="2267"/>
          <w:tab w:val="left" w:pos="2552"/>
          <w:tab w:val="left" w:pos="2834"/>
          <w:tab w:val="left" w:pos="3401"/>
          <w:tab w:val="left" w:pos="4678"/>
          <w:tab w:val="left" w:pos="4962"/>
        </w:tabs>
        <w:jc w:val="center"/>
        <w:rPr>
          <w:rFonts w:ascii="Calibri"/>
        </w:rPr>
      </w:pPr>
      <w:r>
        <w:rPr>
          <w:rFonts w:ascii="Calibri"/>
        </w:rPr>
        <w:t>Ray Holland</w:t>
      </w:r>
    </w:p>
    <w:p w14:paraId="6F78B20D" w14:textId="77777777" w:rsidR="005A7820" w:rsidRDefault="005A7820" w:rsidP="005A7820">
      <w:pPr>
        <w:pStyle w:val="FreeForm"/>
        <w:tabs>
          <w:tab w:val="left" w:pos="284"/>
          <w:tab w:val="left" w:pos="567"/>
          <w:tab w:val="left" w:pos="851"/>
          <w:tab w:val="left" w:pos="1985"/>
          <w:tab w:val="left" w:pos="2127"/>
          <w:tab w:val="left" w:pos="2267"/>
          <w:tab w:val="left" w:pos="2552"/>
          <w:tab w:val="left" w:pos="2834"/>
          <w:tab w:val="left" w:pos="3401"/>
          <w:tab w:val="left" w:pos="4678"/>
          <w:tab w:val="left" w:pos="4962"/>
        </w:tabs>
        <w:jc w:val="center"/>
        <w:rPr>
          <w:rFonts w:ascii="Calibri" w:eastAsia="Calibri" w:hAnsi="Calibri" w:cs="Calibri"/>
        </w:rPr>
      </w:pPr>
      <w:r>
        <w:rPr>
          <w:rFonts w:ascii="Calibri"/>
        </w:rPr>
        <w:t xml:space="preserve">John </w:t>
      </w:r>
      <w:proofErr w:type="gramStart"/>
      <w:r>
        <w:rPr>
          <w:rFonts w:ascii="Calibri"/>
        </w:rPr>
        <w:t>Maidment  OAM</w:t>
      </w:r>
      <w:proofErr w:type="gramEnd"/>
    </w:p>
    <w:p w14:paraId="0453A10D" w14:textId="77777777" w:rsidR="005A7820" w:rsidRDefault="005A7820" w:rsidP="005A7820">
      <w:pPr>
        <w:pStyle w:val="FreeForm"/>
        <w:tabs>
          <w:tab w:val="left" w:pos="284"/>
          <w:tab w:val="left" w:pos="567"/>
          <w:tab w:val="left" w:pos="851"/>
          <w:tab w:val="left" w:pos="1985"/>
          <w:tab w:val="left" w:pos="2127"/>
          <w:tab w:val="left" w:pos="2267"/>
          <w:tab w:val="left" w:pos="2552"/>
          <w:tab w:val="left" w:pos="2834"/>
          <w:tab w:val="left" w:pos="3401"/>
          <w:tab w:val="left" w:pos="4678"/>
          <w:tab w:val="left" w:pos="4962"/>
        </w:tabs>
        <w:jc w:val="center"/>
        <w:rPr>
          <w:rFonts w:ascii="Calibri" w:eastAsia="Calibri" w:hAnsi="Calibri" w:cs="Calibri"/>
        </w:rPr>
      </w:pPr>
      <w:r>
        <w:rPr>
          <w:rFonts w:ascii="Calibri"/>
          <w:lang w:val="da-DK"/>
        </w:rPr>
        <w:t>Roger H. Pogson</w:t>
      </w:r>
    </w:p>
    <w:p w14:paraId="17561ACF" w14:textId="77777777" w:rsidR="005A7820" w:rsidRDefault="005A7820" w:rsidP="005A7820">
      <w:pPr>
        <w:pStyle w:val="FreeForm"/>
        <w:tabs>
          <w:tab w:val="left" w:pos="284"/>
          <w:tab w:val="left" w:pos="567"/>
          <w:tab w:val="left" w:pos="851"/>
          <w:tab w:val="left" w:pos="1985"/>
          <w:tab w:val="left" w:pos="2127"/>
          <w:tab w:val="left" w:pos="2267"/>
          <w:tab w:val="left" w:pos="2552"/>
          <w:tab w:val="left" w:pos="2834"/>
          <w:tab w:val="left" w:pos="3401"/>
          <w:tab w:val="left" w:pos="4678"/>
          <w:tab w:val="left" w:pos="4962"/>
        </w:tabs>
        <w:jc w:val="center"/>
        <w:rPr>
          <w:rFonts w:ascii="Calibri" w:eastAsia="Calibri" w:hAnsi="Calibri" w:cs="Calibri"/>
        </w:rPr>
      </w:pPr>
      <w:r>
        <w:rPr>
          <w:rFonts w:ascii="Calibri"/>
        </w:rPr>
        <w:t>Graeme Rushworth</w:t>
      </w:r>
    </w:p>
    <w:p w14:paraId="5D4F3BAF" w14:textId="77777777" w:rsidR="005A7820" w:rsidRDefault="005A7820" w:rsidP="005A7820">
      <w:pPr>
        <w:pStyle w:val="FreeForm"/>
        <w:tabs>
          <w:tab w:val="left" w:pos="284"/>
          <w:tab w:val="left" w:pos="567"/>
          <w:tab w:val="left" w:pos="851"/>
          <w:tab w:val="left" w:pos="1985"/>
          <w:tab w:val="left" w:pos="2127"/>
          <w:tab w:val="left" w:pos="2267"/>
          <w:tab w:val="left" w:pos="2552"/>
          <w:tab w:val="left" w:pos="2834"/>
          <w:tab w:val="left" w:pos="3401"/>
          <w:tab w:val="left" w:pos="4678"/>
          <w:tab w:val="left" w:pos="4962"/>
        </w:tabs>
        <w:jc w:val="center"/>
        <w:rPr>
          <w:rFonts w:ascii="Calibri" w:eastAsia="Calibri" w:hAnsi="Calibri" w:cs="Calibri"/>
        </w:rPr>
      </w:pPr>
      <w:r>
        <w:rPr>
          <w:rFonts w:ascii="Calibri"/>
        </w:rPr>
        <w:t>Margaret Swann</w:t>
      </w:r>
    </w:p>
    <w:p w14:paraId="43B1832A" w14:textId="77777777" w:rsidR="005A7820" w:rsidRDefault="005A7820" w:rsidP="005A7820">
      <w:pPr>
        <w:pStyle w:val="FreeForm"/>
        <w:tabs>
          <w:tab w:val="left" w:pos="284"/>
          <w:tab w:val="left" w:pos="567"/>
          <w:tab w:val="left" w:pos="851"/>
          <w:tab w:val="left" w:pos="1985"/>
          <w:tab w:val="left" w:pos="2127"/>
          <w:tab w:val="left" w:pos="2267"/>
          <w:tab w:val="left" w:pos="2552"/>
          <w:tab w:val="left" w:pos="2834"/>
          <w:tab w:val="left" w:pos="3401"/>
          <w:tab w:val="left" w:pos="4678"/>
          <w:tab w:val="left" w:pos="4962"/>
        </w:tabs>
        <w:jc w:val="center"/>
        <w:rPr>
          <w:rFonts w:ascii="Calibri" w:eastAsia="Calibri" w:hAnsi="Calibri" w:cs="Calibri"/>
        </w:rPr>
      </w:pPr>
    </w:p>
    <w:p w14:paraId="0C01ACE4" w14:textId="77777777" w:rsidR="005A7820" w:rsidRDefault="005A7820" w:rsidP="005A7820">
      <w:pPr>
        <w:pStyle w:val="FreeForm"/>
        <w:tabs>
          <w:tab w:val="left" w:pos="2127"/>
          <w:tab w:val="left" w:pos="2267"/>
          <w:tab w:val="left" w:pos="2834"/>
          <w:tab w:val="left" w:pos="3401"/>
        </w:tabs>
        <w:rPr>
          <w:rFonts w:ascii="Calibri" w:eastAsia="Calibri" w:hAnsi="Calibri" w:cs="Calibri"/>
          <w:sz w:val="42"/>
          <w:szCs w:val="42"/>
          <w:shd w:val="clear" w:color="auto" w:fill="9CE159"/>
        </w:rPr>
      </w:pPr>
    </w:p>
    <w:p w14:paraId="37525702" w14:textId="77777777" w:rsidR="005A7820" w:rsidRDefault="005A7820" w:rsidP="005A7820">
      <w:pPr>
        <w:pStyle w:val="FreeForm"/>
        <w:tabs>
          <w:tab w:val="left" w:pos="2127"/>
          <w:tab w:val="left" w:pos="2267"/>
          <w:tab w:val="left" w:pos="2834"/>
          <w:tab w:val="left" w:pos="3401"/>
        </w:tabs>
        <w:jc w:val="center"/>
        <w:rPr>
          <w:rFonts w:ascii="Calibri" w:eastAsia="Calibri" w:hAnsi="Calibri" w:cs="Calibri"/>
        </w:rPr>
      </w:pPr>
      <w:r>
        <w:rPr>
          <w:rFonts w:ascii="Calibri"/>
          <w:b/>
          <w:bCs/>
        </w:rPr>
        <w:t>Cover and title page:</w:t>
      </w:r>
      <w:r>
        <w:rPr>
          <w:rFonts w:ascii="Calibri"/>
        </w:rPr>
        <w:t xml:space="preserve"> St Paul</w:t>
      </w:r>
      <w:r>
        <w:rPr>
          <w:rFonts w:ascii="Calibri"/>
        </w:rPr>
        <w:t>’</w:t>
      </w:r>
      <w:r>
        <w:rPr>
          <w:rFonts w:ascii="Calibri"/>
        </w:rPr>
        <w:t xml:space="preserve">s Cathedral, Melbourne </w:t>
      </w:r>
      <w:r>
        <w:rPr>
          <w:rFonts w:ascii="Calibri"/>
        </w:rPr>
        <w:t>–</w:t>
      </w:r>
      <w:r>
        <w:rPr>
          <w:rFonts w:ascii="Calibri"/>
        </w:rPr>
        <w:t xml:space="preserve"> T.C. Lewis organ 1891 </w:t>
      </w:r>
    </w:p>
    <w:p w14:paraId="6CE0B9B2" w14:textId="77777777" w:rsidR="005A7820" w:rsidRDefault="005A7820" w:rsidP="005A7820">
      <w:pPr>
        <w:pStyle w:val="Heading3"/>
        <w:tabs>
          <w:tab w:val="left" w:pos="2127"/>
          <w:tab w:val="left" w:pos="2267"/>
          <w:tab w:val="left" w:pos="2834"/>
          <w:tab w:val="left" w:pos="3401"/>
        </w:tabs>
        <w:rPr>
          <w:rFonts w:ascii="Calibri" w:eastAsia="Calibri" w:hAnsi="Calibri" w:cs="Calibri"/>
          <w:sz w:val="24"/>
        </w:rPr>
      </w:pPr>
      <w:r>
        <w:rPr>
          <w:rFonts w:ascii="Calibri"/>
          <w:sz w:val="24"/>
        </w:rPr>
        <w:t xml:space="preserve">(Simon Colvin </w:t>
      </w:r>
      <w:r>
        <w:rPr>
          <w:rFonts w:ascii="Calibri"/>
          <w:sz w:val="24"/>
        </w:rPr>
        <w:t>–</w:t>
      </w:r>
      <w:r>
        <w:rPr>
          <w:rFonts w:ascii="Calibri"/>
          <w:sz w:val="24"/>
        </w:rPr>
        <w:t xml:space="preserve"> 2008)</w:t>
      </w:r>
      <w:r w:rsidRPr="00F456B9">
        <w:rPr>
          <w:rFonts w:ascii="Calibri" w:eastAsia="Calibri" w:hAnsi="Calibri" w:cs="Calibri"/>
          <w:sz w:val="24"/>
        </w:rPr>
        <w:br w:type="page"/>
      </w:r>
    </w:p>
    <w:p w14:paraId="0440D6EE" w14:textId="77777777" w:rsidR="00DF33E2" w:rsidRPr="00DC1835" w:rsidRDefault="00DF33E2" w:rsidP="00DF33E2">
      <w:pPr>
        <w:pStyle w:val="Heading1"/>
        <w:tabs>
          <w:tab w:val="left" w:pos="709"/>
          <w:tab w:val="left" w:pos="1418"/>
          <w:tab w:val="left" w:pos="2127"/>
          <w:tab w:val="left" w:pos="2267"/>
          <w:tab w:val="left" w:pos="2834"/>
          <w:tab w:val="left" w:pos="3401"/>
          <w:tab w:val="left" w:pos="3545"/>
          <w:tab w:val="left" w:pos="4254"/>
          <w:tab w:val="left" w:pos="4963"/>
          <w:tab w:val="left" w:pos="5672"/>
          <w:tab w:val="left" w:pos="6381"/>
          <w:tab w:val="left" w:pos="7090"/>
          <w:tab w:val="left" w:pos="7799"/>
          <w:tab w:val="left" w:pos="8508"/>
        </w:tabs>
        <w:jc w:val="center"/>
        <w:rPr>
          <w:rFonts w:asciiTheme="minorHAnsi" w:hAnsiTheme="minorHAnsi"/>
          <w:color w:val="auto"/>
          <w:sz w:val="44"/>
          <w:szCs w:val="44"/>
        </w:rPr>
      </w:pPr>
      <w:r w:rsidRPr="00DC1835">
        <w:rPr>
          <w:rFonts w:asciiTheme="minorHAnsi" w:hAnsiTheme="minorHAnsi"/>
          <w:color w:val="auto"/>
          <w:sz w:val="44"/>
          <w:szCs w:val="44"/>
        </w:rPr>
        <w:lastRenderedPageBreak/>
        <w:t xml:space="preserve">OHTA </w:t>
      </w:r>
      <w:r>
        <w:rPr>
          <w:rFonts w:asciiTheme="minorHAnsi" w:hAnsiTheme="minorHAnsi"/>
          <w:color w:val="auto"/>
          <w:sz w:val="44"/>
          <w:szCs w:val="44"/>
        </w:rPr>
        <w:t>AT</w:t>
      </w:r>
      <w:r w:rsidRPr="00DC1835">
        <w:rPr>
          <w:rFonts w:asciiTheme="minorHAnsi" w:hAnsiTheme="minorHAnsi"/>
          <w:color w:val="auto"/>
          <w:sz w:val="44"/>
          <w:szCs w:val="44"/>
        </w:rPr>
        <w:t xml:space="preserve"> 40 /</w:t>
      </w:r>
    </w:p>
    <w:p w14:paraId="46822647" w14:textId="77777777" w:rsidR="00DF33E2" w:rsidRPr="00DC1835" w:rsidRDefault="00DF33E2" w:rsidP="00DF33E2">
      <w:pPr>
        <w:jc w:val="center"/>
        <w:rPr>
          <w:b/>
          <w:sz w:val="44"/>
          <w:szCs w:val="44"/>
        </w:rPr>
      </w:pPr>
      <w:r w:rsidRPr="00DC1835">
        <w:rPr>
          <w:b/>
          <w:sz w:val="44"/>
          <w:szCs w:val="44"/>
        </w:rPr>
        <w:t>FOCUS ON FULLER</w:t>
      </w:r>
    </w:p>
    <w:p w14:paraId="0A034604" w14:textId="77777777" w:rsidR="00DF33E2" w:rsidRPr="00DC1835" w:rsidRDefault="00DF33E2" w:rsidP="00DF33E2">
      <w:pPr>
        <w:jc w:val="center"/>
        <w:rPr>
          <w:b/>
          <w:sz w:val="44"/>
          <w:szCs w:val="44"/>
        </w:rPr>
      </w:pPr>
      <w:r>
        <w:rPr>
          <w:b/>
          <w:noProof/>
          <w:sz w:val="44"/>
          <w:szCs w:val="44"/>
        </w:rPr>
        <w:drawing>
          <wp:inline distT="0" distB="0" distL="0" distR="0" wp14:anchorId="2144EB52" wp14:editId="6C046CF9">
            <wp:extent cx="3900635" cy="4320000"/>
            <wp:effectExtent l="19050" t="0" r="4615" b="0"/>
            <wp:docPr id="3" name="Picture 1" descr="Melbourne St Paul's Cathedral SC 0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bourne St Paul's Cathedral SC 001A.jpg"/>
                    <pic:cNvPicPr/>
                  </pic:nvPicPr>
                  <pic:blipFill>
                    <a:blip r:embed="rId6" cstate="print"/>
                    <a:stretch>
                      <a:fillRect/>
                    </a:stretch>
                  </pic:blipFill>
                  <pic:spPr>
                    <a:xfrm>
                      <a:off x="0" y="0"/>
                      <a:ext cx="3900635" cy="4320000"/>
                    </a:xfrm>
                    <a:prstGeom prst="rect">
                      <a:avLst/>
                    </a:prstGeom>
                  </pic:spPr>
                </pic:pic>
              </a:graphicData>
            </a:graphic>
          </wp:inline>
        </w:drawing>
      </w:r>
    </w:p>
    <w:p w14:paraId="3AA1C139" w14:textId="77777777" w:rsidR="00DF33E2" w:rsidRPr="00DC1835" w:rsidRDefault="00DF33E2" w:rsidP="00DF33E2">
      <w:pPr>
        <w:jc w:val="center"/>
        <w:rPr>
          <w:b/>
          <w:sz w:val="32"/>
          <w:szCs w:val="32"/>
        </w:rPr>
      </w:pPr>
      <w:r w:rsidRPr="00DC1835">
        <w:rPr>
          <w:b/>
          <w:sz w:val="32"/>
          <w:szCs w:val="32"/>
        </w:rPr>
        <w:t>40TH ANNUAL CONFERENCE</w:t>
      </w:r>
    </w:p>
    <w:p w14:paraId="6A7E8344" w14:textId="77777777" w:rsidR="00DF33E2" w:rsidRPr="00DC1835" w:rsidRDefault="00DF33E2" w:rsidP="00DF33E2">
      <w:pPr>
        <w:jc w:val="center"/>
        <w:rPr>
          <w:b/>
          <w:sz w:val="32"/>
          <w:szCs w:val="32"/>
        </w:rPr>
      </w:pPr>
      <w:r w:rsidRPr="00DC1835">
        <w:rPr>
          <w:b/>
          <w:sz w:val="32"/>
          <w:szCs w:val="32"/>
        </w:rPr>
        <w:t>ORGAN HISTORICAL TRUST OF AUSTRALIA</w:t>
      </w:r>
    </w:p>
    <w:p w14:paraId="127EC68F" w14:textId="77777777" w:rsidR="00DF33E2" w:rsidRPr="00DC1835" w:rsidRDefault="00DF33E2" w:rsidP="00DF33E2">
      <w:pPr>
        <w:jc w:val="center"/>
        <w:rPr>
          <w:b/>
          <w:sz w:val="32"/>
          <w:szCs w:val="32"/>
        </w:rPr>
      </w:pPr>
      <w:r w:rsidRPr="00DC1835">
        <w:rPr>
          <w:b/>
          <w:sz w:val="32"/>
          <w:szCs w:val="32"/>
        </w:rPr>
        <w:t>25 – 30 September 2017</w:t>
      </w:r>
    </w:p>
    <w:p w14:paraId="24942348" w14:textId="77777777" w:rsidR="00DF33E2" w:rsidRPr="00DC1835" w:rsidRDefault="00DF33E2" w:rsidP="00DF33E2">
      <w:pPr>
        <w:jc w:val="center"/>
        <w:rPr>
          <w:b/>
          <w:sz w:val="32"/>
          <w:szCs w:val="32"/>
        </w:rPr>
      </w:pPr>
      <w:r w:rsidRPr="00DC1835">
        <w:rPr>
          <w:b/>
          <w:sz w:val="32"/>
          <w:szCs w:val="32"/>
        </w:rPr>
        <w:t>Melbourne &amp; Ballarat region</w:t>
      </w:r>
    </w:p>
    <w:p w14:paraId="621A57FF" w14:textId="77777777" w:rsidR="00DF33E2" w:rsidRPr="00DC1835" w:rsidRDefault="00DF33E2" w:rsidP="00DF33E2">
      <w:pPr>
        <w:jc w:val="center"/>
        <w:rPr>
          <w:b/>
          <w:sz w:val="32"/>
          <w:szCs w:val="32"/>
        </w:rPr>
      </w:pPr>
      <w:proofErr w:type="gramStart"/>
      <w:r w:rsidRPr="00DC1835">
        <w:rPr>
          <w:b/>
          <w:sz w:val="32"/>
          <w:szCs w:val="32"/>
        </w:rPr>
        <w:t>VICTORIA  AUSTRALIA</w:t>
      </w:r>
      <w:proofErr w:type="gramEnd"/>
    </w:p>
    <w:p w14:paraId="27AEBF7C" w14:textId="77777777" w:rsidR="00DF33E2" w:rsidRPr="00DC1835" w:rsidRDefault="00DF33E2" w:rsidP="00DF33E2">
      <w:pPr>
        <w:jc w:val="center"/>
        <w:rPr>
          <w:b/>
          <w:i/>
          <w:sz w:val="32"/>
          <w:szCs w:val="32"/>
        </w:rPr>
      </w:pPr>
      <w:proofErr w:type="gramStart"/>
      <w:r w:rsidRPr="00DC1835">
        <w:rPr>
          <w:b/>
          <w:i/>
          <w:sz w:val="32"/>
          <w:szCs w:val="32"/>
        </w:rPr>
        <w:t>conference</w:t>
      </w:r>
      <w:proofErr w:type="gramEnd"/>
      <w:r w:rsidRPr="00DC1835">
        <w:rPr>
          <w:b/>
          <w:i/>
          <w:sz w:val="32"/>
          <w:szCs w:val="32"/>
        </w:rPr>
        <w:t xml:space="preserve"> book</w:t>
      </w:r>
    </w:p>
    <w:p w14:paraId="75F4B676" w14:textId="77777777" w:rsidR="00DF33E2" w:rsidRPr="00DF33E2" w:rsidRDefault="00DF33E2" w:rsidP="00DF33E2">
      <w:pPr>
        <w:rPr>
          <w:lang w:val="en-AU"/>
        </w:rPr>
      </w:pPr>
    </w:p>
    <w:p w14:paraId="4808B278" w14:textId="77777777" w:rsidR="005A7820" w:rsidRPr="00DF33E2" w:rsidRDefault="00FE6E00" w:rsidP="005A7820">
      <w:pPr>
        <w:rPr>
          <w:rFonts w:eastAsia="ヒラギノ角ゴ Pro W3"/>
          <w:highlight w:val="yellow"/>
        </w:rPr>
      </w:pPr>
      <w:r>
        <w:rPr>
          <w:rFonts w:eastAsia="ヒラギノ角ゴ Pro W3"/>
        </w:rPr>
        <w:lastRenderedPageBreak/>
        <w:t>A Welcome from the Chair of OHTA</w:t>
      </w:r>
      <w:r w:rsidR="005A7820" w:rsidRPr="006D2EF8">
        <w:rPr>
          <w:rFonts w:eastAsia="ヒラギノ角ゴ Pro W3"/>
        </w:rPr>
        <w:tab/>
      </w:r>
      <w:r w:rsidR="005A7820" w:rsidRPr="006D2EF8">
        <w:rPr>
          <w:rFonts w:eastAsia="ヒラギノ角ゴ Pro W3"/>
        </w:rPr>
        <w:tab/>
      </w:r>
      <w:r w:rsidR="005A7820" w:rsidRPr="006D2EF8">
        <w:rPr>
          <w:rFonts w:eastAsia="ヒラギノ角ゴ Pro W3"/>
        </w:rPr>
        <w:tab/>
      </w:r>
      <w:r w:rsidR="005A7820" w:rsidRPr="006D2EF8">
        <w:rPr>
          <w:rFonts w:eastAsia="ヒラギノ角ゴ Pro W3"/>
        </w:rPr>
        <w:tab/>
      </w:r>
      <w:r w:rsidR="005A7820" w:rsidRPr="006D2EF8">
        <w:rPr>
          <w:rFonts w:eastAsia="ヒラギノ角ゴ Pro W3"/>
        </w:rPr>
        <w:tab/>
      </w:r>
      <w:r w:rsidR="005A7820" w:rsidRPr="006D2EF8">
        <w:rPr>
          <w:rFonts w:eastAsia="ヒラギノ角ゴ Pro W3"/>
        </w:rPr>
        <w:tab/>
      </w:r>
      <w:r w:rsidR="005A7820" w:rsidRPr="00DF33E2">
        <w:rPr>
          <w:rFonts w:eastAsia="ヒラギノ角ゴ Pro W3"/>
          <w:highlight w:val="yellow"/>
        </w:rPr>
        <w:t>4</w:t>
      </w:r>
    </w:p>
    <w:p w14:paraId="10B38B20" w14:textId="77777777" w:rsidR="005A7820" w:rsidRPr="00DF33E2" w:rsidRDefault="005A7820" w:rsidP="005A7820">
      <w:pPr>
        <w:rPr>
          <w:rFonts w:eastAsia="ヒラギノ角ゴ Pro W3"/>
          <w:highlight w:val="yellow"/>
        </w:rPr>
      </w:pPr>
      <w:r w:rsidRPr="00DF33E2">
        <w:rPr>
          <w:rFonts w:eastAsia="ヒラギノ角ゴ Pro W3"/>
          <w:highlight w:val="yellow"/>
        </w:rPr>
        <w:t>The Churches</w:t>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t>4</w:t>
      </w:r>
    </w:p>
    <w:p w14:paraId="52ED02D2" w14:textId="77777777" w:rsidR="005A7820" w:rsidRPr="00DF33E2" w:rsidRDefault="005A7820" w:rsidP="005A7820">
      <w:pPr>
        <w:rPr>
          <w:rFonts w:eastAsia="ヒラギノ角ゴ Pro W3"/>
          <w:highlight w:val="yellow"/>
        </w:rPr>
      </w:pPr>
      <w:r w:rsidRPr="00DF33E2">
        <w:rPr>
          <w:rFonts w:eastAsia="ヒラギノ角ゴ Pro W3"/>
          <w:highlight w:val="yellow"/>
        </w:rPr>
        <w:t>Photographs and open console</w:t>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t>4</w:t>
      </w:r>
    </w:p>
    <w:p w14:paraId="699214F8" w14:textId="77777777" w:rsidR="005A7820" w:rsidRPr="00DF33E2" w:rsidRDefault="005A7820" w:rsidP="005A7820">
      <w:pPr>
        <w:rPr>
          <w:rFonts w:eastAsia="ヒラギノ角ゴ Pro W3"/>
          <w:highlight w:val="yellow"/>
        </w:rPr>
      </w:pPr>
      <w:r w:rsidRPr="00DF33E2">
        <w:rPr>
          <w:rFonts w:eastAsia="ヒラギノ角ゴ Pro W3"/>
          <w:highlight w:val="yellow"/>
        </w:rPr>
        <w:t>Demonstrations</w:t>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t>4</w:t>
      </w:r>
    </w:p>
    <w:p w14:paraId="243B5067" w14:textId="77777777" w:rsidR="005A7820" w:rsidRPr="00DF33E2" w:rsidRDefault="005A7820" w:rsidP="005A7820">
      <w:pPr>
        <w:rPr>
          <w:rFonts w:eastAsia="ヒラギノ角ゴ Pro W3"/>
          <w:highlight w:val="yellow"/>
        </w:rPr>
      </w:pPr>
      <w:r w:rsidRPr="00DF33E2">
        <w:rPr>
          <w:rFonts w:eastAsia="ヒラギノ角ゴ Pro W3"/>
          <w:highlight w:val="yellow"/>
        </w:rPr>
        <w:t>Notes on the buildings and organs</w:t>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t>4</w:t>
      </w:r>
    </w:p>
    <w:p w14:paraId="12883EE3" w14:textId="77777777" w:rsidR="005A7820" w:rsidRPr="00DF33E2" w:rsidRDefault="005A7820" w:rsidP="005A7820">
      <w:pPr>
        <w:rPr>
          <w:rFonts w:eastAsia="ヒラギノ角ゴ Pro W3"/>
          <w:highlight w:val="yellow"/>
        </w:rPr>
      </w:pPr>
      <w:r w:rsidRPr="00DF33E2">
        <w:rPr>
          <w:rFonts w:eastAsia="ヒラギノ角ゴ Pro W3"/>
          <w:highlight w:val="yellow"/>
        </w:rPr>
        <w:t>Acknowledgements</w:t>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t>5</w:t>
      </w:r>
    </w:p>
    <w:p w14:paraId="0FE1382D" w14:textId="77777777" w:rsidR="005A7820" w:rsidRPr="00DF33E2" w:rsidRDefault="005A7820" w:rsidP="005A7820">
      <w:pPr>
        <w:rPr>
          <w:rFonts w:eastAsia="ヒラギノ角ゴ Pro W3"/>
          <w:highlight w:val="yellow"/>
        </w:rPr>
      </w:pPr>
      <w:r w:rsidRPr="00DF33E2">
        <w:rPr>
          <w:rFonts w:eastAsia="ヒラギノ角ゴ Pro W3"/>
          <w:highlight w:val="yellow"/>
        </w:rPr>
        <w:t>Conference participants</w:t>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t>5</w:t>
      </w:r>
    </w:p>
    <w:p w14:paraId="4E34C22E" w14:textId="77777777" w:rsidR="005A7820" w:rsidRPr="00DF33E2" w:rsidRDefault="005A7820" w:rsidP="005A7820">
      <w:pPr>
        <w:rPr>
          <w:rFonts w:eastAsia="ヒラギノ角ゴ Pro W3"/>
          <w:highlight w:val="yellow"/>
        </w:rPr>
      </w:pPr>
      <w:r w:rsidRPr="00DF33E2">
        <w:rPr>
          <w:rFonts w:eastAsia="ヒラギノ角ゴ Pro W3"/>
          <w:highlight w:val="yellow"/>
        </w:rPr>
        <w:t xml:space="preserve">Conference </w:t>
      </w:r>
      <w:proofErr w:type="spellStart"/>
      <w:r w:rsidRPr="00DF33E2">
        <w:rPr>
          <w:rFonts w:eastAsia="ヒラギノ角ゴ Pro W3"/>
          <w:highlight w:val="yellow"/>
        </w:rPr>
        <w:t>programme</w:t>
      </w:r>
      <w:proofErr w:type="spellEnd"/>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t>6 - 12</w:t>
      </w:r>
    </w:p>
    <w:p w14:paraId="590A4284" w14:textId="77777777" w:rsidR="005A7820" w:rsidRPr="00DC3E2B" w:rsidRDefault="005A7820" w:rsidP="005A7820">
      <w:pPr>
        <w:rPr>
          <w:rFonts w:eastAsia="ヒラギノ角ゴ Pro W3"/>
          <w:strike/>
          <w:highlight w:val="cyan"/>
        </w:rPr>
      </w:pPr>
      <w:r w:rsidRPr="00DC3E2B">
        <w:rPr>
          <w:rFonts w:eastAsia="ヒラギノ角ゴ Pro W3"/>
          <w:strike/>
          <w:highlight w:val="cyan"/>
        </w:rPr>
        <w:t xml:space="preserve">Contacts for </w:t>
      </w:r>
      <w:proofErr w:type="spellStart"/>
      <w:r w:rsidRPr="00DC3E2B">
        <w:rPr>
          <w:rFonts w:eastAsia="ヒラギノ角ゴ Pro W3"/>
          <w:strike/>
          <w:highlight w:val="cyan"/>
        </w:rPr>
        <w:t>organising</w:t>
      </w:r>
      <w:proofErr w:type="spellEnd"/>
      <w:r w:rsidRPr="00DC3E2B">
        <w:rPr>
          <w:rFonts w:eastAsia="ヒラギノ角ゴ Pro W3"/>
          <w:strike/>
          <w:highlight w:val="cyan"/>
        </w:rPr>
        <w:t xml:space="preserve"> committee</w:t>
      </w:r>
      <w:r w:rsidRPr="00DC3E2B">
        <w:rPr>
          <w:rFonts w:eastAsia="ヒラギノ角ゴ Pro W3"/>
          <w:strike/>
          <w:highlight w:val="cyan"/>
        </w:rPr>
        <w:tab/>
      </w:r>
      <w:r w:rsidRPr="00DC3E2B">
        <w:rPr>
          <w:rFonts w:eastAsia="ヒラギノ角ゴ Pro W3"/>
          <w:strike/>
          <w:highlight w:val="cyan"/>
        </w:rPr>
        <w:tab/>
      </w:r>
      <w:r w:rsidRPr="00DC3E2B">
        <w:rPr>
          <w:rFonts w:eastAsia="ヒラギノ角ゴ Pro W3"/>
          <w:strike/>
          <w:highlight w:val="cyan"/>
        </w:rPr>
        <w:tab/>
      </w:r>
      <w:r w:rsidRPr="00DC3E2B">
        <w:rPr>
          <w:rFonts w:eastAsia="ヒラギノ角ゴ Pro W3"/>
          <w:strike/>
          <w:highlight w:val="cyan"/>
        </w:rPr>
        <w:tab/>
      </w:r>
      <w:r w:rsidRPr="00DC3E2B">
        <w:rPr>
          <w:rFonts w:eastAsia="ヒラギノ角ゴ Pro W3"/>
          <w:strike/>
          <w:highlight w:val="cyan"/>
        </w:rPr>
        <w:tab/>
      </w:r>
      <w:r w:rsidRPr="00DC3E2B">
        <w:rPr>
          <w:rFonts w:eastAsia="ヒラギノ角ゴ Pro W3"/>
          <w:strike/>
          <w:highlight w:val="cyan"/>
        </w:rPr>
        <w:tab/>
        <w:t>12</w:t>
      </w:r>
      <w:r w:rsidR="00DC3E2B">
        <w:rPr>
          <w:rFonts w:eastAsia="ヒラギノ角ゴ Pro W3"/>
          <w:strike/>
          <w:highlight w:val="cyan"/>
        </w:rPr>
        <w:t xml:space="preserve">  [WHY?]</w:t>
      </w:r>
    </w:p>
    <w:p w14:paraId="79A699B1" w14:textId="0CFE13C9" w:rsidR="005A7820" w:rsidRPr="00DF33E2" w:rsidRDefault="005A7820" w:rsidP="005A7820">
      <w:pPr>
        <w:rPr>
          <w:rFonts w:eastAsia="ヒラギノ角ゴ Pro W3"/>
          <w:highlight w:val="yellow"/>
        </w:rPr>
      </w:pPr>
      <w:r w:rsidRPr="00CE0323">
        <w:rPr>
          <w:rFonts w:eastAsia="ヒラギノ角ゴ Pro W3"/>
          <w:strike/>
          <w:highlight w:val="cyan"/>
        </w:rPr>
        <w:t>Abstracts of</w:t>
      </w:r>
      <w:r w:rsidRPr="00CE0323">
        <w:rPr>
          <w:rFonts w:eastAsia="ヒラギノ角ゴ Pro W3"/>
          <w:highlight w:val="cyan"/>
        </w:rPr>
        <w:t xml:space="preserve"> </w:t>
      </w:r>
      <w:r w:rsidR="00CE0323" w:rsidRPr="00CE0323">
        <w:rPr>
          <w:rFonts w:eastAsia="ヒラギノ角ゴ Pro W3"/>
          <w:highlight w:val="cyan"/>
        </w:rPr>
        <w:t>Conference papers</w:t>
      </w:r>
      <w:r w:rsidR="00CE0323" w:rsidRPr="00CE0323">
        <w:rPr>
          <w:rFonts w:eastAsia="ヒラギノ角ゴ Pro W3"/>
          <w:highlight w:val="cyan"/>
        </w:rPr>
        <w:tab/>
        <w:t>and panel discussions</w:t>
      </w:r>
      <w:bookmarkStart w:id="0" w:name="_GoBack"/>
      <w:bookmarkEnd w:id="0"/>
      <w:r w:rsidR="00CE0323">
        <w:rPr>
          <w:rFonts w:eastAsia="ヒラギノ角ゴ Pro W3"/>
          <w:highlight w:val="yellow"/>
        </w:rPr>
        <w:tab/>
      </w:r>
      <w:r w:rsidR="00CE0323">
        <w:rPr>
          <w:rFonts w:eastAsia="ヒラギノ角ゴ Pro W3"/>
          <w:highlight w:val="yellow"/>
        </w:rPr>
        <w:tab/>
      </w:r>
      <w:r w:rsidR="00CE0323">
        <w:rPr>
          <w:rFonts w:eastAsia="ヒラギノ角ゴ Pro W3"/>
          <w:highlight w:val="yellow"/>
        </w:rPr>
        <w:tab/>
      </w:r>
      <w:r w:rsidRPr="00DF33E2">
        <w:rPr>
          <w:rFonts w:eastAsia="ヒラギノ角ゴ Pro W3"/>
          <w:highlight w:val="yellow"/>
        </w:rPr>
        <w:tab/>
        <w:t>13 - 16</w:t>
      </w:r>
    </w:p>
    <w:p w14:paraId="0763100B" w14:textId="77777777" w:rsidR="005A7820" w:rsidRPr="00DF33E2" w:rsidRDefault="005A7820" w:rsidP="005A7820">
      <w:pPr>
        <w:rPr>
          <w:rFonts w:eastAsia="ヒラギノ角ゴ Pro W3"/>
          <w:highlight w:val="yellow"/>
        </w:rPr>
      </w:pPr>
      <w:r w:rsidRPr="00DF33E2">
        <w:rPr>
          <w:rFonts w:eastAsia="ヒラギノ角ゴ Pro W3"/>
          <w:highlight w:val="yellow"/>
        </w:rPr>
        <w:t>Advertisements</w:t>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t>17 - 21</w:t>
      </w:r>
    </w:p>
    <w:p w14:paraId="7E6B2978" w14:textId="77777777" w:rsidR="005A7820" w:rsidRPr="00DF33E2" w:rsidRDefault="005A7820" w:rsidP="005A7820">
      <w:pPr>
        <w:rPr>
          <w:rFonts w:eastAsia="ヒラギノ角ゴ Pro W3"/>
          <w:highlight w:val="yellow"/>
        </w:rPr>
      </w:pPr>
      <w:r w:rsidRPr="00DF33E2">
        <w:rPr>
          <w:rFonts w:eastAsia="ヒラギノ角ゴ Pro W3"/>
          <w:highlight w:val="yellow"/>
        </w:rPr>
        <w:t xml:space="preserve">Recital </w:t>
      </w:r>
      <w:proofErr w:type="spellStart"/>
      <w:r w:rsidRPr="00DF33E2">
        <w:rPr>
          <w:rFonts w:eastAsia="ヒラギノ角ゴ Pro W3"/>
          <w:highlight w:val="yellow"/>
        </w:rPr>
        <w:t>programmes</w:t>
      </w:r>
      <w:proofErr w:type="spellEnd"/>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t>22 - 25</w:t>
      </w:r>
    </w:p>
    <w:p w14:paraId="7022D8A0" w14:textId="77777777" w:rsidR="005A7820" w:rsidRPr="006D2EF8" w:rsidRDefault="005A7820" w:rsidP="005A7820">
      <w:pPr>
        <w:spacing w:after="0"/>
        <w:rPr>
          <w:rFonts w:eastAsia="ヒラギノ角ゴ Pro W3"/>
        </w:rPr>
      </w:pPr>
      <w:r w:rsidRPr="00DF33E2">
        <w:rPr>
          <w:rFonts w:eastAsia="ヒラギノ角ゴ Pro W3"/>
          <w:highlight w:val="yellow"/>
        </w:rPr>
        <w:t>Historical &amp; technical documentation</w:t>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r>
      <w:r w:rsidRPr="00DF33E2">
        <w:rPr>
          <w:rFonts w:eastAsia="ヒラギノ角ゴ Pro W3"/>
          <w:highlight w:val="yellow"/>
        </w:rPr>
        <w:tab/>
        <w:t>26</w:t>
      </w:r>
    </w:p>
    <w:p w14:paraId="03DD7208" w14:textId="77777777" w:rsidR="005A7820" w:rsidRPr="006D2EF8" w:rsidRDefault="005A7820" w:rsidP="005A7820">
      <w:pPr>
        <w:spacing w:after="0"/>
      </w:pPr>
    </w:p>
    <w:p w14:paraId="616C52C7" w14:textId="77777777" w:rsidR="00146ECE" w:rsidRPr="00146ECE" w:rsidRDefault="005A7820" w:rsidP="00146ECE">
      <w:pPr>
        <w:pStyle w:val="TOC1parent"/>
        <w:tabs>
          <w:tab w:val="left" w:pos="2127"/>
          <w:tab w:val="left" w:pos="2267"/>
          <w:tab w:val="left" w:pos="2834"/>
          <w:tab w:val="left" w:pos="3401"/>
          <w:tab w:val="right" w:leader="dot" w:pos="9071"/>
        </w:tabs>
        <w:jc w:val="center"/>
        <w:rPr>
          <w:b/>
          <w:sz w:val="28"/>
          <w:szCs w:val="28"/>
        </w:rPr>
      </w:pPr>
      <w:r>
        <w:br w:type="column"/>
      </w:r>
      <w:r w:rsidR="00146ECE" w:rsidRPr="00146ECE">
        <w:rPr>
          <w:b/>
          <w:sz w:val="28"/>
          <w:szCs w:val="28"/>
        </w:rPr>
        <w:lastRenderedPageBreak/>
        <w:t>A WELCOME FROM THE CHAIR OF OHTA</w:t>
      </w:r>
    </w:p>
    <w:p w14:paraId="13B08D23" w14:textId="77777777" w:rsidR="00146ECE" w:rsidRDefault="00146ECE" w:rsidP="00146ECE">
      <w:pPr>
        <w:pStyle w:val="TOC1parent"/>
        <w:tabs>
          <w:tab w:val="left" w:pos="2127"/>
          <w:tab w:val="left" w:pos="2267"/>
          <w:tab w:val="left" w:pos="2834"/>
          <w:tab w:val="left" w:pos="3401"/>
          <w:tab w:val="right" w:leader="dot" w:pos="9071"/>
        </w:tabs>
        <w:jc w:val="center"/>
        <w:rPr>
          <w:b/>
        </w:rPr>
      </w:pPr>
    </w:p>
    <w:p w14:paraId="77234051" w14:textId="77777777" w:rsidR="007A6C86" w:rsidRDefault="007A6C86" w:rsidP="00146ECE">
      <w:pPr>
        <w:pStyle w:val="TOC1parent"/>
        <w:tabs>
          <w:tab w:val="left" w:pos="2127"/>
          <w:tab w:val="left" w:pos="2267"/>
          <w:tab w:val="left" w:pos="2834"/>
          <w:tab w:val="left" w:pos="3401"/>
          <w:tab w:val="right" w:leader="dot" w:pos="9071"/>
        </w:tabs>
        <w:jc w:val="center"/>
        <w:rPr>
          <w:b/>
        </w:rPr>
      </w:pPr>
    </w:p>
    <w:p w14:paraId="1E676401" w14:textId="77777777" w:rsidR="007A6C86" w:rsidRDefault="007A6C86" w:rsidP="007A6C86">
      <w:pPr>
        <w:spacing w:line="240" w:lineRule="auto"/>
      </w:pPr>
      <w:r>
        <w:t xml:space="preserve">It is a great pleasure to welcome participants to OHTA’s 40th annual conference.  The very first of these was held in Melbourne in May 1978, commencing at St Mary’s Star-of-the-Sea Catholic Church, West Melbourne, which we will revisit this year.  The 1900 George Fincham organ in that church is the largest surviving instrument of colonial manufacture and it remains highly significant to the Australian organ landscape and to the history of our </w:t>
      </w:r>
      <w:proofErr w:type="spellStart"/>
      <w:r>
        <w:t>organisation</w:t>
      </w:r>
      <w:proofErr w:type="spellEnd"/>
      <w:r>
        <w:t xml:space="preserve">. </w:t>
      </w:r>
    </w:p>
    <w:p w14:paraId="7F744883" w14:textId="77777777" w:rsidR="007A6C86" w:rsidRDefault="007A6C86" w:rsidP="007A6C86">
      <w:pPr>
        <w:spacing w:line="240" w:lineRule="auto"/>
      </w:pPr>
      <w:r>
        <w:t xml:space="preserve">OHTA was established through the vision of its foundation council members, notably John Maidment OAM (chairman 1978-2016) and John Henwood (secretary 1978-88).  This year, we reflect on what has been achieved over four decades:  the preservation or relocation of many notable organs, the promotion of scholarly research into the history of the organ and its music, and the collection of archival material, whether in printed, photographic or aural form.  </w:t>
      </w:r>
    </w:p>
    <w:p w14:paraId="2B0EB4BD" w14:textId="77777777" w:rsidR="007A6C86" w:rsidRPr="00D93961" w:rsidRDefault="007A6C86" w:rsidP="007A6C86">
      <w:pPr>
        <w:spacing w:line="240" w:lineRule="auto"/>
      </w:pPr>
      <w:r>
        <w:t xml:space="preserve">While research will always be ongoing, the work of many OHTA members has enabled a much clearer picture of the history of the organ in Australia to emerge and for organs to be more fully appreciated in their local social and religious contexts.  The most significant contributions have come from John Stiller who, as OHTA Research Officer 1978-86, documented 340 organs throughout Australia and New Zealand and from the work of Graeme </w:t>
      </w:r>
      <w:proofErr w:type="spellStart"/>
      <w:r>
        <w:t>Rushworth</w:t>
      </w:r>
      <w:proofErr w:type="spellEnd"/>
      <w:r>
        <w:t xml:space="preserve">, whose two volumes on historic organs of New South Wales remain publishing landmarks and whose line drawings graced the covers of our journal for almost 30 years.  The enormous amount of work that goes into the quarterly production of </w:t>
      </w:r>
      <w:r>
        <w:rPr>
          <w:i/>
        </w:rPr>
        <w:t xml:space="preserve">OHTA News </w:t>
      </w:r>
      <w:r>
        <w:t xml:space="preserve">and the maintenance of a remarkable website have been equally important to the dissemination of knowledge about the organ in Australia.  A book, entitled </w:t>
      </w:r>
      <w:r>
        <w:rPr>
          <w:i/>
        </w:rPr>
        <w:t xml:space="preserve">Lost </w:t>
      </w:r>
      <w:r w:rsidR="00DC3E2B" w:rsidRPr="00DC3E2B">
        <w:rPr>
          <w:i/>
          <w:highlight w:val="cyan"/>
        </w:rPr>
        <w:t>Pipe</w:t>
      </w:r>
      <w:r w:rsidR="00DC3E2B">
        <w:rPr>
          <w:i/>
        </w:rPr>
        <w:t xml:space="preserve"> </w:t>
      </w:r>
      <w:r>
        <w:rPr>
          <w:i/>
        </w:rPr>
        <w:t>Organs of Australia</w:t>
      </w:r>
      <w:r w:rsidR="00DC3E2B" w:rsidRPr="00DC3E2B">
        <w:rPr>
          <w:i/>
          <w:highlight w:val="cyan"/>
        </w:rPr>
        <w:t>: A Pictorial Record</w:t>
      </w:r>
      <w:r>
        <w:rPr>
          <w:i/>
        </w:rPr>
        <w:t xml:space="preserve">, </w:t>
      </w:r>
      <w:r>
        <w:t>prepared by Geoffrey Cox, Kelvin Hastie and John Maidment, will be released this year and will provide a pictorial record of a sample of those organs, both large and small, that have been destroyed by fire, or lost to fashion, ignorance or neglect.  It constitutes a timely reminder of the fragility of our organ heritage.</w:t>
      </w:r>
    </w:p>
    <w:p w14:paraId="6E3886E8" w14:textId="77777777" w:rsidR="007A6C86" w:rsidRDefault="007A6C86" w:rsidP="007A6C86">
      <w:pPr>
        <w:spacing w:line="240" w:lineRule="auto"/>
      </w:pPr>
      <w:r>
        <w:t xml:space="preserve">As a result of its activities over the years, OHTA has enjoyed the recognition and support of the wider community, notably through bodies such as the National Trust of Australia, various heritage agencies of our state governments and grant-giving </w:t>
      </w:r>
      <w:proofErr w:type="spellStart"/>
      <w:r>
        <w:t>organisations</w:t>
      </w:r>
      <w:proofErr w:type="spellEnd"/>
      <w:r>
        <w:t xml:space="preserve">, such as the Myer and Annie </w:t>
      </w:r>
      <w:proofErr w:type="spellStart"/>
      <w:r>
        <w:t>Danks</w:t>
      </w:r>
      <w:proofErr w:type="spellEnd"/>
      <w:r>
        <w:t xml:space="preserve"> Foundations. </w:t>
      </w:r>
      <w:r w:rsidR="006A502F">
        <w:t xml:space="preserve"> </w:t>
      </w:r>
      <w:r>
        <w:t xml:space="preserve">Our successful listing on the Register of Cultural </w:t>
      </w:r>
      <w:proofErr w:type="spellStart"/>
      <w:r>
        <w:t>Organisations</w:t>
      </w:r>
      <w:proofErr w:type="spellEnd"/>
      <w:r>
        <w:t xml:space="preserve"> of the Australian Taxation Office has enabled us to support restoration projects through tax-deductible appeals.  We also remain grateful to those </w:t>
      </w:r>
      <w:proofErr w:type="spellStart"/>
      <w:r>
        <w:t>organbuilders</w:t>
      </w:r>
      <w:proofErr w:type="spellEnd"/>
      <w:r>
        <w:t xml:space="preserve"> who have taken the time to gain an understanding of the stylistic tonal and mechanical features of the organs entrusted to their care and to restore them expertly according to the conservation principles we have developed and promoted over the years.</w:t>
      </w:r>
    </w:p>
    <w:p w14:paraId="099C60BB" w14:textId="77777777" w:rsidR="007A6C86" w:rsidRDefault="007A6C86" w:rsidP="007A6C86">
      <w:pPr>
        <w:spacing w:line="240" w:lineRule="auto"/>
      </w:pPr>
      <w:r>
        <w:t>Our most ambitious project – the restoration of the 187</w:t>
      </w:r>
      <w:r w:rsidR="006A502F">
        <w:t>7</w:t>
      </w:r>
      <w:r>
        <w:t xml:space="preserve"> Hill &amp; Son organ from Adelaide Town Hall and its relocation to the </w:t>
      </w:r>
      <w:proofErr w:type="spellStart"/>
      <w:r>
        <w:t>Tanunda</w:t>
      </w:r>
      <w:proofErr w:type="spellEnd"/>
      <w:r>
        <w:t xml:space="preserve"> Regional Gallery, SA – has received wide acclaim. </w:t>
      </w:r>
      <w:r w:rsidR="006A502F">
        <w:t xml:space="preserve"> </w:t>
      </w:r>
      <w:r>
        <w:t xml:space="preserve">It is a gift we have bequeathed </w:t>
      </w:r>
      <w:r w:rsidR="006A502F">
        <w:t xml:space="preserve">to </w:t>
      </w:r>
      <w:r>
        <w:t xml:space="preserve">the future and represents the physical manifestation of a dream that became reality through painstaking research, the application of high standards of </w:t>
      </w:r>
      <w:proofErr w:type="spellStart"/>
      <w:r>
        <w:t>organbuilding</w:t>
      </w:r>
      <w:proofErr w:type="spellEnd"/>
      <w:r>
        <w:t xml:space="preserve">, generous benefaction and through sheer persistence and patience.   </w:t>
      </w:r>
    </w:p>
    <w:p w14:paraId="4F378F85" w14:textId="77777777" w:rsidR="007A6C86" w:rsidRDefault="007A6C86" w:rsidP="007A6C86">
      <w:pPr>
        <w:spacing w:line="240" w:lineRule="auto"/>
      </w:pPr>
      <w:r>
        <w:t xml:space="preserve">New visions of an Australian </w:t>
      </w:r>
      <w:r w:rsidR="00DC3E2B" w:rsidRPr="00DC3E2B">
        <w:rPr>
          <w:highlight w:val="cyan"/>
        </w:rPr>
        <w:t>Pipe</w:t>
      </w:r>
      <w:r w:rsidR="00DC3E2B">
        <w:t xml:space="preserve"> </w:t>
      </w:r>
      <w:r>
        <w:t xml:space="preserve">Organ Centre and </w:t>
      </w:r>
      <w:r w:rsidRPr="00DC3E2B">
        <w:t>a</w:t>
      </w:r>
      <w:r w:rsidR="00DC3E2B" w:rsidRPr="00DC3E2B">
        <w:rPr>
          <w:highlight w:val="cyan"/>
        </w:rPr>
        <w:t>n OHTA</w:t>
      </w:r>
      <w:r>
        <w:t xml:space="preserve"> Foundation Fund to support the aims of the Trust will only succeed with a strong financial base and I commend these projects as being worthy of the widest possible support. </w:t>
      </w:r>
      <w:r w:rsidR="006A502F">
        <w:t xml:space="preserve"> </w:t>
      </w:r>
      <w:r>
        <w:t xml:space="preserve">The organ has an uncertain future in Australia and we need these projects to assist in protecting and documenting as much of our organ heritage as possible. </w:t>
      </w:r>
    </w:p>
    <w:p w14:paraId="2189B3E4" w14:textId="77777777" w:rsidR="007A6C86" w:rsidRDefault="007A6C86" w:rsidP="007A6C86">
      <w:pPr>
        <w:spacing w:line="240" w:lineRule="auto"/>
      </w:pPr>
      <w:r>
        <w:lastRenderedPageBreak/>
        <w:t xml:space="preserve">In addition to the presentation of papers outlining 40 years of achievement, the conference will also enable participants to enjoy a selection of Melbourne’s most notable instruments, including the work of </w:t>
      </w:r>
      <w:r w:rsidR="006A502F">
        <w:t>19th</w:t>
      </w:r>
      <w:r>
        <w:t xml:space="preserve">-century colonial builder, Alfred Fuller and several organs that have been successfully relocated. </w:t>
      </w:r>
      <w:r w:rsidR="006A502F">
        <w:t xml:space="preserve"> </w:t>
      </w:r>
      <w:r>
        <w:t xml:space="preserve">We are most grateful to the </w:t>
      </w:r>
      <w:proofErr w:type="spellStart"/>
      <w:r>
        <w:t>organising</w:t>
      </w:r>
      <w:proofErr w:type="spellEnd"/>
      <w:r>
        <w:t xml:space="preserve"> committee, comprising John Maidment OAM (Chair), Simon Colvin, Christopher Cook, Dr Geoffrey Cox and Christopher Trikilis, for their work in developing an itinerary that should sustain the interest of all.  </w:t>
      </w:r>
    </w:p>
    <w:p w14:paraId="3AC6EBC0" w14:textId="77777777" w:rsidR="007A6C86" w:rsidRDefault="007A6C86" w:rsidP="007A6C86">
      <w:pPr>
        <w:spacing w:after="0" w:line="240" w:lineRule="auto"/>
        <w:jc w:val="right"/>
      </w:pPr>
      <w:r>
        <w:t>Dr Kelvin Hastie OAM</w:t>
      </w:r>
    </w:p>
    <w:p w14:paraId="7C4EE7E2" w14:textId="77777777" w:rsidR="007A6C86" w:rsidRDefault="007A6C86" w:rsidP="007A6C86">
      <w:pPr>
        <w:spacing w:after="0" w:line="240" w:lineRule="auto"/>
        <w:jc w:val="right"/>
      </w:pPr>
      <w:r>
        <w:t>OHTA Chair</w:t>
      </w:r>
    </w:p>
    <w:p w14:paraId="7A22BFB6" w14:textId="77777777" w:rsidR="00146ECE" w:rsidRDefault="00146ECE" w:rsidP="00146ECE">
      <w:pPr>
        <w:spacing w:line="240" w:lineRule="auto"/>
      </w:pPr>
    </w:p>
    <w:p w14:paraId="222197A3" w14:textId="77777777" w:rsidR="005A7820" w:rsidRPr="007B3374" w:rsidRDefault="005A7820" w:rsidP="005A7820">
      <w:pPr>
        <w:pStyle w:val="Heading3"/>
        <w:tabs>
          <w:tab w:val="left" w:pos="2127"/>
          <w:tab w:val="left" w:pos="2267"/>
          <w:tab w:val="left" w:pos="2834"/>
          <w:tab w:val="left" w:pos="3401"/>
        </w:tabs>
        <w:rPr>
          <w:rFonts w:asciiTheme="minorHAnsi" w:hAnsiTheme="minorHAnsi"/>
          <w:b/>
        </w:rPr>
      </w:pPr>
      <w:r w:rsidRPr="007B3374">
        <w:rPr>
          <w:rFonts w:asciiTheme="minorHAnsi" w:hAnsiTheme="minorHAnsi"/>
          <w:b/>
        </w:rPr>
        <w:t>The Churches</w:t>
      </w:r>
    </w:p>
    <w:p w14:paraId="7DC31F0E" w14:textId="77777777" w:rsidR="005A7820" w:rsidRPr="007B3374" w:rsidRDefault="005A7820" w:rsidP="005A7820">
      <w:pPr>
        <w:pStyle w:val="Body"/>
        <w:tabs>
          <w:tab w:val="left" w:pos="709"/>
          <w:tab w:val="left" w:pos="1417"/>
          <w:tab w:val="left" w:pos="2127"/>
          <w:tab w:val="left" w:pos="2267"/>
          <w:tab w:val="left" w:pos="2834"/>
          <w:tab w:val="left" w:pos="3401"/>
          <w:tab w:val="left" w:pos="3543"/>
          <w:tab w:val="left" w:pos="4252"/>
          <w:tab w:val="left" w:pos="4961"/>
          <w:tab w:val="left" w:pos="5669"/>
          <w:tab w:val="left" w:pos="6378"/>
        </w:tabs>
        <w:rPr>
          <w:rFonts w:asciiTheme="minorHAnsi" w:hAnsiTheme="minorHAnsi"/>
          <w:sz w:val="24"/>
          <w:szCs w:val="24"/>
        </w:rPr>
      </w:pPr>
    </w:p>
    <w:p w14:paraId="418B49EE" w14:textId="77777777" w:rsidR="005A7820" w:rsidRPr="007B3374" w:rsidRDefault="005A7820" w:rsidP="005A7820">
      <w:pPr>
        <w:pStyle w:val="Body"/>
        <w:tabs>
          <w:tab w:val="left" w:pos="709"/>
          <w:tab w:val="left" w:pos="1417"/>
          <w:tab w:val="left" w:pos="2127"/>
          <w:tab w:val="left" w:pos="2267"/>
          <w:tab w:val="left" w:pos="2834"/>
          <w:tab w:val="left" w:pos="3401"/>
          <w:tab w:val="left" w:pos="3543"/>
          <w:tab w:val="left" w:pos="4252"/>
          <w:tab w:val="left" w:pos="4961"/>
          <w:tab w:val="left" w:pos="5669"/>
          <w:tab w:val="left" w:pos="6378"/>
        </w:tabs>
        <w:rPr>
          <w:rFonts w:asciiTheme="minorHAnsi" w:hAnsiTheme="minorHAnsi"/>
          <w:sz w:val="22"/>
          <w:szCs w:val="22"/>
        </w:rPr>
      </w:pPr>
      <w:r w:rsidRPr="007B3374">
        <w:rPr>
          <w:rFonts w:asciiTheme="minorHAnsi" w:hAnsiTheme="minorHAnsi"/>
          <w:sz w:val="22"/>
          <w:szCs w:val="22"/>
        </w:rPr>
        <w:t xml:space="preserve">The churches to be visited during the conference are places of worship and all participants will respect their religious nature at all times. </w:t>
      </w:r>
    </w:p>
    <w:p w14:paraId="17A01464" w14:textId="77777777" w:rsidR="005A7820" w:rsidRPr="007B3374" w:rsidRDefault="005A7820" w:rsidP="005A7820">
      <w:pPr>
        <w:pStyle w:val="Body"/>
        <w:tabs>
          <w:tab w:val="left" w:pos="709"/>
          <w:tab w:val="left" w:pos="1417"/>
          <w:tab w:val="left" w:pos="2127"/>
          <w:tab w:val="left" w:pos="2267"/>
          <w:tab w:val="left" w:pos="2834"/>
          <w:tab w:val="left" w:pos="3401"/>
          <w:tab w:val="left" w:pos="3543"/>
          <w:tab w:val="left" w:pos="4252"/>
          <w:tab w:val="left" w:pos="4961"/>
          <w:tab w:val="left" w:pos="5669"/>
          <w:tab w:val="left" w:pos="6378"/>
        </w:tabs>
        <w:rPr>
          <w:rFonts w:asciiTheme="minorHAnsi" w:hAnsiTheme="minorHAnsi"/>
          <w:sz w:val="24"/>
          <w:szCs w:val="24"/>
        </w:rPr>
      </w:pPr>
    </w:p>
    <w:p w14:paraId="733B0D80" w14:textId="77777777" w:rsidR="005A7820" w:rsidRPr="007B3374" w:rsidRDefault="005A7820" w:rsidP="005A7820">
      <w:pPr>
        <w:pStyle w:val="Heading3"/>
        <w:tabs>
          <w:tab w:val="left" w:pos="2127"/>
          <w:tab w:val="left" w:pos="2267"/>
          <w:tab w:val="left" w:pos="2834"/>
          <w:tab w:val="left" w:pos="3401"/>
        </w:tabs>
        <w:rPr>
          <w:rFonts w:asciiTheme="minorHAnsi" w:hAnsiTheme="minorHAnsi"/>
          <w:b/>
        </w:rPr>
      </w:pPr>
      <w:r w:rsidRPr="007B3374">
        <w:rPr>
          <w:rFonts w:asciiTheme="minorHAnsi" w:hAnsiTheme="minorHAnsi"/>
          <w:b/>
        </w:rPr>
        <w:t>Photographs and Open Console</w:t>
      </w:r>
    </w:p>
    <w:p w14:paraId="3B81EB26" w14:textId="77777777" w:rsidR="005A7820" w:rsidRPr="0059578E" w:rsidRDefault="005A7820" w:rsidP="005A7820">
      <w:pPr>
        <w:pStyle w:val="Body"/>
        <w:tabs>
          <w:tab w:val="left" w:pos="709"/>
          <w:tab w:val="left" w:pos="1417"/>
          <w:tab w:val="left" w:pos="2127"/>
          <w:tab w:val="left" w:pos="2267"/>
          <w:tab w:val="left" w:pos="2834"/>
          <w:tab w:val="left" w:pos="3401"/>
          <w:tab w:val="left" w:pos="3543"/>
          <w:tab w:val="left" w:pos="4252"/>
          <w:tab w:val="left" w:pos="4961"/>
          <w:tab w:val="left" w:pos="5669"/>
          <w:tab w:val="left" w:pos="6378"/>
        </w:tabs>
        <w:rPr>
          <w:rFonts w:asciiTheme="minorHAnsi" w:hAnsiTheme="minorHAnsi"/>
        </w:rPr>
      </w:pPr>
    </w:p>
    <w:p w14:paraId="0226F031" w14:textId="77777777" w:rsidR="005A7820" w:rsidRPr="007B3374" w:rsidRDefault="005A7820" w:rsidP="005A7820">
      <w:pPr>
        <w:pStyle w:val="Body"/>
        <w:tabs>
          <w:tab w:val="left" w:pos="709"/>
          <w:tab w:val="left" w:pos="1417"/>
          <w:tab w:val="left" w:pos="2127"/>
          <w:tab w:val="left" w:pos="2267"/>
          <w:tab w:val="left" w:pos="2834"/>
          <w:tab w:val="left" w:pos="3401"/>
          <w:tab w:val="left" w:pos="3543"/>
          <w:tab w:val="left" w:pos="4252"/>
          <w:tab w:val="left" w:pos="4961"/>
          <w:tab w:val="left" w:pos="5669"/>
          <w:tab w:val="left" w:pos="6378"/>
        </w:tabs>
        <w:rPr>
          <w:rFonts w:asciiTheme="minorHAnsi" w:hAnsiTheme="minorHAnsi"/>
          <w:sz w:val="22"/>
          <w:szCs w:val="22"/>
        </w:rPr>
      </w:pPr>
      <w:r w:rsidRPr="007B3374">
        <w:rPr>
          <w:rFonts w:asciiTheme="minorHAnsi" w:hAnsiTheme="minorHAnsi"/>
          <w:sz w:val="22"/>
          <w:szCs w:val="22"/>
        </w:rPr>
        <w:t xml:space="preserve">At the beginning of each visit we have allowed five minutes for photography: this important task is essential for documenting a visual image of each venue for archival purposes.  Participants are requested to take their seats in a manner that does not obscure those who wish to take such photographs. </w:t>
      </w:r>
    </w:p>
    <w:p w14:paraId="2AD9440B" w14:textId="77777777" w:rsidR="005A7820" w:rsidRPr="007B3374" w:rsidRDefault="005A7820" w:rsidP="005A7820">
      <w:pPr>
        <w:pStyle w:val="Heading3"/>
        <w:tabs>
          <w:tab w:val="left" w:pos="2127"/>
          <w:tab w:val="left" w:pos="2267"/>
          <w:tab w:val="left" w:pos="2834"/>
          <w:tab w:val="left" w:pos="3401"/>
        </w:tabs>
        <w:rPr>
          <w:rFonts w:asciiTheme="minorHAnsi" w:hAnsiTheme="minorHAnsi"/>
          <w:b/>
        </w:rPr>
      </w:pPr>
      <w:r w:rsidRPr="007B3374">
        <w:rPr>
          <w:rFonts w:asciiTheme="minorHAnsi" w:hAnsiTheme="minorHAnsi"/>
          <w:b/>
        </w:rPr>
        <w:t>Demonstrations</w:t>
      </w:r>
    </w:p>
    <w:p w14:paraId="6C143555" w14:textId="77777777" w:rsidR="005A7820" w:rsidRPr="0059578E" w:rsidRDefault="005A7820" w:rsidP="005A7820">
      <w:pPr>
        <w:pStyle w:val="Body"/>
        <w:tabs>
          <w:tab w:val="left" w:pos="709"/>
          <w:tab w:val="left" w:pos="1417"/>
          <w:tab w:val="left" w:pos="2127"/>
          <w:tab w:val="left" w:pos="2267"/>
          <w:tab w:val="left" w:pos="2834"/>
          <w:tab w:val="left" w:pos="3401"/>
          <w:tab w:val="left" w:pos="3543"/>
          <w:tab w:val="left" w:pos="4252"/>
          <w:tab w:val="left" w:pos="4961"/>
          <w:tab w:val="left" w:pos="5669"/>
          <w:tab w:val="left" w:pos="6378"/>
        </w:tabs>
        <w:rPr>
          <w:rFonts w:asciiTheme="minorHAnsi" w:hAnsiTheme="minorHAnsi"/>
        </w:rPr>
      </w:pPr>
    </w:p>
    <w:p w14:paraId="5E4EFED4" w14:textId="77777777" w:rsidR="005A7820" w:rsidRPr="007B3374" w:rsidRDefault="005A7820" w:rsidP="005A7820">
      <w:pPr>
        <w:pStyle w:val="Body"/>
        <w:tabs>
          <w:tab w:val="left" w:pos="709"/>
          <w:tab w:val="left" w:pos="1417"/>
          <w:tab w:val="left" w:pos="2127"/>
          <w:tab w:val="left" w:pos="2267"/>
          <w:tab w:val="left" w:pos="2834"/>
          <w:tab w:val="left" w:pos="3401"/>
          <w:tab w:val="left" w:pos="3543"/>
          <w:tab w:val="left" w:pos="4252"/>
          <w:tab w:val="left" w:pos="4961"/>
          <w:tab w:val="left" w:pos="5669"/>
          <w:tab w:val="left" w:pos="6378"/>
        </w:tabs>
        <w:rPr>
          <w:rFonts w:asciiTheme="minorHAnsi" w:hAnsiTheme="minorHAnsi"/>
          <w:sz w:val="22"/>
          <w:szCs w:val="22"/>
        </w:rPr>
      </w:pPr>
      <w:r w:rsidRPr="007B3374">
        <w:rPr>
          <w:rFonts w:asciiTheme="minorHAnsi" w:hAnsiTheme="minorHAnsi"/>
          <w:sz w:val="22"/>
          <w:szCs w:val="22"/>
        </w:rPr>
        <w:t xml:space="preserve">Each organ will be demonstrated by a recitalist.  Participants are requested to refrain from talking at this time.  </w:t>
      </w:r>
      <w:r w:rsidR="00342653">
        <w:rPr>
          <w:rFonts w:asciiTheme="minorHAnsi" w:hAnsiTheme="minorHAnsi"/>
          <w:sz w:val="22"/>
          <w:szCs w:val="22"/>
        </w:rPr>
        <w:t>Some</w:t>
      </w:r>
      <w:r w:rsidRPr="007B3374">
        <w:rPr>
          <w:rFonts w:asciiTheme="minorHAnsi" w:hAnsiTheme="minorHAnsi"/>
          <w:sz w:val="22"/>
          <w:szCs w:val="22"/>
        </w:rPr>
        <w:t xml:space="preserve"> organs will be available to play after each demonstration.  </w:t>
      </w:r>
      <w:r w:rsidR="004003B0" w:rsidRPr="004003B0">
        <w:rPr>
          <w:rFonts w:asciiTheme="minorHAnsi" w:hAnsiTheme="minorHAnsi"/>
          <w:sz w:val="22"/>
          <w:szCs w:val="22"/>
          <w:highlight w:val="cyan"/>
        </w:rPr>
        <w:t xml:space="preserve">Those wishing to play organs after the </w:t>
      </w:r>
      <w:proofErr w:type="spellStart"/>
      <w:r w:rsidR="004003B0" w:rsidRPr="004003B0">
        <w:rPr>
          <w:rFonts w:asciiTheme="minorHAnsi" w:hAnsiTheme="minorHAnsi"/>
          <w:sz w:val="22"/>
          <w:szCs w:val="22"/>
          <w:highlight w:val="cyan"/>
        </w:rPr>
        <w:t>demonstations</w:t>
      </w:r>
      <w:proofErr w:type="spellEnd"/>
      <w:r w:rsidR="004003B0" w:rsidRPr="004003B0">
        <w:rPr>
          <w:rFonts w:asciiTheme="minorHAnsi" w:hAnsiTheme="minorHAnsi"/>
          <w:sz w:val="22"/>
          <w:szCs w:val="22"/>
          <w:highlight w:val="cyan"/>
        </w:rPr>
        <w:t xml:space="preserve"> should register their interest in doing so in advance with Simon Colvin</w:t>
      </w:r>
      <w:r w:rsidR="004003B0">
        <w:rPr>
          <w:rFonts w:asciiTheme="minorHAnsi" w:hAnsiTheme="minorHAnsi"/>
          <w:sz w:val="22"/>
          <w:szCs w:val="22"/>
        </w:rPr>
        <w:t xml:space="preserve">.   </w:t>
      </w:r>
      <w:r w:rsidRPr="007B3374">
        <w:rPr>
          <w:rFonts w:asciiTheme="minorHAnsi" w:hAnsiTheme="minorHAnsi"/>
          <w:sz w:val="22"/>
          <w:szCs w:val="22"/>
        </w:rPr>
        <w:t xml:space="preserve">A time limit may be imposed if </w:t>
      </w:r>
      <w:r w:rsidR="004003B0">
        <w:rPr>
          <w:rFonts w:asciiTheme="minorHAnsi" w:hAnsiTheme="minorHAnsi"/>
          <w:sz w:val="22"/>
          <w:szCs w:val="22"/>
        </w:rPr>
        <w:t>necessary.</w:t>
      </w:r>
    </w:p>
    <w:p w14:paraId="1792FC16" w14:textId="77777777" w:rsidR="005A7820" w:rsidRPr="0059578E" w:rsidRDefault="005A7820" w:rsidP="005A7820">
      <w:pPr>
        <w:pStyle w:val="Body"/>
        <w:tabs>
          <w:tab w:val="left" w:pos="709"/>
          <w:tab w:val="left" w:pos="1417"/>
          <w:tab w:val="left" w:pos="2127"/>
          <w:tab w:val="left" w:pos="2267"/>
          <w:tab w:val="left" w:pos="2834"/>
          <w:tab w:val="left" w:pos="3401"/>
          <w:tab w:val="left" w:pos="3543"/>
          <w:tab w:val="left" w:pos="4252"/>
          <w:tab w:val="left" w:pos="4961"/>
          <w:tab w:val="left" w:pos="5669"/>
          <w:tab w:val="left" w:pos="6378"/>
        </w:tabs>
        <w:rPr>
          <w:rFonts w:asciiTheme="minorHAnsi" w:hAnsiTheme="minorHAnsi"/>
        </w:rPr>
      </w:pPr>
    </w:p>
    <w:p w14:paraId="7CDD8F23" w14:textId="77777777" w:rsidR="005A7820" w:rsidRPr="007B3374" w:rsidRDefault="005A7820" w:rsidP="005A7820">
      <w:pPr>
        <w:pStyle w:val="Heading3"/>
        <w:tabs>
          <w:tab w:val="left" w:pos="2127"/>
          <w:tab w:val="left" w:pos="2267"/>
          <w:tab w:val="left" w:pos="2834"/>
          <w:tab w:val="left" w:pos="3401"/>
        </w:tabs>
        <w:rPr>
          <w:rFonts w:asciiTheme="minorHAnsi" w:hAnsiTheme="minorHAnsi"/>
          <w:b/>
        </w:rPr>
      </w:pPr>
      <w:r w:rsidRPr="007B3374">
        <w:rPr>
          <w:rFonts w:asciiTheme="minorHAnsi" w:hAnsiTheme="minorHAnsi"/>
          <w:b/>
        </w:rPr>
        <w:t>Notes on the Buildings and Organs</w:t>
      </w:r>
    </w:p>
    <w:p w14:paraId="5AC925ED" w14:textId="77777777" w:rsidR="005A7820" w:rsidRPr="007B3374" w:rsidRDefault="005A7820" w:rsidP="005A7820">
      <w:pPr>
        <w:pStyle w:val="Body"/>
        <w:tabs>
          <w:tab w:val="left" w:pos="709"/>
          <w:tab w:val="left" w:pos="1417"/>
          <w:tab w:val="left" w:pos="2127"/>
          <w:tab w:val="left" w:pos="2267"/>
          <w:tab w:val="left" w:pos="2834"/>
          <w:tab w:val="left" w:pos="3401"/>
          <w:tab w:val="left" w:pos="3543"/>
          <w:tab w:val="left" w:pos="4252"/>
          <w:tab w:val="left" w:pos="4961"/>
          <w:tab w:val="left" w:pos="5669"/>
          <w:tab w:val="left" w:pos="6378"/>
        </w:tabs>
        <w:rPr>
          <w:rFonts w:asciiTheme="minorHAnsi" w:hAnsiTheme="minorHAnsi"/>
          <w:sz w:val="24"/>
          <w:szCs w:val="24"/>
        </w:rPr>
      </w:pPr>
    </w:p>
    <w:p w14:paraId="71C0EACF" w14:textId="6C6CCF7A" w:rsidR="005A7820" w:rsidRPr="00183C10" w:rsidRDefault="005A7820" w:rsidP="005A7820">
      <w:pPr>
        <w:pStyle w:val="Body"/>
        <w:numPr>
          <w:ilvl w:val="0"/>
          <w:numId w:val="8"/>
        </w:numPr>
        <w:tabs>
          <w:tab w:val="left" w:pos="709"/>
          <w:tab w:val="left" w:pos="1417"/>
          <w:tab w:val="left" w:pos="2127"/>
          <w:tab w:val="left" w:pos="2267"/>
          <w:tab w:val="left" w:pos="2834"/>
          <w:tab w:val="left" w:pos="3401"/>
          <w:tab w:val="left" w:pos="3543"/>
          <w:tab w:val="left" w:pos="4252"/>
          <w:tab w:val="left" w:pos="4961"/>
          <w:tab w:val="left" w:pos="5669"/>
          <w:tab w:val="left" w:pos="6378"/>
        </w:tabs>
        <w:rPr>
          <w:rFonts w:asciiTheme="minorHAnsi" w:hAnsiTheme="minorHAnsi"/>
          <w:sz w:val="22"/>
          <w:szCs w:val="22"/>
          <w:highlight w:val="cyan"/>
        </w:rPr>
      </w:pPr>
      <w:r w:rsidRPr="007B3374">
        <w:rPr>
          <w:rFonts w:asciiTheme="minorHAnsi" w:hAnsiTheme="minorHAnsi"/>
          <w:sz w:val="22"/>
          <w:szCs w:val="22"/>
        </w:rPr>
        <w:t xml:space="preserve">The notes in this book have been compiled from a variety of sources by </w:t>
      </w:r>
      <w:r w:rsidRPr="004003B0">
        <w:rPr>
          <w:rFonts w:asciiTheme="minorHAnsi" w:hAnsiTheme="minorHAnsi"/>
          <w:strike/>
          <w:sz w:val="22"/>
          <w:szCs w:val="22"/>
          <w:highlight w:val="cyan"/>
        </w:rPr>
        <w:t>Geoffrey Cox and</w:t>
      </w:r>
      <w:r>
        <w:rPr>
          <w:rFonts w:asciiTheme="minorHAnsi" w:hAnsiTheme="minorHAnsi"/>
          <w:sz w:val="22"/>
          <w:szCs w:val="22"/>
        </w:rPr>
        <w:t xml:space="preserve"> John </w:t>
      </w:r>
      <w:proofErr w:type="spellStart"/>
      <w:r>
        <w:rPr>
          <w:rFonts w:asciiTheme="minorHAnsi" w:hAnsiTheme="minorHAnsi"/>
          <w:sz w:val="22"/>
          <w:szCs w:val="22"/>
        </w:rPr>
        <w:t>Maidment</w:t>
      </w:r>
      <w:proofErr w:type="spellEnd"/>
      <w:r w:rsidR="002B0E2B">
        <w:rPr>
          <w:rFonts w:asciiTheme="minorHAnsi" w:hAnsiTheme="minorHAnsi"/>
          <w:sz w:val="22"/>
          <w:szCs w:val="22"/>
        </w:rPr>
        <w:t xml:space="preserve">, </w:t>
      </w:r>
      <w:r w:rsidR="002B0E2B" w:rsidRPr="002B0E2B">
        <w:rPr>
          <w:rFonts w:asciiTheme="minorHAnsi" w:hAnsiTheme="minorHAnsi"/>
          <w:sz w:val="22"/>
          <w:szCs w:val="22"/>
          <w:highlight w:val="cyan"/>
        </w:rPr>
        <w:t>and full detailed documentation (including sources) will be found on the OHTA website (</w:t>
      </w:r>
      <w:hyperlink r:id="rId8" w:history="1">
        <w:r w:rsidR="002B0E2B" w:rsidRPr="00183C10">
          <w:rPr>
            <w:rStyle w:val="Hyperlink"/>
            <w:rFonts w:asciiTheme="minorHAnsi" w:hAnsiTheme="minorHAnsi"/>
            <w:sz w:val="22"/>
            <w:szCs w:val="22"/>
            <w:highlight w:val="cyan"/>
          </w:rPr>
          <w:t>www.ohta.org</w:t>
        </w:r>
      </w:hyperlink>
      <w:proofErr w:type="gramStart"/>
      <w:r w:rsidR="00183C10" w:rsidRPr="00183C10">
        <w:rPr>
          <w:rFonts w:asciiTheme="minorHAnsi" w:hAnsiTheme="minorHAnsi"/>
          <w:sz w:val="22"/>
          <w:szCs w:val="22"/>
          <w:highlight w:val="cyan"/>
          <w:u w:val="single"/>
        </w:rPr>
        <w:t>.au</w:t>
      </w:r>
      <w:proofErr w:type="gramEnd"/>
      <w:r w:rsidR="00183C10">
        <w:rPr>
          <w:rFonts w:asciiTheme="minorHAnsi" w:hAnsiTheme="minorHAnsi"/>
          <w:sz w:val="22"/>
          <w:szCs w:val="22"/>
          <w:highlight w:val="cyan"/>
        </w:rPr>
        <w:t>) i</w:t>
      </w:r>
      <w:r w:rsidR="002B0E2B" w:rsidRPr="00183C10">
        <w:rPr>
          <w:rFonts w:asciiTheme="minorHAnsi" w:hAnsiTheme="minorHAnsi"/>
          <w:sz w:val="22"/>
          <w:szCs w:val="22"/>
          <w:highlight w:val="cyan"/>
        </w:rPr>
        <w:t>n the Victorian section under “Organs of Australia”.</w:t>
      </w:r>
    </w:p>
    <w:p w14:paraId="10FCEEC1" w14:textId="2CD0D90D" w:rsidR="005A7820" w:rsidRPr="007B3374" w:rsidRDefault="005A7820" w:rsidP="005A7820">
      <w:pPr>
        <w:pStyle w:val="Body"/>
        <w:numPr>
          <w:ilvl w:val="0"/>
          <w:numId w:val="8"/>
        </w:numPr>
        <w:tabs>
          <w:tab w:val="left" w:pos="709"/>
          <w:tab w:val="left" w:pos="1417"/>
          <w:tab w:val="left" w:pos="2127"/>
          <w:tab w:val="left" w:pos="2267"/>
          <w:tab w:val="left" w:pos="2834"/>
          <w:tab w:val="left" w:pos="3401"/>
          <w:tab w:val="left" w:pos="3543"/>
          <w:tab w:val="left" w:pos="4252"/>
          <w:tab w:val="left" w:pos="4961"/>
          <w:tab w:val="left" w:pos="5669"/>
          <w:tab w:val="left" w:pos="6378"/>
        </w:tabs>
        <w:rPr>
          <w:rFonts w:asciiTheme="minorHAnsi" w:hAnsiTheme="minorHAnsi"/>
          <w:sz w:val="22"/>
          <w:szCs w:val="22"/>
        </w:rPr>
      </w:pPr>
      <w:r w:rsidRPr="007B3374">
        <w:rPr>
          <w:rFonts w:asciiTheme="minorHAnsi" w:hAnsiTheme="minorHAnsi"/>
          <w:sz w:val="22"/>
          <w:szCs w:val="22"/>
        </w:rPr>
        <w:t xml:space="preserve">The material presented below is copyright and must </w:t>
      </w:r>
      <w:r w:rsidRPr="002B0E2B">
        <w:rPr>
          <w:rFonts w:asciiTheme="minorHAnsi" w:hAnsiTheme="minorHAnsi"/>
          <w:strike/>
          <w:sz w:val="22"/>
          <w:szCs w:val="22"/>
          <w:highlight w:val="cyan"/>
        </w:rPr>
        <w:t>only</w:t>
      </w:r>
      <w:r w:rsidRPr="007B3374">
        <w:rPr>
          <w:rFonts w:asciiTheme="minorHAnsi" w:hAnsiTheme="minorHAnsi"/>
          <w:sz w:val="22"/>
          <w:szCs w:val="22"/>
        </w:rPr>
        <w:t xml:space="preserve"> </w:t>
      </w:r>
      <w:r w:rsidR="002B0E2B" w:rsidRPr="002B0E2B">
        <w:rPr>
          <w:rFonts w:asciiTheme="minorHAnsi" w:hAnsiTheme="minorHAnsi"/>
          <w:sz w:val="22"/>
          <w:szCs w:val="22"/>
          <w:highlight w:val="cyan"/>
        </w:rPr>
        <w:t>not</w:t>
      </w:r>
      <w:r w:rsidR="002B0E2B">
        <w:rPr>
          <w:rFonts w:asciiTheme="minorHAnsi" w:hAnsiTheme="minorHAnsi"/>
          <w:sz w:val="22"/>
          <w:szCs w:val="22"/>
        </w:rPr>
        <w:t xml:space="preserve"> </w:t>
      </w:r>
      <w:r w:rsidRPr="007B3374">
        <w:rPr>
          <w:rFonts w:asciiTheme="minorHAnsi" w:hAnsiTheme="minorHAnsi"/>
          <w:sz w:val="22"/>
          <w:szCs w:val="22"/>
        </w:rPr>
        <w:t>be reproduced with</w:t>
      </w:r>
      <w:r w:rsidR="002B0E2B" w:rsidRPr="002B0E2B">
        <w:rPr>
          <w:rFonts w:asciiTheme="minorHAnsi" w:hAnsiTheme="minorHAnsi"/>
          <w:sz w:val="22"/>
          <w:szCs w:val="22"/>
          <w:highlight w:val="cyan"/>
        </w:rPr>
        <w:t>out</w:t>
      </w:r>
      <w:r w:rsidRPr="007B3374">
        <w:rPr>
          <w:rFonts w:asciiTheme="minorHAnsi" w:hAnsiTheme="minorHAnsi"/>
          <w:sz w:val="22"/>
          <w:szCs w:val="22"/>
        </w:rPr>
        <w:t xml:space="preserve"> permission and appropriate acknowledgement. </w:t>
      </w:r>
    </w:p>
    <w:p w14:paraId="526016C9" w14:textId="77777777" w:rsidR="005A7820" w:rsidRDefault="005A7820" w:rsidP="005A7820">
      <w:pPr>
        <w:pStyle w:val="Body"/>
        <w:numPr>
          <w:ilvl w:val="0"/>
          <w:numId w:val="8"/>
        </w:numPr>
        <w:tabs>
          <w:tab w:val="left" w:pos="709"/>
          <w:tab w:val="left" w:pos="1417"/>
          <w:tab w:val="left" w:pos="2127"/>
          <w:tab w:val="left" w:pos="2267"/>
          <w:tab w:val="left" w:pos="2834"/>
          <w:tab w:val="left" w:pos="3401"/>
          <w:tab w:val="left" w:pos="3543"/>
          <w:tab w:val="left" w:pos="4252"/>
          <w:tab w:val="left" w:pos="4961"/>
          <w:tab w:val="left" w:pos="5669"/>
          <w:tab w:val="left" w:pos="6378"/>
        </w:tabs>
        <w:rPr>
          <w:rFonts w:asciiTheme="minorHAnsi" w:hAnsiTheme="minorHAnsi"/>
          <w:sz w:val="24"/>
          <w:szCs w:val="24"/>
        </w:rPr>
      </w:pPr>
      <w:r w:rsidRPr="007B3374">
        <w:rPr>
          <w:rFonts w:asciiTheme="minorHAnsi" w:hAnsiTheme="minorHAnsi"/>
          <w:sz w:val="22"/>
          <w:szCs w:val="22"/>
        </w:rPr>
        <w:t>All information (times, fares, service times etc) were correct at time of publication but may be subject to change beyond the committee’s contro</w:t>
      </w:r>
      <w:r w:rsidRPr="007B3374">
        <w:rPr>
          <w:rFonts w:asciiTheme="minorHAnsi" w:hAnsiTheme="minorHAnsi"/>
          <w:sz w:val="24"/>
          <w:szCs w:val="24"/>
        </w:rPr>
        <w:t xml:space="preserve">l. </w:t>
      </w:r>
    </w:p>
    <w:p w14:paraId="4B571175" w14:textId="77777777" w:rsidR="005A7820" w:rsidRDefault="005A7820" w:rsidP="005A7820">
      <w:pPr>
        <w:pStyle w:val="Body"/>
        <w:tabs>
          <w:tab w:val="left" w:pos="709"/>
          <w:tab w:val="left" w:pos="1417"/>
          <w:tab w:val="left" w:pos="2127"/>
          <w:tab w:val="left" w:pos="2267"/>
          <w:tab w:val="left" w:pos="2834"/>
          <w:tab w:val="left" w:pos="3401"/>
          <w:tab w:val="left" w:pos="3543"/>
          <w:tab w:val="left" w:pos="4252"/>
          <w:tab w:val="left" w:pos="4961"/>
          <w:tab w:val="left" w:pos="5669"/>
          <w:tab w:val="left" w:pos="6378"/>
        </w:tabs>
        <w:ind w:left="720"/>
        <w:jc w:val="center"/>
        <w:rPr>
          <w:rFonts w:asciiTheme="minorHAnsi" w:hAnsiTheme="minorHAnsi"/>
          <w:b/>
          <w:sz w:val="32"/>
          <w:szCs w:val="32"/>
        </w:rPr>
      </w:pPr>
    </w:p>
    <w:p w14:paraId="664599AE" w14:textId="77777777" w:rsidR="005A7820" w:rsidRPr="00937D14" w:rsidRDefault="005A7820" w:rsidP="005A7820">
      <w:pPr>
        <w:pStyle w:val="Body"/>
        <w:tabs>
          <w:tab w:val="left" w:pos="709"/>
          <w:tab w:val="left" w:pos="1417"/>
          <w:tab w:val="left" w:pos="2127"/>
          <w:tab w:val="left" w:pos="2267"/>
          <w:tab w:val="left" w:pos="2834"/>
          <w:tab w:val="left" w:pos="3401"/>
          <w:tab w:val="left" w:pos="3543"/>
          <w:tab w:val="left" w:pos="4252"/>
          <w:tab w:val="left" w:pos="4961"/>
          <w:tab w:val="left" w:pos="5669"/>
          <w:tab w:val="left" w:pos="6378"/>
        </w:tabs>
        <w:ind w:left="720"/>
        <w:jc w:val="center"/>
        <w:rPr>
          <w:rFonts w:asciiTheme="minorHAnsi" w:hAnsiTheme="minorHAnsi"/>
          <w:b/>
          <w:sz w:val="32"/>
          <w:szCs w:val="32"/>
        </w:rPr>
      </w:pPr>
      <w:r w:rsidRPr="00937D14">
        <w:rPr>
          <w:rFonts w:asciiTheme="minorHAnsi" w:hAnsiTheme="minorHAnsi"/>
          <w:b/>
          <w:sz w:val="32"/>
          <w:szCs w:val="32"/>
        </w:rPr>
        <w:t>Acknowledgements</w:t>
      </w:r>
    </w:p>
    <w:p w14:paraId="1725A2CC" w14:textId="77777777" w:rsidR="005A7820" w:rsidRDefault="005A7820" w:rsidP="005A7820">
      <w:pPr>
        <w:tabs>
          <w:tab w:val="left" w:pos="2127"/>
          <w:tab w:val="left" w:pos="2267"/>
          <w:tab w:val="left" w:pos="2834"/>
          <w:tab w:val="left" w:pos="3401"/>
        </w:tabs>
        <w:spacing w:after="0" w:line="240" w:lineRule="auto"/>
        <w:textAlignment w:val="baseline"/>
        <w:rPr>
          <w:rFonts w:ascii="Calibri" w:eastAsia="Calibri" w:hAnsi="Calibri"/>
          <w:color w:val="000000"/>
          <w:spacing w:val="4"/>
        </w:rPr>
      </w:pPr>
    </w:p>
    <w:p w14:paraId="19E325E2" w14:textId="77777777" w:rsidR="005A7820" w:rsidRDefault="005A7820" w:rsidP="005A7820">
      <w:pPr>
        <w:tabs>
          <w:tab w:val="left" w:pos="2127"/>
          <w:tab w:val="left" w:pos="2267"/>
          <w:tab w:val="left" w:pos="2834"/>
          <w:tab w:val="left" w:pos="3401"/>
        </w:tabs>
        <w:spacing w:after="0" w:line="240" w:lineRule="auto"/>
        <w:textAlignment w:val="baseline"/>
        <w:rPr>
          <w:rFonts w:ascii="Calibri" w:eastAsia="Calibri" w:hAnsi="Calibri"/>
          <w:color w:val="000000"/>
        </w:rPr>
      </w:pPr>
      <w:r w:rsidRPr="007B3374">
        <w:rPr>
          <w:rFonts w:ascii="Calibri" w:eastAsia="Calibri" w:hAnsi="Calibri"/>
          <w:color w:val="000000"/>
          <w:spacing w:val="4"/>
        </w:rPr>
        <w:t xml:space="preserve">The conference committee has consisted of </w:t>
      </w:r>
      <w:r>
        <w:rPr>
          <w:rFonts w:ascii="Calibri" w:eastAsia="Calibri" w:hAnsi="Calibri"/>
          <w:color w:val="000000"/>
          <w:spacing w:val="4"/>
        </w:rPr>
        <w:t>John Maidment</w:t>
      </w:r>
      <w:r w:rsidR="00F07350">
        <w:rPr>
          <w:rFonts w:ascii="Calibri" w:eastAsia="Calibri" w:hAnsi="Calibri"/>
          <w:color w:val="000000"/>
          <w:spacing w:val="4"/>
        </w:rPr>
        <w:t xml:space="preserve"> </w:t>
      </w:r>
      <w:r>
        <w:rPr>
          <w:rFonts w:ascii="Calibri" w:eastAsia="Calibri" w:hAnsi="Calibri"/>
          <w:color w:val="000000"/>
          <w:spacing w:val="4"/>
        </w:rPr>
        <w:t xml:space="preserve">(chair), Simon Colvin, Christopher Cook, Dr Geoffrey Cox, Christopher Trikilis, with the advice of OHTA treasurer Vicki Montgomery. </w:t>
      </w:r>
    </w:p>
    <w:p w14:paraId="3A31044D" w14:textId="77777777" w:rsidR="005A7820" w:rsidRDefault="005A7820" w:rsidP="005A7820">
      <w:pPr>
        <w:tabs>
          <w:tab w:val="left" w:pos="2127"/>
          <w:tab w:val="left" w:pos="2267"/>
          <w:tab w:val="left" w:pos="2834"/>
          <w:tab w:val="left" w:pos="3401"/>
        </w:tabs>
        <w:spacing w:after="0" w:line="240" w:lineRule="auto"/>
        <w:textAlignment w:val="baseline"/>
        <w:rPr>
          <w:rFonts w:ascii="Calibri" w:eastAsia="Calibri" w:hAnsi="Calibri"/>
          <w:color w:val="000000"/>
        </w:rPr>
      </w:pPr>
    </w:p>
    <w:p w14:paraId="057ED678" w14:textId="77777777" w:rsidR="005A7820" w:rsidRDefault="005A7820" w:rsidP="005A7820">
      <w:pPr>
        <w:tabs>
          <w:tab w:val="left" w:pos="2127"/>
          <w:tab w:val="left" w:pos="2267"/>
          <w:tab w:val="left" w:pos="2834"/>
          <w:tab w:val="left" w:pos="3401"/>
        </w:tabs>
        <w:spacing w:after="0" w:line="240" w:lineRule="auto"/>
        <w:textAlignment w:val="baseline"/>
        <w:rPr>
          <w:rFonts w:ascii="Calibri" w:eastAsia="Calibri" w:hAnsi="Calibri"/>
          <w:color w:val="000000"/>
        </w:rPr>
      </w:pPr>
    </w:p>
    <w:p w14:paraId="6DF65A8F" w14:textId="77777777" w:rsidR="00E93095" w:rsidRDefault="00E93095" w:rsidP="005A7820">
      <w:pPr>
        <w:tabs>
          <w:tab w:val="left" w:pos="2127"/>
          <w:tab w:val="left" w:pos="2267"/>
          <w:tab w:val="left" w:pos="2834"/>
          <w:tab w:val="left" w:pos="3401"/>
        </w:tabs>
        <w:spacing w:after="0" w:line="240" w:lineRule="auto"/>
        <w:textAlignment w:val="baseline"/>
        <w:rPr>
          <w:rFonts w:ascii="Calibri" w:eastAsia="Calibri" w:hAnsi="Calibri"/>
          <w:color w:val="000000"/>
        </w:rPr>
      </w:pPr>
    </w:p>
    <w:p w14:paraId="1EFD1D28" w14:textId="77777777" w:rsidR="00E93095" w:rsidRPr="007B3374" w:rsidRDefault="00E93095" w:rsidP="005A7820">
      <w:pPr>
        <w:tabs>
          <w:tab w:val="left" w:pos="2127"/>
          <w:tab w:val="left" w:pos="2267"/>
          <w:tab w:val="left" w:pos="2834"/>
          <w:tab w:val="left" w:pos="3401"/>
        </w:tabs>
        <w:spacing w:after="0" w:line="240" w:lineRule="auto"/>
        <w:textAlignment w:val="baseline"/>
        <w:rPr>
          <w:rFonts w:ascii="Calibri" w:eastAsia="Calibri" w:hAnsi="Calibri"/>
          <w:color w:val="000000"/>
        </w:rPr>
      </w:pPr>
    </w:p>
    <w:p w14:paraId="6F544F16" w14:textId="77777777" w:rsidR="005A7820" w:rsidRPr="00E9693C" w:rsidRDefault="005A7820" w:rsidP="005A7820">
      <w:pPr>
        <w:pStyle w:val="Title"/>
        <w:tabs>
          <w:tab w:val="left" w:pos="2127"/>
          <w:tab w:val="left" w:pos="2267"/>
          <w:tab w:val="left" w:pos="2834"/>
          <w:tab w:val="left" w:pos="3401"/>
        </w:tabs>
        <w:rPr>
          <w:rFonts w:asciiTheme="minorHAnsi" w:hAnsiTheme="minorHAnsi"/>
          <w:smallCaps/>
          <w:sz w:val="36"/>
        </w:rPr>
      </w:pPr>
      <w:r w:rsidRPr="00E9693C">
        <w:rPr>
          <w:rFonts w:asciiTheme="minorHAnsi" w:hAnsiTheme="minorHAnsi"/>
          <w:smallCaps/>
          <w:sz w:val="36"/>
        </w:rPr>
        <w:t>Conference Participants</w:t>
      </w:r>
    </w:p>
    <w:p w14:paraId="106AEABE" w14:textId="77777777" w:rsidR="005A7820" w:rsidRDefault="005A78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cs="Helvetica"/>
        </w:rPr>
      </w:pPr>
    </w:p>
    <w:p w14:paraId="70BC364A" w14:textId="77777777" w:rsidR="00FB564D" w:rsidRDefault="00FB564D"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Rhys Arvidson</w:t>
      </w:r>
      <w:r w:rsidR="00A66FE2">
        <w:rPr>
          <w:rFonts w:cs="Helvetica"/>
        </w:rPr>
        <w:t>, East Melbourne, Vic.</w:t>
      </w:r>
      <w:r>
        <w:rPr>
          <w:rFonts w:cs="Helvetica"/>
        </w:rPr>
        <w:t xml:space="preserve"> </w:t>
      </w:r>
      <w:r w:rsidR="00F716DF">
        <w:rPr>
          <w:rFonts w:cs="Helvetica"/>
        </w:rPr>
        <w:t>*</w:t>
      </w:r>
    </w:p>
    <w:p w14:paraId="7F7BA8B8" w14:textId="77777777" w:rsidR="005A7820" w:rsidRPr="00AD2F7D" w:rsidRDefault="005A78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AD2F7D">
        <w:rPr>
          <w:rFonts w:cs="Helvetica"/>
        </w:rPr>
        <w:t>Helen Asboe</w:t>
      </w:r>
      <w:r w:rsidR="00A66FE2">
        <w:rPr>
          <w:rFonts w:cs="Helvetica"/>
        </w:rPr>
        <w:t>, Wollstonecraft, NSW</w:t>
      </w:r>
    </w:p>
    <w:p w14:paraId="46049427" w14:textId="77777777" w:rsidR="005A7820" w:rsidRDefault="005A78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AD2F7D">
        <w:rPr>
          <w:rFonts w:cs="Helvetica"/>
        </w:rPr>
        <w:t>Keith Asboe</w:t>
      </w:r>
      <w:r w:rsidR="00A66FE2">
        <w:rPr>
          <w:rFonts w:cs="Helvetica"/>
        </w:rPr>
        <w:t>, Wollstonecraft, NSW</w:t>
      </w:r>
    </w:p>
    <w:p w14:paraId="38B47901" w14:textId="77777777" w:rsidR="00713BB8" w:rsidRDefault="00713BB8"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890B8D">
        <w:rPr>
          <w:rFonts w:cs="Helvetica"/>
          <w:highlight w:val="yellow"/>
        </w:rPr>
        <w:t>Tom Baldwin</w:t>
      </w:r>
      <w:r w:rsidR="00A66FE2" w:rsidRPr="00890B8D">
        <w:rPr>
          <w:rFonts w:cs="Helvetica"/>
          <w:highlight w:val="yellow"/>
        </w:rPr>
        <w:t xml:space="preserve">, Glen </w:t>
      </w:r>
      <w:proofErr w:type="spellStart"/>
      <w:r w:rsidR="00A66FE2" w:rsidRPr="00890B8D">
        <w:rPr>
          <w:rFonts w:cs="Helvetica"/>
          <w:highlight w:val="yellow"/>
        </w:rPr>
        <w:t>Huntly</w:t>
      </w:r>
      <w:proofErr w:type="spellEnd"/>
      <w:r w:rsidR="00A66FE2" w:rsidRPr="00890B8D">
        <w:rPr>
          <w:rFonts w:cs="Helvetica"/>
          <w:highlight w:val="yellow"/>
        </w:rPr>
        <w:t>, Vic.</w:t>
      </w:r>
      <w:r w:rsidRPr="00890B8D">
        <w:rPr>
          <w:rFonts w:cs="Helvetica"/>
          <w:highlight w:val="yellow"/>
        </w:rPr>
        <w:t xml:space="preserve"> </w:t>
      </w:r>
      <w:r w:rsidR="00A66FE2" w:rsidRPr="00890B8D">
        <w:rPr>
          <w:rFonts w:cs="Helvetica"/>
          <w:highlight w:val="yellow"/>
        </w:rPr>
        <w:t xml:space="preserve">* </w:t>
      </w:r>
      <w:r w:rsidRPr="00890B8D">
        <w:rPr>
          <w:rFonts w:cs="Helvetica"/>
          <w:highlight w:val="yellow"/>
        </w:rPr>
        <w:t>‡</w:t>
      </w:r>
    </w:p>
    <w:p w14:paraId="7E92F739" w14:textId="77777777" w:rsidR="00B31415" w:rsidRDefault="00B31415"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Charles Bardwell</w:t>
      </w:r>
      <w:r w:rsidR="00A66FE2">
        <w:rPr>
          <w:rFonts w:cs="Helvetica"/>
        </w:rPr>
        <w:t>, Miller, NSW</w:t>
      </w:r>
    </w:p>
    <w:p w14:paraId="67233A12" w14:textId="77777777" w:rsidR="00B31415" w:rsidRDefault="00B31415"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Teddy Bardwell</w:t>
      </w:r>
      <w:r w:rsidR="00A66FE2">
        <w:rPr>
          <w:rFonts w:cs="Helvetica"/>
        </w:rPr>
        <w:t>, Miller, NSW</w:t>
      </w:r>
    </w:p>
    <w:p w14:paraId="4D77A1D3" w14:textId="77777777" w:rsidR="00527C20" w:rsidRDefault="00527C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Nick Beveridge</w:t>
      </w:r>
      <w:r w:rsidR="00A66FE2">
        <w:rPr>
          <w:rFonts w:cs="Helvetica"/>
        </w:rPr>
        <w:t xml:space="preserve">, </w:t>
      </w:r>
      <w:proofErr w:type="spellStart"/>
      <w:r w:rsidR="00A66FE2">
        <w:rPr>
          <w:rFonts w:cs="Helvetica"/>
        </w:rPr>
        <w:t>Titirangi</w:t>
      </w:r>
      <w:proofErr w:type="spellEnd"/>
      <w:r w:rsidR="00A66FE2">
        <w:rPr>
          <w:rFonts w:cs="Helvetica"/>
        </w:rPr>
        <w:t xml:space="preserve">, </w:t>
      </w:r>
      <w:r w:rsidR="00B253EA">
        <w:rPr>
          <w:rFonts w:cs="Helvetica"/>
        </w:rPr>
        <w:t xml:space="preserve">Auckland, </w:t>
      </w:r>
      <w:r w:rsidR="00A66FE2">
        <w:rPr>
          <w:rFonts w:cs="Helvetica"/>
        </w:rPr>
        <w:t>NZ</w:t>
      </w:r>
    </w:p>
    <w:p w14:paraId="0187FAF7" w14:textId="77777777" w:rsidR="005A7820" w:rsidRDefault="000458D2"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 xml:space="preserve">Andrew </w:t>
      </w:r>
      <w:proofErr w:type="spellStart"/>
      <w:r>
        <w:rPr>
          <w:rFonts w:cs="Helvetica"/>
        </w:rPr>
        <w:t>Blencowe</w:t>
      </w:r>
      <w:proofErr w:type="spellEnd"/>
      <w:r w:rsidR="00AE65F8">
        <w:rPr>
          <w:rFonts w:cs="Helvetica"/>
        </w:rPr>
        <w:t xml:space="preserve">, Toowoomba, </w:t>
      </w:r>
      <w:proofErr w:type="spellStart"/>
      <w:r w:rsidR="00AE65F8">
        <w:rPr>
          <w:rFonts w:cs="Helvetica"/>
        </w:rPr>
        <w:t>Qld</w:t>
      </w:r>
      <w:proofErr w:type="spellEnd"/>
    </w:p>
    <w:p w14:paraId="58B38B01" w14:textId="77777777" w:rsidR="00FF6D69" w:rsidRDefault="00FF6D69"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Lynn Blom</w:t>
      </w:r>
      <w:r w:rsidR="001F4525">
        <w:rPr>
          <w:rFonts w:cs="Helvetica"/>
        </w:rPr>
        <w:t xml:space="preserve">, </w:t>
      </w:r>
      <w:proofErr w:type="spellStart"/>
      <w:r w:rsidR="001F4525">
        <w:rPr>
          <w:rFonts w:cs="Helvetica"/>
        </w:rPr>
        <w:t>Elsternwick</w:t>
      </w:r>
      <w:proofErr w:type="spellEnd"/>
      <w:r w:rsidR="001F4525">
        <w:rPr>
          <w:rFonts w:cs="Helvetica"/>
        </w:rPr>
        <w:t>, Vic.</w:t>
      </w:r>
      <w:r w:rsidR="00713BB8">
        <w:rPr>
          <w:rFonts w:cs="Helvetica"/>
        </w:rPr>
        <w:t xml:space="preserve"> *</w:t>
      </w:r>
    </w:p>
    <w:p w14:paraId="7AE884D2" w14:textId="77777777" w:rsidR="00527C20" w:rsidRDefault="00527C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Elizabeth Brazier</w:t>
      </w:r>
      <w:r w:rsidR="00A66FE2">
        <w:rPr>
          <w:rFonts w:cs="Helvetica"/>
        </w:rPr>
        <w:t xml:space="preserve">, Red </w:t>
      </w:r>
      <w:r w:rsidR="00FE6E00">
        <w:rPr>
          <w:rFonts w:cs="Helvetica"/>
        </w:rPr>
        <w:t>H</w:t>
      </w:r>
      <w:r w:rsidR="00A66FE2">
        <w:rPr>
          <w:rFonts w:cs="Helvetica"/>
        </w:rPr>
        <w:t xml:space="preserve">ill, </w:t>
      </w:r>
      <w:proofErr w:type="spellStart"/>
      <w:r w:rsidR="00A66FE2">
        <w:rPr>
          <w:rFonts w:cs="Helvetica"/>
        </w:rPr>
        <w:t>Rockhampton</w:t>
      </w:r>
      <w:proofErr w:type="spellEnd"/>
      <w:r w:rsidR="00A66FE2">
        <w:rPr>
          <w:rFonts w:cs="Helvetica"/>
        </w:rPr>
        <w:t xml:space="preserve">, </w:t>
      </w:r>
      <w:proofErr w:type="spellStart"/>
      <w:r w:rsidR="00A66FE2">
        <w:rPr>
          <w:rFonts w:cs="Helvetica"/>
        </w:rPr>
        <w:t>Qld</w:t>
      </w:r>
      <w:proofErr w:type="spellEnd"/>
    </w:p>
    <w:p w14:paraId="453C6154" w14:textId="77777777" w:rsidR="00527C20" w:rsidRDefault="00527C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Trevor Bunning</w:t>
      </w:r>
      <w:r w:rsidR="00A66FE2">
        <w:rPr>
          <w:rFonts w:cs="Helvetica"/>
        </w:rPr>
        <w:t>, Nicholls, ACT</w:t>
      </w:r>
    </w:p>
    <w:p w14:paraId="386EA2DE" w14:textId="77777777" w:rsidR="00B31415" w:rsidRDefault="00B31415" w:rsidP="00A66FE2">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David Cahill</w:t>
      </w:r>
      <w:r w:rsidR="00A66FE2">
        <w:rPr>
          <w:rFonts w:cs="Helvetica"/>
        </w:rPr>
        <w:t xml:space="preserve">, </w:t>
      </w:r>
      <w:r w:rsidR="004C738D">
        <w:rPr>
          <w:rFonts w:cs="Helvetica"/>
        </w:rPr>
        <w:t>Rosenthal Heights</w:t>
      </w:r>
      <w:r w:rsidR="00A66FE2">
        <w:rPr>
          <w:rFonts w:cs="Helvetica"/>
        </w:rPr>
        <w:t xml:space="preserve">, </w:t>
      </w:r>
      <w:proofErr w:type="spellStart"/>
      <w:r w:rsidR="00A66FE2">
        <w:rPr>
          <w:rFonts w:cs="Helvetica"/>
        </w:rPr>
        <w:t>Qld</w:t>
      </w:r>
      <w:proofErr w:type="spellEnd"/>
    </w:p>
    <w:p w14:paraId="076ADFD7" w14:textId="77777777" w:rsidR="004C738D" w:rsidRDefault="004C738D" w:rsidP="00A66FE2">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 xml:space="preserve">Dianne Cahill, Rosenthal Heights, </w:t>
      </w:r>
      <w:proofErr w:type="spellStart"/>
      <w:r>
        <w:rPr>
          <w:rFonts w:cs="Helvetica"/>
        </w:rPr>
        <w:t>Qld</w:t>
      </w:r>
      <w:proofErr w:type="spellEnd"/>
    </w:p>
    <w:p w14:paraId="2A19EFA2" w14:textId="77777777" w:rsidR="00527C20" w:rsidRDefault="00527C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Alan Caradus</w:t>
      </w:r>
      <w:r w:rsidR="00A66FE2">
        <w:rPr>
          <w:rFonts w:cs="Helvetica"/>
        </w:rPr>
        <w:t xml:space="preserve">, </w:t>
      </w:r>
      <w:proofErr w:type="spellStart"/>
      <w:r w:rsidR="00A66FE2">
        <w:rPr>
          <w:rFonts w:cs="Helvetica"/>
        </w:rPr>
        <w:t>Killara</w:t>
      </w:r>
      <w:proofErr w:type="spellEnd"/>
      <w:r w:rsidR="00A66FE2">
        <w:rPr>
          <w:rFonts w:cs="Helvetica"/>
        </w:rPr>
        <w:t>, NSW</w:t>
      </w:r>
    </w:p>
    <w:p w14:paraId="400AD9FE" w14:textId="77777777" w:rsidR="00E0680E" w:rsidRDefault="00E0680E"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 xml:space="preserve">Dr Andrew Cichy, Brisbane, </w:t>
      </w:r>
      <w:proofErr w:type="spellStart"/>
      <w:r>
        <w:rPr>
          <w:rFonts w:cs="Helvetica"/>
        </w:rPr>
        <w:t>Qld</w:t>
      </w:r>
      <w:proofErr w:type="spellEnd"/>
    </w:p>
    <w:p w14:paraId="7B59AB54" w14:textId="77777777" w:rsidR="00B31415" w:rsidRDefault="00B31415"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Simon Colvin</w:t>
      </w:r>
      <w:r w:rsidR="00A66FE2">
        <w:rPr>
          <w:rFonts w:cs="Helvetica"/>
        </w:rPr>
        <w:t>, Elwood, Vic</w:t>
      </w:r>
    </w:p>
    <w:p w14:paraId="3A0EAF5A" w14:textId="77777777" w:rsidR="00713BB8" w:rsidRDefault="00713BB8"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Christopher Cook</w:t>
      </w:r>
      <w:r w:rsidR="00A66FE2">
        <w:rPr>
          <w:rFonts w:cs="Helvetica"/>
        </w:rPr>
        <w:t>, Frankston, Vic.</w:t>
      </w:r>
      <w:r>
        <w:rPr>
          <w:rFonts w:cs="Helvetica"/>
        </w:rPr>
        <w:t xml:space="preserve"> *</w:t>
      </w:r>
    </w:p>
    <w:p w14:paraId="6069D0A8" w14:textId="77777777" w:rsidR="00B31415" w:rsidRDefault="00B31415"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Dr Geoffrey Cox</w:t>
      </w:r>
      <w:r w:rsidR="00A66FE2">
        <w:rPr>
          <w:rFonts w:cs="Helvetica"/>
        </w:rPr>
        <w:t>, Fitzroy, Vic.</w:t>
      </w:r>
    </w:p>
    <w:p w14:paraId="5676A960" w14:textId="77777777" w:rsidR="00527C20" w:rsidRDefault="00527C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Andrew Davidson</w:t>
      </w:r>
      <w:r w:rsidR="00A66FE2">
        <w:rPr>
          <w:rFonts w:cs="Helvetica"/>
        </w:rPr>
        <w:t xml:space="preserve">, </w:t>
      </w:r>
      <w:proofErr w:type="spellStart"/>
      <w:r w:rsidR="00C543DD">
        <w:rPr>
          <w:rFonts w:cs="Helvetica"/>
        </w:rPr>
        <w:t>Warrawee</w:t>
      </w:r>
      <w:proofErr w:type="spellEnd"/>
      <w:r w:rsidR="00A66FE2">
        <w:rPr>
          <w:rFonts w:cs="Helvetica"/>
        </w:rPr>
        <w:t>, NSW</w:t>
      </w:r>
    </w:p>
    <w:p w14:paraId="214CBABE" w14:textId="77777777" w:rsidR="00B31415" w:rsidRDefault="00B31415"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Peter Dowde</w:t>
      </w:r>
      <w:r w:rsidR="00A66FE2">
        <w:rPr>
          <w:rFonts w:cs="Helvetica"/>
        </w:rPr>
        <w:t xml:space="preserve">, </w:t>
      </w:r>
      <w:proofErr w:type="spellStart"/>
      <w:r w:rsidR="00450A69">
        <w:rPr>
          <w:rFonts w:cs="Helvetica"/>
        </w:rPr>
        <w:t>Trevallyn</w:t>
      </w:r>
      <w:proofErr w:type="spellEnd"/>
      <w:r w:rsidR="00A66FE2">
        <w:rPr>
          <w:rFonts w:cs="Helvetica"/>
        </w:rPr>
        <w:t>, Tas.</w:t>
      </w:r>
    </w:p>
    <w:p w14:paraId="17A4CFF6" w14:textId="77777777" w:rsidR="00B31415" w:rsidRDefault="00B31415"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Kathy Drummond</w:t>
      </w:r>
      <w:r w:rsidR="00934970">
        <w:rPr>
          <w:rFonts w:cs="Helvetica"/>
        </w:rPr>
        <w:t>, Concord West, NSW</w:t>
      </w:r>
    </w:p>
    <w:p w14:paraId="28CAC80A" w14:textId="77777777" w:rsidR="00527C20" w:rsidRDefault="00527C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Andrew Georg</w:t>
      </w:r>
      <w:r w:rsidR="005036B7">
        <w:rPr>
          <w:rFonts w:cs="Helvetica"/>
        </w:rPr>
        <w:t xml:space="preserve">, </w:t>
      </w:r>
      <w:proofErr w:type="spellStart"/>
      <w:r w:rsidR="005036B7">
        <w:rPr>
          <w:rFonts w:cs="Helvetica"/>
        </w:rPr>
        <w:t>Modbury</w:t>
      </w:r>
      <w:proofErr w:type="spellEnd"/>
      <w:r w:rsidR="005036B7">
        <w:rPr>
          <w:rFonts w:cs="Helvetica"/>
        </w:rPr>
        <w:t>, SA</w:t>
      </w:r>
    </w:p>
    <w:p w14:paraId="0668FFE7" w14:textId="77777777" w:rsidR="000B38D9" w:rsidRDefault="000B38D9"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Dr Juliet Gibson</w:t>
      </w:r>
      <w:r w:rsidR="00A66FE2">
        <w:rPr>
          <w:rFonts w:cs="Helvetica"/>
        </w:rPr>
        <w:t>, Nicholls, ACT</w:t>
      </w:r>
    </w:p>
    <w:p w14:paraId="052DF359" w14:textId="77777777" w:rsidR="001544BE" w:rsidRDefault="001544BE"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 xml:space="preserve">James Goldrick, St Lucia, </w:t>
      </w:r>
      <w:proofErr w:type="spellStart"/>
      <w:r>
        <w:rPr>
          <w:rFonts w:cs="Helvetica"/>
        </w:rPr>
        <w:t>Qld</w:t>
      </w:r>
      <w:proofErr w:type="spellEnd"/>
    </w:p>
    <w:p w14:paraId="4EDD5A2C" w14:textId="77777777" w:rsidR="00031A02" w:rsidRDefault="00031A02"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Campbell Hargraves, Mt Evelyn, Victoria</w:t>
      </w:r>
    </w:p>
    <w:p w14:paraId="1CD936B5" w14:textId="77777777" w:rsidR="00031A02" w:rsidRDefault="00031A02"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 xml:space="preserve">John Hargraves, </w:t>
      </w:r>
      <w:proofErr w:type="spellStart"/>
      <w:r>
        <w:rPr>
          <w:rFonts w:cs="Helvetica"/>
        </w:rPr>
        <w:t>Timaru</w:t>
      </w:r>
      <w:proofErr w:type="spellEnd"/>
      <w:r>
        <w:rPr>
          <w:rFonts w:cs="Helvetica"/>
        </w:rPr>
        <w:t>, New Zealand</w:t>
      </w:r>
    </w:p>
    <w:p w14:paraId="541486BC" w14:textId="77777777" w:rsidR="00527C20" w:rsidRDefault="00527C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 xml:space="preserve">Dr Kelvin </w:t>
      </w:r>
      <w:proofErr w:type="gramStart"/>
      <w:r>
        <w:rPr>
          <w:rFonts w:cs="Helvetica"/>
        </w:rPr>
        <w:t>Hastie  OAM</w:t>
      </w:r>
      <w:proofErr w:type="gramEnd"/>
      <w:r w:rsidR="00A66FE2">
        <w:rPr>
          <w:rFonts w:cs="Helvetica"/>
        </w:rPr>
        <w:t>, Miranda, NSW</w:t>
      </w:r>
    </w:p>
    <w:p w14:paraId="3281B0FD" w14:textId="77777777" w:rsidR="00D03D18" w:rsidRDefault="00D03D18"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Judy Houston</w:t>
      </w:r>
      <w:r w:rsidR="00A66FE2">
        <w:rPr>
          <w:rFonts w:cs="Helvetica"/>
        </w:rPr>
        <w:t xml:space="preserve">, </w:t>
      </w:r>
      <w:r w:rsidR="001F4525">
        <w:rPr>
          <w:rFonts w:cs="Helvetica"/>
        </w:rPr>
        <w:t xml:space="preserve">North </w:t>
      </w:r>
      <w:r w:rsidR="00A66FE2">
        <w:rPr>
          <w:rFonts w:cs="Helvetica"/>
        </w:rPr>
        <w:t xml:space="preserve">Ballarat, Vic. </w:t>
      </w:r>
      <w:r>
        <w:rPr>
          <w:rFonts w:cs="Helvetica"/>
        </w:rPr>
        <w:t xml:space="preserve"> *</w:t>
      </w:r>
    </w:p>
    <w:p w14:paraId="346FB9D2" w14:textId="77777777" w:rsidR="00E93095" w:rsidRDefault="00E93095"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John Hunt, Auckland, NZ</w:t>
      </w:r>
    </w:p>
    <w:p w14:paraId="3D3873F2" w14:textId="77777777" w:rsidR="00CB15E0" w:rsidRDefault="00527C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Peter Hyde</w:t>
      </w:r>
      <w:r w:rsidR="00A66FE2">
        <w:rPr>
          <w:rFonts w:cs="Helvetica"/>
        </w:rPr>
        <w:t xml:space="preserve">, Mt Glorious, </w:t>
      </w:r>
      <w:proofErr w:type="spellStart"/>
      <w:r w:rsidR="00A66FE2">
        <w:rPr>
          <w:rFonts w:cs="Helvetica"/>
        </w:rPr>
        <w:t>Qld</w:t>
      </w:r>
      <w:proofErr w:type="spellEnd"/>
      <w:r w:rsidR="00A66FE2">
        <w:rPr>
          <w:rFonts w:cs="Helvetica"/>
        </w:rPr>
        <w:t>.</w:t>
      </w:r>
    </w:p>
    <w:p w14:paraId="39C4EFC5" w14:textId="77777777" w:rsidR="00B31415" w:rsidRDefault="00B31415"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Peter Jewkes</w:t>
      </w:r>
      <w:r w:rsidR="00A66FE2">
        <w:rPr>
          <w:rFonts w:cs="Helvetica"/>
        </w:rPr>
        <w:t xml:space="preserve">, </w:t>
      </w:r>
      <w:proofErr w:type="spellStart"/>
      <w:r w:rsidR="00934970">
        <w:rPr>
          <w:rFonts w:cs="Helvetica"/>
        </w:rPr>
        <w:t>Ermington</w:t>
      </w:r>
      <w:proofErr w:type="spellEnd"/>
      <w:r w:rsidR="00A66FE2">
        <w:rPr>
          <w:rFonts w:cs="Helvetica"/>
        </w:rPr>
        <w:t>, NSW</w:t>
      </w:r>
    </w:p>
    <w:p w14:paraId="532F1EC6" w14:textId="77777777" w:rsidR="00CB15E0" w:rsidRDefault="00CB15E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Robert Joyce</w:t>
      </w:r>
      <w:r w:rsidR="00A66FE2">
        <w:rPr>
          <w:rFonts w:cs="Helvetica"/>
        </w:rPr>
        <w:t xml:space="preserve">, </w:t>
      </w:r>
      <w:proofErr w:type="spellStart"/>
      <w:r w:rsidR="00AE65F8">
        <w:rPr>
          <w:rFonts w:cs="Helvetica"/>
        </w:rPr>
        <w:t>Highton</w:t>
      </w:r>
      <w:proofErr w:type="spellEnd"/>
      <w:r w:rsidR="00AE65F8">
        <w:rPr>
          <w:rFonts w:cs="Helvetica"/>
        </w:rPr>
        <w:t>, Vic</w:t>
      </w:r>
    </w:p>
    <w:p w14:paraId="51BC7356" w14:textId="77777777" w:rsidR="00B31415" w:rsidRDefault="00B31415"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 xml:space="preserve">Steve </w:t>
      </w:r>
      <w:proofErr w:type="gramStart"/>
      <w:r>
        <w:rPr>
          <w:rFonts w:cs="Helvetica"/>
        </w:rPr>
        <w:t>Kaesler  OAM</w:t>
      </w:r>
      <w:proofErr w:type="gramEnd"/>
      <w:r w:rsidR="00A66FE2">
        <w:rPr>
          <w:rFonts w:cs="Helvetica"/>
        </w:rPr>
        <w:t xml:space="preserve">, </w:t>
      </w:r>
      <w:proofErr w:type="spellStart"/>
      <w:r w:rsidR="00A66FE2">
        <w:rPr>
          <w:rFonts w:cs="Helvetica"/>
        </w:rPr>
        <w:t>Gawler</w:t>
      </w:r>
      <w:proofErr w:type="spellEnd"/>
      <w:r w:rsidR="00A66FE2">
        <w:rPr>
          <w:rFonts w:cs="Helvetica"/>
        </w:rPr>
        <w:t xml:space="preserve"> East, SA</w:t>
      </w:r>
    </w:p>
    <w:p w14:paraId="45A1892D" w14:textId="77777777" w:rsidR="00B31415" w:rsidRDefault="00B31415"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Hugh Knight</w:t>
      </w:r>
      <w:r w:rsidR="00A66FE2">
        <w:rPr>
          <w:rFonts w:cs="Helvetica"/>
        </w:rPr>
        <w:t xml:space="preserve">, </w:t>
      </w:r>
      <w:r w:rsidR="00450A69">
        <w:rPr>
          <w:rFonts w:cs="Helvetica"/>
        </w:rPr>
        <w:t>Eastwood, NSW</w:t>
      </w:r>
    </w:p>
    <w:p w14:paraId="61186281" w14:textId="77777777" w:rsidR="00CB15E0" w:rsidRDefault="00CB15E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 xml:space="preserve">Brian </w:t>
      </w:r>
      <w:proofErr w:type="spellStart"/>
      <w:r>
        <w:rPr>
          <w:rFonts w:cs="Helvetica"/>
        </w:rPr>
        <w:t>Krahnert</w:t>
      </w:r>
      <w:proofErr w:type="spellEnd"/>
      <w:r w:rsidR="00450A69">
        <w:rPr>
          <w:rFonts w:cs="Helvetica"/>
        </w:rPr>
        <w:t xml:space="preserve">, </w:t>
      </w:r>
      <w:r w:rsidR="001F4525">
        <w:rPr>
          <w:rFonts w:cs="Helvetica"/>
        </w:rPr>
        <w:t>Lara, Vic.</w:t>
      </w:r>
    </w:p>
    <w:p w14:paraId="7F87E2EC" w14:textId="77777777" w:rsidR="00713BB8" w:rsidRDefault="00713BB8"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E83C73">
        <w:rPr>
          <w:rFonts w:cs="Helvetica"/>
        </w:rPr>
        <w:t>Edwin Kwong</w:t>
      </w:r>
      <w:r w:rsidR="00E83C73" w:rsidRPr="00E83C73">
        <w:rPr>
          <w:rFonts w:cs="Helvetica"/>
        </w:rPr>
        <w:t xml:space="preserve">, </w:t>
      </w:r>
      <w:proofErr w:type="spellStart"/>
      <w:r w:rsidR="00E83C73" w:rsidRPr="00E83C73">
        <w:rPr>
          <w:rFonts w:cs="Helvetica"/>
        </w:rPr>
        <w:t>Rowville</w:t>
      </w:r>
      <w:proofErr w:type="spellEnd"/>
      <w:r w:rsidR="00E83C73" w:rsidRPr="00E83C73">
        <w:rPr>
          <w:rFonts w:cs="Helvetica"/>
        </w:rPr>
        <w:t>, Vic.</w:t>
      </w:r>
      <w:r w:rsidRPr="00E83C73">
        <w:rPr>
          <w:rFonts w:cs="Helvetica"/>
        </w:rPr>
        <w:t xml:space="preserve"> ‡</w:t>
      </w:r>
    </w:p>
    <w:p w14:paraId="1B1985CD" w14:textId="77777777" w:rsidR="00CB15E0" w:rsidRDefault="00A66FE2"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 xml:space="preserve">Dr </w:t>
      </w:r>
      <w:r w:rsidR="00CB15E0">
        <w:rPr>
          <w:rFonts w:cs="Helvetica"/>
        </w:rPr>
        <w:t>Lorraine Macknight</w:t>
      </w:r>
      <w:r>
        <w:rPr>
          <w:rFonts w:cs="Helvetica"/>
        </w:rPr>
        <w:t>, Jamison Centre, ACT</w:t>
      </w:r>
    </w:p>
    <w:p w14:paraId="3D2ECBEF" w14:textId="77777777" w:rsidR="00527C20" w:rsidRDefault="00527C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 xml:space="preserve">John </w:t>
      </w:r>
      <w:proofErr w:type="gramStart"/>
      <w:r>
        <w:rPr>
          <w:rFonts w:cs="Helvetica"/>
        </w:rPr>
        <w:t>Maidment  OAM</w:t>
      </w:r>
      <w:proofErr w:type="gramEnd"/>
      <w:r w:rsidR="00A66FE2">
        <w:rPr>
          <w:rFonts w:cs="Helvetica"/>
        </w:rPr>
        <w:t xml:space="preserve">, </w:t>
      </w:r>
      <w:proofErr w:type="spellStart"/>
      <w:r w:rsidR="00A66FE2">
        <w:rPr>
          <w:rFonts w:cs="Helvetica"/>
        </w:rPr>
        <w:t>Camberwell</w:t>
      </w:r>
      <w:proofErr w:type="spellEnd"/>
      <w:r w:rsidR="00A66FE2">
        <w:rPr>
          <w:rFonts w:cs="Helvetica"/>
        </w:rPr>
        <w:t>, Vic.</w:t>
      </w:r>
    </w:p>
    <w:p w14:paraId="47526E15" w14:textId="77777777" w:rsidR="00527C20" w:rsidRDefault="00527C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Roger Marks</w:t>
      </w:r>
      <w:r w:rsidR="00A66FE2">
        <w:rPr>
          <w:rFonts w:cs="Helvetica"/>
        </w:rPr>
        <w:t xml:space="preserve">, Red Hill, </w:t>
      </w:r>
      <w:proofErr w:type="spellStart"/>
      <w:r w:rsidR="00A66FE2">
        <w:rPr>
          <w:rFonts w:cs="Helvetica"/>
        </w:rPr>
        <w:t>Rockhampton</w:t>
      </w:r>
      <w:proofErr w:type="spellEnd"/>
      <w:r w:rsidR="00A66FE2">
        <w:rPr>
          <w:rFonts w:cs="Helvetica"/>
        </w:rPr>
        <w:t xml:space="preserve">, </w:t>
      </w:r>
      <w:proofErr w:type="spellStart"/>
      <w:r w:rsidR="00A66FE2">
        <w:rPr>
          <w:rFonts w:cs="Helvetica"/>
        </w:rPr>
        <w:t>Qld</w:t>
      </w:r>
      <w:proofErr w:type="spellEnd"/>
    </w:p>
    <w:p w14:paraId="405608CD" w14:textId="77777777" w:rsidR="00527C20" w:rsidRDefault="00527C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proofErr w:type="gramStart"/>
      <w:r>
        <w:rPr>
          <w:rFonts w:cs="Helvetica"/>
        </w:rPr>
        <w:t>Hans Meijer</w:t>
      </w:r>
      <w:r w:rsidR="00A66FE2">
        <w:rPr>
          <w:rFonts w:cs="Helvetica"/>
        </w:rPr>
        <w:t>, Launceston, Tas.</w:t>
      </w:r>
      <w:proofErr w:type="gramEnd"/>
    </w:p>
    <w:p w14:paraId="3F9C6CE6" w14:textId="77777777" w:rsidR="00527C20" w:rsidRDefault="00527C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Peter Meyer</w:t>
      </w:r>
      <w:r w:rsidR="00A66FE2">
        <w:rPr>
          <w:rFonts w:cs="Helvetica"/>
        </w:rPr>
        <w:t>, Mt Victoria, NSW</w:t>
      </w:r>
    </w:p>
    <w:p w14:paraId="6F0A97E2" w14:textId="77777777" w:rsidR="00CB15E0" w:rsidRDefault="00CB15E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David Molloy</w:t>
      </w:r>
      <w:r w:rsidR="00F46337">
        <w:rPr>
          <w:rFonts w:cs="Helvetica"/>
        </w:rPr>
        <w:t xml:space="preserve">, </w:t>
      </w:r>
      <w:proofErr w:type="spellStart"/>
      <w:r w:rsidR="00F46337">
        <w:rPr>
          <w:rFonts w:cs="Helvetica"/>
        </w:rPr>
        <w:t>Merrylands</w:t>
      </w:r>
      <w:proofErr w:type="spellEnd"/>
      <w:r w:rsidR="00F46337">
        <w:rPr>
          <w:rFonts w:cs="Helvetica"/>
        </w:rPr>
        <w:t xml:space="preserve"> West, NSW</w:t>
      </w:r>
    </w:p>
    <w:p w14:paraId="04719B43" w14:textId="77777777" w:rsidR="00CB15E0" w:rsidRDefault="00CB15E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Adele Nisbet</w:t>
      </w:r>
      <w:r w:rsidR="00AE65F8">
        <w:rPr>
          <w:rFonts w:cs="Helvetica"/>
        </w:rPr>
        <w:t xml:space="preserve">, Holland Park, </w:t>
      </w:r>
      <w:proofErr w:type="spellStart"/>
      <w:r w:rsidR="00AE65F8">
        <w:rPr>
          <w:rFonts w:cs="Helvetica"/>
        </w:rPr>
        <w:t>Qld</w:t>
      </w:r>
      <w:proofErr w:type="spellEnd"/>
    </w:p>
    <w:p w14:paraId="155E0B05" w14:textId="77777777" w:rsidR="00CB15E0" w:rsidRDefault="00527C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lastRenderedPageBreak/>
        <w:t xml:space="preserve">Dr </w:t>
      </w:r>
      <w:r w:rsidR="00CB15E0">
        <w:rPr>
          <w:rFonts w:cs="Helvetica"/>
        </w:rPr>
        <w:t>Steven Nisbet</w:t>
      </w:r>
      <w:r w:rsidR="00AE65F8">
        <w:rPr>
          <w:rFonts w:cs="Helvetica"/>
        </w:rPr>
        <w:t xml:space="preserve">, Holland Park, </w:t>
      </w:r>
      <w:proofErr w:type="spellStart"/>
      <w:r w:rsidR="00AE65F8">
        <w:rPr>
          <w:rFonts w:cs="Helvetica"/>
        </w:rPr>
        <w:t>Qld</w:t>
      </w:r>
      <w:proofErr w:type="spellEnd"/>
    </w:p>
    <w:p w14:paraId="53D982B3" w14:textId="77777777" w:rsidR="00527C20" w:rsidRDefault="00527C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Bill Pearce</w:t>
      </w:r>
      <w:r w:rsidR="00A66FE2">
        <w:rPr>
          <w:rFonts w:cs="Helvetica"/>
        </w:rPr>
        <w:t xml:space="preserve">, </w:t>
      </w:r>
      <w:proofErr w:type="spellStart"/>
      <w:r w:rsidR="00A66FE2">
        <w:rPr>
          <w:rFonts w:cs="Helvetica"/>
        </w:rPr>
        <w:t>Gilberton</w:t>
      </w:r>
      <w:proofErr w:type="spellEnd"/>
      <w:r w:rsidR="00A66FE2">
        <w:rPr>
          <w:rFonts w:cs="Helvetica"/>
        </w:rPr>
        <w:t>, SA</w:t>
      </w:r>
    </w:p>
    <w:p w14:paraId="5A77FC98" w14:textId="77777777" w:rsidR="00527C20" w:rsidRDefault="00527C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Peter Robinson</w:t>
      </w:r>
      <w:r w:rsidR="00AE65F8">
        <w:rPr>
          <w:rFonts w:cs="Helvetica"/>
        </w:rPr>
        <w:t xml:space="preserve">, Tanah </w:t>
      </w:r>
      <w:proofErr w:type="spellStart"/>
      <w:r w:rsidR="00AE65F8">
        <w:rPr>
          <w:rFonts w:cs="Helvetica"/>
        </w:rPr>
        <w:t>Merah</w:t>
      </w:r>
      <w:proofErr w:type="spellEnd"/>
      <w:r w:rsidR="00AE65F8">
        <w:rPr>
          <w:rFonts w:cs="Helvetica"/>
        </w:rPr>
        <w:t xml:space="preserve">, </w:t>
      </w:r>
      <w:proofErr w:type="spellStart"/>
      <w:r w:rsidR="00AE65F8">
        <w:rPr>
          <w:rFonts w:cs="Helvetica"/>
        </w:rPr>
        <w:t>Qld</w:t>
      </w:r>
      <w:proofErr w:type="spellEnd"/>
    </w:p>
    <w:p w14:paraId="48223ED1" w14:textId="77777777" w:rsidR="000B4D8D" w:rsidRDefault="000B4D8D"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Chris Sillince</w:t>
      </w:r>
      <w:r w:rsidR="00A66FE2">
        <w:rPr>
          <w:rFonts w:cs="Helvetica"/>
        </w:rPr>
        <w:t xml:space="preserve">, </w:t>
      </w:r>
      <w:proofErr w:type="spellStart"/>
      <w:r w:rsidR="00A66FE2">
        <w:rPr>
          <w:rFonts w:cs="Helvetica"/>
        </w:rPr>
        <w:t>Gosford</w:t>
      </w:r>
      <w:proofErr w:type="spellEnd"/>
      <w:r w:rsidR="00A66FE2">
        <w:rPr>
          <w:rFonts w:cs="Helvetica"/>
        </w:rPr>
        <w:t>, NSW</w:t>
      </w:r>
    </w:p>
    <w:p w14:paraId="64D0AB78" w14:textId="77777777" w:rsidR="00B31415" w:rsidRDefault="00B31415"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7A04C0">
        <w:rPr>
          <w:rFonts w:cs="Helvetica"/>
        </w:rPr>
        <w:t>Jeremy Smith</w:t>
      </w:r>
      <w:r w:rsidR="007A04C0" w:rsidRPr="007A04C0">
        <w:rPr>
          <w:rFonts w:cs="Helvetica"/>
        </w:rPr>
        <w:t xml:space="preserve">, </w:t>
      </w:r>
      <w:proofErr w:type="spellStart"/>
      <w:r w:rsidR="007A04C0" w:rsidRPr="007A04C0">
        <w:rPr>
          <w:rFonts w:cs="Helvetica"/>
        </w:rPr>
        <w:t>Wantirna</w:t>
      </w:r>
      <w:proofErr w:type="spellEnd"/>
      <w:r w:rsidR="007A04C0" w:rsidRPr="007A04C0">
        <w:rPr>
          <w:rFonts w:cs="Helvetica"/>
        </w:rPr>
        <w:t>, Vic.</w:t>
      </w:r>
    </w:p>
    <w:p w14:paraId="344F08BD" w14:textId="77777777" w:rsidR="00713BB8" w:rsidRDefault="00713BB8"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 xml:space="preserve">Margaret </w:t>
      </w:r>
      <w:proofErr w:type="gramStart"/>
      <w:r>
        <w:rPr>
          <w:rFonts w:cs="Helvetica"/>
        </w:rPr>
        <w:t xml:space="preserve">Swann </w:t>
      </w:r>
      <w:r w:rsidR="00A66FE2">
        <w:rPr>
          <w:rFonts w:cs="Helvetica"/>
        </w:rPr>
        <w:t>,</w:t>
      </w:r>
      <w:proofErr w:type="gramEnd"/>
      <w:r w:rsidR="00A66FE2">
        <w:rPr>
          <w:rFonts w:cs="Helvetica"/>
        </w:rPr>
        <w:t xml:space="preserve"> Blackburn, Vic.</w:t>
      </w:r>
      <w:r>
        <w:rPr>
          <w:rFonts w:cs="Helvetica"/>
        </w:rPr>
        <w:t>*</w:t>
      </w:r>
    </w:p>
    <w:p w14:paraId="570F14F3" w14:textId="77777777" w:rsidR="00B31415" w:rsidRDefault="00B31415"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Beryl Thompson</w:t>
      </w:r>
      <w:r w:rsidR="00A66FE2">
        <w:rPr>
          <w:rFonts w:cs="Helvetica"/>
        </w:rPr>
        <w:t xml:space="preserve">, </w:t>
      </w:r>
      <w:proofErr w:type="spellStart"/>
      <w:r w:rsidR="00A66FE2">
        <w:rPr>
          <w:rFonts w:cs="Helvetica"/>
        </w:rPr>
        <w:t>Glenfield</w:t>
      </w:r>
      <w:proofErr w:type="spellEnd"/>
      <w:r w:rsidR="00A66FE2">
        <w:rPr>
          <w:rFonts w:cs="Helvetica"/>
        </w:rPr>
        <w:t>, Auckland, NZ</w:t>
      </w:r>
    </w:p>
    <w:p w14:paraId="78A38365" w14:textId="77777777" w:rsidR="00B31415" w:rsidRDefault="00B31415"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Bruce Thompson</w:t>
      </w:r>
      <w:r w:rsidR="00A66FE2">
        <w:rPr>
          <w:rFonts w:cs="Helvetica"/>
        </w:rPr>
        <w:t xml:space="preserve">, </w:t>
      </w:r>
      <w:proofErr w:type="spellStart"/>
      <w:r w:rsidR="00A66FE2">
        <w:rPr>
          <w:rFonts w:cs="Helvetica"/>
        </w:rPr>
        <w:t>Glenfield</w:t>
      </w:r>
      <w:proofErr w:type="spellEnd"/>
      <w:r w:rsidR="00A66FE2">
        <w:rPr>
          <w:rFonts w:cs="Helvetica"/>
        </w:rPr>
        <w:t>, Auckland, NZ</w:t>
      </w:r>
    </w:p>
    <w:p w14:paraId="33F4A0B8" w14:textId="77777777" w:rsidR="00D03D18" w:rsidRDefault="00D03D18"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proofErr w:type="spellStart"/>
      <w:r>
        <w:rPr>
          <w:rFonts w:cs="Helvetica"/>
        </w:rPr>
        <w:t>Staffan</w:t>
      </w:r>
      <w:proofErr w:type="spellEnd"/>
      <w:r>
        <w:rPr>
          <w:rFonts w:cs="Helvetica"/>
        </w:rPr>
        <w:t xml:space="preserve"> </w:t>
      </w:r>
      <w:proofErr w:type="spellStart"/>
      <w:r>
        <w:rPr>
          <w:rFonts w:cs="Helvetica"/>
        </w:rPr>
        <w:t>Thuringer</w:t>
      </w:r>
      <w:proofErr w:type="spellEnd"/>
      <w:r w:rsidR="00B657B1">
        <w:rPr>
          <w:rFonts w:cs="Helvetica"/>
        </w:rPr>
        <w:t xml:space="preserve">, </w:t>
      </w:r>
      <w:proofErr w:type="spellStart"/>
      <w:r w:rsidR="00B657B1">
        <w:rPr>
          <w:rFonts w:cs="Helvetica"/>
        </w:rPr>
        <w:t>Yallambie</w:t>
      </w:r>
      <w:proofErr w:type="spellEnd"/>
      <w:r w:rsidR="00B657B1">
        <w:rPr>
          <w:rFonts w:cs="Helvetica"/>
        </w:rPr>
        <w:t>, Vic</w:t>
      </w:r>
      <w:r>
        <w:rPr>
          <w:rFonts w:cs="Helvetica"/>
        </w:rPr>
        <w:t xml:space="preserve"> *</w:t>
      </w:r>
    </w:p>
    <w:p w14:paraId="4AC68364" w14:textId="77777777" w:rsidR="00326B49" w:rsidRPr="00AD2F7D" w:rsidRDefault="00326B49"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Christopher Tr</w:t>
      </w:r>
      <w:r w:rsidR="00176613">
        <w:rPr>
          <w:rFonts w:cs="Helvetica"/>
        </w:rPr>
        <w:t>i</w:t>
      </w:r>
      <w:r>
        <w:rPr>
          <w:rFonts w:cs="Helvetica"/>
        </w:rPr>
        <w:t xml:space="preserve">kilis, </w:t>
      </w:r>
      <w:proofErr w:type="spellStart"/>
      <w:r>
        <w:rPr>
          <w:rFonts w:cs="Helvetica"/>
        </w:rPr>
        <w:t>Camberwell</w:t>
      </w:r>
      <w:proofErr w:type="spellEnd"/>
      <w:r>
        <w:rPr>
          <w:rFonts w:cs="Helvetica"/>
        </w:rPr>
        <w:t>, Vic</w:t>
      </w:r>
    </w:p>
    <w:p w14:paraId="3CAB7748" w14:textId="77777777" w:rsidR="005A7820" w:rsidRDefault="005A78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sidRPr="00AD2F7D">
        <w:rPr>
          <w:rFonts w:cs="Helvetica"/>
        </w:rPr>
        <w:t>Geoffrey Williams</w:t>
      </w:r>
      <w:r w:rsidR="00A66FE2">
        <w:rPr>
          <w:rFonts w:cs="Helvetica"/>
        </w:rPr>
        <w:t xml:space="preserve">, </w:t>
      </w:r>
      <w:proofErr w:type="spellStart"/>
      <w:r w:rsidR="00A66FE2">
        <w:rPr>
          <w:rFonts w:cs="Helvetica"/>
        </w:rPr>
        <w:t>Bowral</w:t>
      </w:r>
      <w:proofErr w:type="spellEnd"/>
      <w:r w:rsidR="00A66FE2">
        <w:rPr>
          <w:rFonts w:cs="Helvetica"/>
        </w:rPr>
        <w:t>, NSW</w:t>
      </w:r>
    </w:p>
    <w:p w14:paraId="190BEAD6" w14:textId="77777777" w:rsidR="005A7820" w:rsidRDefault="005A78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p>
    <w:p w14:paraId="793CD9DF" w14:textId="77777777" w:rsidR="00713BB8" w:rsidRPr="00713BB8" w:rsidRDefault="00713BB8" w:rsidP="00713BB8">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w:t>
      </w:r>
      <w:r w:rsidRPr="00713BB8">
        <w:rPr>
          <w:rFonts w:cs="Helvetica"/>
        </w:rPr>
        <w:t>Daily registration</w:t>
      </w:r>
    </w:p>
    <w:p w14:paraId="2E7F40D1" w14:textId="77777777" w:rsidR="00713BB8" w:rsidRPr="00713BB8" w:rsidRDefault="00713BB8" w:rsidP="00713BB8">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rPr>
      </w:pPr>
      <w:r>
        <w:rPr>
          <w:rFonts w:cs="Helvetica"/>
        </w:rPr>
        <w:t>‡Student bursaries</w:t>
      </w:r>
    </w:p>
    <w:p w14:paraId="62E64EB1" w14:textId="77777777" w:rsidR="005A7820" w:rsidRPr="00AD2F7D" w:rsidRDefault="005A78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cs="Helvetica"/>
          <w:b/>
          <w:i/>
          <w:sz w:val="20"/>
          <w:szCs w:val="20"/>
        </w:rPr>
      </w:pPr>
      <w:proofErr w:type="gramStart"/>
      <w:r>
        <w:rPr>
          <w:rFonts w:cs="Helvetica"/>
          <w:b/>
          <w:i/>
          <w:sz w:val="20"/>
          <w:szCs w:val="20"/>
        </w:rPr>
        <w:t>l</w:t>
      </w:r>
      <w:r w:rsidRPr="00AD2F7D">
        <w:rPr>
          <w:rFonts w:cs="Helvetica"/>
          <w:b/>
          <w:i/>
          <w:sz w:val="20"/>
          <w:szCs w:val="20"/>
        </w:rPr>
        <w:t>ist</w:t>
      </w:r>
      <w:proofErr w:type="gramEnd"/>
      <w:r w:rsidRPr="00AD2F7D">
        <w:rPr>
          <w:rFonts w:cs="Helvetica"/>
          <w:b/>
          <w:i/>
          <w:sz w:val="20"/>
          <w:szCs w:val="20"/>
        </w:rPr>
        <w:t xml:space="preserve"> correct at time of printing</w:t>
      </w:r>
    </w:p>
    <w:p w14:paraId="3865C20E" w14:textId="77777777" w:rsidR="005A7820" w:rsidRDefault="005A78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Helvetica"/>
          <w:sz w:val="20"/>
          <w:szCs w:val="20"/>
        </w:rPr>
      </w:pPr>
    </w:p>
    <w:p w14:paraId="32D26030" w14:textId="77777777" w:rsidR="005A7820" w:rsidRPr="00FD0FE8" w:rsidRDefault="005A7820" w:rsidP="005A7820">
      <w:pPr>
        <w:pStyle w:val="NormalWeb"/>
        <w:spacing w:after="60"/>
        <w:jc w:val="center"/>
        <w:rPr>
          <w:rFonts w:asciiTheme="minorHAnsi" w:hAnsiTheme="minorHAnsi"/>
          <w:b/>
          <w:sz w:val="36"/>
          <w:szCs w:val="36"/>
        </w:rPr>
      </w:pPr>
      <w:r>
        <w:rPr>
          <w:rFonts w:cs="Helvetica"/>
          <w:b/>
          <w:i/>
          <w:sz w:val="20"/>
          <w:szCs w:val="20"/>
        </w:rPr>
        <w:br w:type="column"/>
      </w:r>
      <w:r w:rsidRPr="00FD0FE8">
        <w:rPr>
          <w:rFonts w:asciiTheme="minorHAnsi" w:hAnsiTheme="minorHAnsi" w:cs="Arial"/>
          <w:b/>
          <w:color w:val="000000"/>
          <w:sz w:val="36"/>
          <w:szCs w:val="36"/>
        </w:rPr>
        <w:lastRenderedPageBreak/>
        <w:t xml:space="preserve">Conference </w:t>
      </w:r>
      <w:proofErr w:type="spellStart"/>
      <w:r w:rsidRPr="00FD0FE8">
        <w:rPr>
          <w:rFonts w:asciiTheme="minorHAnsi" w:hAnsiTheme="minorHAnsi" w:cs="Arial"/>
          <w:b/>
          <w:color w:val="000000"/>
          <w:sz w:val="36"/>
          <w:szCs w:val="36"/>
        </w:rPr>
        <w:t>Programme</w:t>
      </w:r>
      <w:proofErr w:type="spellEnd"/>
    </w:p>
    <w:p w14:paraId="4BC0E7C1" w14:textId="77777777" w:rsidR="005A7820" w:rsidRPr="00FD0FE8" w:rsidRDefault="005A7820" w:rsidP="005A7820">
      <w:pPr>
        <w:pStyle w:val="NormalWeb"/>
        <w:spacing w:after="200"/>
        <w:jc w:val="center"/>
        <w:rPr>
          <w:rFonts w:asciiTheme="minorHAnsi" w:hAnsiTheme="minorHAnsi"/>
          <w:i/>
          <w:sz w:val="22"/>
          <w:szCs w:val="22"/>
        </w:rPr>
      </w:pPr>
      <w:r w:rsidRPr="00FD0FE8">
        <w:rPr>
          <w:rFonts w:asciiTheme="minorHAnsi" w:hAnsiTheme="minorHAnsi" w:cs="Arial"/>
          <w:i/>
          <w:color w:val="000000"/>
          <w:sz w:val="22"/>
          <w:szCs w:val="22"/>
        </w:rPr>
        <w:t>Organ details (e.g. 2/25) refer to manuals/speaking stops</w:t>
      </w:r>
    </w:p>
    <w:p w14:paraId="4287BA8B" w14:textId="77777777" w:rsidR="005A7820" w:rsidRPr="00CC7455" w:rsidRDefault="005A7820" w:rsidP="005A7820">
      <w:pPr>
        <w:pStyle w:val="Heading2"/>
        <w:spacing w:before="480" w:after="120"/>
        <w:rPr>
          <w:rFonts w:asciiTheme="minorHAnsi" w:hAnsiTheme="minorHAnsi"/>
          <w:sz w:val="24"/>
          <w:szCs w:val="24"/>
        </w:rPr>
      </w:pPr>
      <w:r w:rsidRPr="00CC7455">
        <w:rPr>
          <w:rFonts w:asciiTheme="minorHAnsi" w:hAnsiTheme="minorHAnsi" w:cs="Arial"/>
          <w:bCs w:val="0"/>
          <w:color w:val="000000"/>
          <w:sz w:val="24"/>
          <w:szCs w:val="24"/>
        </w:rPr>
        <w:t>Monday 2</w:t>
      </w:r>
      <w:r>
        <w:rPr>
          <w:rFonts w:asciiTheme="minorHAnsi" w:hAnsiTheme="minorHAnsi" w:cs="Arial"/>
          <w:bCs w:val="0"/>
          <w:color w:val="000000"/>
          <w:sz w:val="24"/>
          <w:szCs w:val="24"/>
        </w:rPr>
        <w:t>5</w:t>
      </w:r>
      <w:r w:rsidRPr="00CC7455">
        <w:rPr>
          <w:rFonts w:asciiTheme="minorHAnsi" w:hAnsiTheme="minorHAnsi" w:cs="Arial"/>
          <w:bCs w:val="0"/>
          <w:color w:val="000000"/>
          <w:sz w:val="24"/>
          <w:szCs w:val="24"/>
        </w:rPr>
        <w:t xml:space="preserve"> September: </w:t>
      </w:r>
      <w:r>
        <w:rPr>
          <w:rFonts w:asciiTheme="minorHAnsi" w:hAnsiTheme="minorHAnsi" w:cs="Arial"/>
          <w:bCs w:val="0"/>
          <w:color w:val="000000"/>
          <w:sz w:val="24"/>
          <w:szCs w:val="24"/>
        </w:rPr>
        <w:t>Central Melbourne</w:t>
      </w:r>
    </w:p>
    <w:p w14:paraId="6C0C41C2" w14:textId="77777777" w:rsidR="006C5743" w:rsidRDefault="000458D2" w:rsidP="005A7820">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09.00</w:t>
      </w:r>
      <w:r>
        <w:rPr>
          <w:rFonts w:asciiTheme="minorHAnsi" w:hAnsiTheme="minorHAnsi" w:cs="Arial"/>
          <w:color w:val="000000"/>
          <w:sz w:val="22"/>
          <w:szCs w:val="22"/>
        </w:rPr>
        <w:tab/>
        <w:t xml:space="preserve">Registration at St Paul’s Anglican Cathedral, </w:t>
      </w:r>
      <w:proofErr w:type="spellStart"/>
      <w:r>
        <w:rPr>
          <w:rFonts w:asciiTheme="minorHAnsi" w:hAnsiTheme="minorHAnsi" w:cs="Arial"/>
          <w:color w:val="000000"/>
          <w:sz w:val="22"/>
          <w:szCs w:val="22"/>
        </w:rPr>
        <w:t>cnr</w:t>
      </w:r>
      <w:proofErr w:type="spellEnd"/>
      <w:r>
        <w:rPr>
          <w:rFonts w:asciiTheme="minorHAnsi" w:hAnsiTheme="minorHAnsi" w:cs="Arial"/>
          <w:color w:val="000000"/>
          <w:sz w:val="22"/>
          <w:szCs w:val="22"/>
        </w:rPr>
        <w:t xml:space="preserve"> Flinders </w:t>
      </w:r>
      <w:r w:rsidR="002010DA">
        <w:rPr>
          <w:rFonts w:asciiTheme="minorHAnsi" w:hAnsiTheme="minorHAnsi" w:cs="Arial"/>
          <w:color w:val="000000"/>
          <w:sz w:val="22"/>
          <w:szCs w:val="22"/>
        </w:rPr>
        <w:t>&amp;</w:t>
      </w:r>
      <w:r>
        <w:rPr>
          <w:rFonts w:asciiTheme="minorHAnsi" w:hAnsiTheme="minorHAnsi" w:cs="Arial"/>
          <w:color w:val="000000"/>
          <w:sz w:val="22"/>
          <w:szCs w:val="22"/>
        </w:rPr>
        <w:t xml:space="preserve"> Swanston Streets, Melbourne</w:t>
      </w:r>
    </w:p>
    <w:p w14:paraId="2D439275" w14:textId="77777777" w:rsidR="005A7820" w:rsidRDefault="00E3439D" w:rsidP="006C5743">
      <w:pPr>
        <w:pStyle w:val="NormalWeb"/>
        <w:ind w:left="720"/>
        <w:rPr>
          <w:rFonts w:asciiTheme="minorHAnsi" w:hAnsiTheme="minorHAnsi" w:cs="Arial"/>
          <w:color w:val="000000"/>
          <w:sz w:val="22"/>
          <w:szCs w:val="22"/>
        </w:rPr>
      </w:pPr>
      <w:r>
        <w:rPr>
          <w:rFonts w:asciiTheme="minorHAnsi" w:hAnsiTheme="minorHAnsi" w:cs="Arial"/>
          <w:color w:val="000000"/>
          <w:sz w:val="22"/>
          <w:szCs w:val="22"/>
        </w:rPr>
        <w:t>(</w:t>
      </w:r>
      <w:proofErr w:type="gramStart"/>
      <w:r>
        <w:rPr>
          <w:rFonts w:asciiTheme="minorHAnsi" w:hAnsiTheme="minorHAnsi" w:cs="Arial"/>
          <w:color w:val="000000"/>
          <w:sz w:val="22"/>
          <w:szCs w:val="22"/>
        </w:rPr>
        <w:t>table</w:t>
      </w:r>
      <w:proofErr w:type="gramEnd"/>
      <w:r>
        <w:rPr>
          <w:rFonts w:asciiTheme="minorHAnsi" w:hAnsiTheme="minorHAnsi" w:cs="Arial"/>
          <w:color w:val="000000"/>
          <w:sz w:val="22"/>
          <w:szCs w:val="22"/>
        </w:rPr>
        <w:t xml:space="preserve"> at entrance)</w:t>
      </w:r>
    </w:p>
    <w:p w14:paraId="14566A66" w14:textId="77777777" w:rsidR="000458D2" w:rsidRDefault="000458D2" w:rsidP="005A7820">
      <w:pPr>
        <w:pStyle w:val="NormalWeb"/>
        <w:ind w:left="720" w:hanging="720"/>
        <w:rPr>
          <w:rFonts w:asciiTheme="minorHAnsi" w:hAnsiTheme="minorHAnsi" w:cs="Arial"/>
          <w:color w:val="000000"/>
          <w:sz w:val="22"/>
          <w:szCs w:val="22"/>
        </w:rPr>
      </w:pPr>
    </w:p>
    <w:p w14:paraId="523C8101" w14:textId="77777777" w:rsidR="000458D2" w:rsidRDefault="000458D2" w:rsidP="005A7820">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09.</w:t>
      </w:r>
      <w:r w:rsidR="003D1097">
        <w:rPr>
          <w:rFonts w:asciiTheme="minorHAnsi" w:hAnsiTheme="minorHAnsi" w:cs="Arial"/>
          <w:color w:val="000000"/>
          <w:sz w:val="22"/>
          <w:szCs w:val="22"/>
        </w:rPr>
        <w:t>30</w:t>
      </w:r>
      <w:r>
        <w:rPr>
          <w:rFonts w:asciiTheme="minorHAnsi" w:hAnsiTheme="minorHAnsi" w:cs="Arial"/>
          <w:color w:val="000000"/>
          <w:sz w:val="22"/>
          <w:szCs w:val="22"/>
        </w:rPr>
        <w:tab/>
        <w:t>Barbara Darling Room (in the Cathedral crypt) – enter as a group</w:t>
      </w:r>
    </w:p>
    <w:p w14:paraId="762DD4CF" w14:textId="77777777" w:rsidR="000458D2" w:rsidRDefault="000458D2" w:rsidP="005A7820">
      <w:pPr>
        <w:pStyle w:val="NormalWeb"/>
        <w:ind w:left="720" w:hanging="720"/>
        <w:rPr>
          <w:rFonts w:asciiTheme="minorHAnsi" w:hAnsiTheme="minorHAnsi" w:cs="Arial"/>
          <w:color w:val="000000"/>
          <w:sz w:val="22"/>
          <w:szCs w:val="22"/>
        </w:rPr>
      </w:pPr>
    </w:p>
    <w:p w14:paraId="5749F40C" w14:textId="77777777" w:rsidR="000458D2" w:rsidRDefault="000458D2" w:rsidP="005A7820">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ab/>
        <w:t>Welcome and introduction by Dr Kelvin Hastie, OHTA Chair</w:t>
      </w:r>
    </w:p>
    <w:p w14:paraId="4B244B19" w14:textId="77777777" w:rsidR="000458D2" w:rsidRDefault="000458D2" w:rsidP="005A7820">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ab/>
      </w:r>
      <w:r w:rsidR="004003B0" w:rsidRPr="004003B0">
        <w:rPr>
          <w:rFonts w:asciiTheme="minorHAnsi" w:hAnsiTheme="minorHAnsi" w:cs="Arial"/>
          <w:color w:val="000000"/>
          <w:sz w:val="22"/>
          <w:szCs w:val="22"/>
          <w:highlight w:val="cyan"/>
        </w:rPr>
        <w:t>Conference Paper:</w:t>
      </w:r>
      <w:r w:rsidR="004003B0">
        <w:rPr>
          <w:rFonts w:asciiTheme="minorHAnsi" w:hAnsiTheme="minorHAnsi" w:cs="Arial"/>
          <w:color w:val="000000"/>
          <w:sz w:val="22"/>
          <w:szCs w:val="22"/>
        </w:rPr>
        <w:t xml:space="preserve"> </w:t>
      </w:r>
      <w:r>
        <w:rPr>
          <w:rFonts w:asciiTheme="minorHAnsi" w:hAnsiTheme="minorHAnsi" w:cs="Arial"/>
          <w:color w:val="000000"/>
          <w:sz w:val="22"/>
          <w:szCs w:val="22"/>
        </w:rPr>
        <w:t xml:space="preserve">OHTA at 40 – </w:t>
      </w:r>
      <w:proofErr w:type="gramStart"/>
      <w:r w:rsidR="00DF33E2">
        <w:rPr>
          <w:rFonts w:asciiTheme="minorHAnsi" w:hAnsiTheme="minorHAnsi" w:cs="Arial"/>
          <w:color w:val="000000"/>
          <w:sz w:val="22"/>
          <w:szCs w:val="22"/>
        </w:rPr>
        <w:t>I</w:t>
      </w:r>
      <w:r>
        <w:rPr>
          <w:rFonts w:asciiTheme="minorHAnsi" w:hAnsiTheme="minorHAnsi" w:cs="Arial"/>
          <w:color w:val="000000"/>
          <w:sz w:val="22"/>
          <w:szCs w:val="22"/>
        </w:rPr>
        <w:t xml:space="preserve"> :</w:t>
      </w:r>
      <w:proofErr w:type="gramEnd"/>
      <w:r>
        <w:rPr>
          <w:rFonts w:asciiTheme="minorHAnsi" w:hAnsiTheme="minorHAnsi" w:cs="Arial"/>
          <w:color w:val="000000"/>
          <w:sz w:val="22"/>
          <w:szCs w:val="22"/>
        </w:rPr>
        <w:t xml:space="preserve"> The Beginnings </w:t>
      </w:r>
      <w:r w:rsidRPr="004003B0">
        <w:rPr>
          <w:rFonts w:asciiTheme="minorHAnsi" w:hAnsiTheme="minorHAnsi" w:cs="Arial"/>
          <w:strike/>
          <w:color w:val="000000"/>
          <w:sz w:val="22"/>
          <w:szCs w:val="22"/>
          <w:highlight w:val="cyan"/>
        </w:rPr>
        <w:t>(</w:t>
      </w:r>
      <w:r w:rsidR="006C5743" w:rsidRPr="004003B0">
        <w:rPr>
          <w:rFonts w:asciiTheme="minorHAnsi" w:hAnsiTheme="minorHAnsi" w:cs="Arial"/>
          <w:strike/>
          <w:color w:val="000000"/>
          <w:sz w:val="22"/>
          <w:szCs w:val="22"/>
          <w:highlight w:val="cyan"/>
        </w:rPr>
        <w:t>p</w:t>
      </w:r>
      <w:r w:rsidRPr="004003B0">
        <w:rPr>
          <w:rFonts w:asciiTheme="minorHAnsi" w:hAnsiTheme="minorHAnsi" w:cs="Arial"/>
          <w:strike/>
          <w:color w:val="000000"/>
          <w:sz w:val="22"/>
          <w:szCs w:val="22"/>
          <w:highlight w:val="cyan"/>
        </w:rPr>
        <w:t>anel discussion)</w:t>
      </w:r>
    </w:p>
    <w:p w14:paraId="4A61D6A6" w14:textId="77777777" w:rsidR="000458D2" w:rsidRDefault="000458D2" w:rsidP="005A7820">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ab/>
      </w:r>
    </w:p>
    <w:p w14:paraId="26746C9B" w14:textId="77777777" w:rsidR="000458D2" w:rsidRDefault="000458D2" w:rsidP="000458D2">
      <w:pPr>
        <w:pStyle w:val="NormalWeb"/>
        <w:rPr>
          <w:rFonts w:asciiTheme="minorHAnsi" w:hAnsiTheme="minorHAnsi" w:cs="Arial"/>
          <w:color w:val="000000"/>
          <w:sz w:val="22"/>
          <w:szCs w:val="22"/>
        </w:rPr>
      </w:pPr>
      <w:r>
        <w:rPr>
          <w:rFonts w:asciiTheme="minorHAnsi" w:hAnsiTheme="minorHAnsi" w:cs="Arial"/>
          <w:color w:val="000000"/>
          <w:sz w:val="22"/>
          <w:szCs w:val="22"/>
        </w:rPr>
        <w:t>10.30</w:t>
      </w:r>
      <w:r>
        <w:rPr>
          <w:rFonts w:asciiTheme="minorHAnsi" w:hAnsiTheme="minorHAnsi" w:cs="Arial"/>
          <w:color w:val="000000"/>
          <w:sz w:val="22"/>
          <w:szCs w:val="22"/>
        </w:rPr>
        <w:tab/>
        <w:t>Morning tea with birthday cake</w:t>
      </w:r>
    </w:p>
    <w:p w14:paraId="5B774907" w14:textId="77777777" w:rsidR="000458D2" w:rsidRDefault="000458D2" w:rsidP="000458D2">
      <w:pPr>
        <w:pStyle w:val="NormalWeb"/>
        <w:rPr>
          <w:rFonts w:asciiTheme="minorHAnsi" w:hAnsiTheme="minorHAnsi" w:cs="Arial"/>
          <w:color w:val="000000"/>
          <w:sz w:val="22"/>
          <w:szCs w:val="22"/>
        </w:rPr>
      </w:pPr>
    </w:p>
    <w:p w14:paraId="0A397FC4" w14:textId="77777777" w:rsidR="000458D2" w:rsidRDefault="000458D2" w:rsidP="000458D2">
      <w:pPr>
        <w:pStyle w:val="NormalWeb"/>
        <w:rPr>
          <w:rFonts w:asciiTheme="minorHAnsi" w:hAnsiTheme="minorHAnsi" w:cs="Arial"/>
          <w:color w:val="000000"/>
          <w:sz w:val="22"/>
          <w:szCs w:val="22"/>
        </w:rPr>
      </w:pPr>
      <w:r>
        <w:rPr>
          <w:rFonts w:asciiTheme="minorHAnsi" w:hAnsiTheme="minorHAnsi" w:cs="Arial"/>
          <w:color w:val="000000"/>
          <w:sz w:val="22"/>
          <w:szCs w:val="22"/>
        </w:rPr>
        <w:t>11.00</w:t>
      </w:r>
      <w:r>
        <w:rPr>
          <w:rFonts w:asciiTheme="minorHAnsi" w:hAnsiTheme="minorHAnsi" w:cs="Arial"/>
          <w:color w:val="000000"/>
          <w:sz w:val="22"/>
          <w:szCs w:val="22"/>
        </w:rPr>
        <w:tab/>
      </w:r>
      <w:r w:rsidR="004003B0" w:rsidRPr="004003B0">
        <w:rPr>
          <w:rFonts w:asciiTheme="minorHAnsi" w:hAnsiTheme="minorHAnsi" w:cs="Arial"/>
          <w:color w:val="000000"/>
          <w:sz w:val="22"/>
          <w:szCs w:val="22"/>
          <w:highlight w:val="cyan"/>
        </w:rPr>
        <w:t>Conference Paper:</w:t>
      </w:r>
      <w:r w:rsidR="004003B0">
        <w:rPr>
          <w:rFonts w:asciiTheme="minorHAnsi" w:hAnsiTheme="minorHAnsi" w:cs="Arial"/>
          <w:color w:val="000000"/>
          <w:sz w:val="22"/>
          <w:szCs w:val="22"/>
        </w:rPr>
        <w:t xml:space="preserve"> </w:t>
      </w:r>
      <w:r>
        <w:rPr>
          <w:rFonts w:asciiTheme="minorHAnsi" w:hAnsiTheme="minorHAnsi" w:cs="Arial"/>
          <w:color w:val="000000"/>
          <w:sz w:val="22"/>
          <w:szCs w:val="22"/>
        </w:rPr>
        <w:t xml:space="preserve">OHTA at 40 – </w:t>
      </w:r>
      <w:proofErr w:type="gramStart"/>
      <w:r w:rsidR="00DF33E2">
        <w:rPr>
          <w:rFonts w:asciiTheme="minorHAnsi" w:hAnsiTheme="minorHAnsi" w:cs="Arial"/>
          <w:color w:val="000000"/>
          <w:sz w:val="22"/>
          <w:szCs w:val="22"/>
        </w:rPr>
        <w:t>II</w:t>
      </w:r>
      <w:r>
        <w:rPr>
          <w:rFonts w:asciiTheme="minorHAnsi" w:hAnsiTheme="minorHAnsi" w:cs="Arial"/>
          <w:color w:val="000000"/>
          <w:sz w:val="22"/>
          <w:szCs w:val="22"/>
        </w:rPr>
        <w:t xml:space="preserve"> :</w:t>
      </w:r>
      <w:proofErr w:type="gramEnd"/>
      <w:r>
        <w:rPr>
          <w:rFonts w:asciiTheme="minorHAnsi" w:hAnsiTheme="minorHAnsi" w:cs="Arial"/>
          <w:color w:val="000000"/>
          <w:sz w:val="22"/>
          <w:szCs w:val="22"/>
        </w:rPr>
        <w:t xml:space="preserve"> </w:t>
      </w:r>
      <w:r w:rsidRPr="004003B0">
        <w:rPr>
          <w:rFonts w:asciiTheme="minorHAnsi" w:hAnsiTheme="minorHAnsi" w:cs="Arial"/>
          <w:strike/>
          <w:color w:val="000000"/>
          <w:sz w:val="22"/>
          <w:szCs w:val="22"/>
          <w:highlight w:val="cyan"/>
        </w:rPr>
        <w:t>The Beginnings –</w:t>
      </w:r>
      <w:r>
        <w:rPr>
          <w:rFonts w:asciiTheme="minorHAnsi" w:hAnsiTheme="minorHAnsi" w:cs="Arial"/>
          <w:color w:val="000000"/>
          <w:sz w:val="22"/>
          <w:szCs w:val="22"/>
        </w:rPr>
        <w:t xml:space="preserve"> Documentation</w:t>
      </w:r>
    </w:p>
    <w:p w14:paraId="5AE73D18" w14:textId="77777777" w:rsidR="000458D2" w:rsidRDefault="000458D2" w:rsidP="000458D2">
      <w:pPr>
        <w:pStyle w:val="NormalWeb"/>
        <w:rPr>
          <w:rFonts w:asciiTheme="minorHAnsi" w:hAnsiTheme="minorHAnsi" w:cs="Arial"/>
          <w:color w:val="000000"/>
          <w:sz w:val="22"/>
          <w:szCs w:val="22"/>
        </w:rPr>
      </w:pPr>
    </w:p>
    <w:p w14:paraId="741FB914" w14:textId="77777777" w:rsidR="000458D2" w:rsidRDefault="000458D2" w:rsidP="000458D2">
      <w:pPr>
        <w:pStyle w:val="NormalWeb"/>
        <w:rPr>
          <w:rFonts w:asciiTheme="minorHAnsi" w:hAnsiTheme="minorHAnsi" w:cs="Arial"/>
          <w:color w:val="000000"/>
          <w:sz w:val="22"/>
          <w:szCs w:val="22"/>
        </w:rPr>
      </w:pPr>
      <w:r>
        <w:rPr>
          <w:rFonts w:asciiTheme="minorHAnsi" w:hAnsiTheme="minorHAnsi" w:cs="Arial"/>
          <w:color w:val="000000"/>
          <w:sz w:val="22"/>
          <w:szCs w:val="22"/>
        </w:rPr>
        <w:t>11.45</w:t>
      </w:r>
      <w:r>
        <w:rPr>
          <w:rFonts w:asciiTheme="minorHAnsi" w:hAnsiTheme="minorHAnsi" w:cs="Arial"/>
          <w:color w:val="000000"/>
          <w:sz w:val="22"/>
          <w:szCs w:val="22"/>
        </w:rPr>
        <w:tab/>
        <w:t>Break for lunch (own arrangements)</w:t>
      </w:r>
    </w:p>
    <w:p w14:paraId="000C1BAC" w14:textId="77777777" w:rsidR="000458D2" w:rsidRDefault="000458D2" w:rsidP="000458D2">
      <w:pPr>
        <w:pStyle w:val="NormalWeb"/>
        <w:rPr>
          <w:rFonts w:asciiTheme="minorHAnsi" w:hAnsiTheme="minorHAnsi" w:cs="Arial"/>
          <w:color w:val="000000"/>
          <w:sz w:val="22"/>
          <w:szCs w:val="22"/>
        </w:rPr>
      </w:pPr>
    </w:p>
    <w:p w14:paraId="6B8E3C12" w14:textId="77777777" w:rsidR="000458D2" w:rsidRDefault="000458D2" w:rsidP="000458D2">
      <w:pPr>
        <w:pStyle w:val="NormalWeb"/>
        <w:rPr>
          <w:rFonts w:asciiTheme="minorHAnsi" w:hAnsiTheme="minorHAnsi" w:cs="Arial"/>
          <w:color w:val="000000"/>
          <w:sz w:val="22"/>
          <w:szCs w:val="22"/>
        </w:rPr>
      </w:pPr>
      <w:r>
        <w:rPr>
          <w:rFonts w:asciiTheme="minorHAnsi" w:hAnsiTheme="minorHAnsi" w:cs="Arial"/>
          <w:color w:val="000000"/>
          <w:sz w:val="22"/>
          <w:szCs w:val="22"/>
        </w:rPr>
        <w:t>13.00</w:t>
      </w:r>
      <w:r>
        <w:rPr>
          <w:rFonts w:asciiTheme="minorHAnsi" w:hAnsiTheme="minorHAnsi" w:cs="Arial"/>
          <w:color w:val="000000"/>
          <w:sz w:val="22"/>
          <w:szCs w:val="22"/>
        </w:rPr>
        <w:tab/>
        <w:t xml:space="preserve">Recital at St Paul’s Cathedral </w:t>
      </w:r>
      <w:r w:rsidR="00E3439D">
        <w:rPr>
          <w:rFonts w:asciiTheme="minorHAnsi" w:hAnsiTheme="minorHAnsi" w:cs="Arial"/>
          <w:color w:val="000000"/>
          <w:sz w:val="22"/>
          <w:szCs w:val="22"/>
        </w:rPr>
        <w:t xml:space="preserve">on the T.C. Lewis organ </w:t>
      </w:r>
      <w:r>
        <w:rPr>
          <w:rFonts w:asciiTheme="minorHAnsi" w:hAnsiTheme="minorHAnsi" w:cs="Arial"/>
          <w:color w:val="000000"/>
          <w:sz w:val="22"/>
          <w:szCs w:val="22"/>
        </w:rPr>
        <w:t xml:space="preserve">by Mark </w:t>
      </w:r>
      <w:proofErr w:type="spellStart"/>
      <w:r>
        <w:rPr>
          <w:rFonts w:asciiTheme="minorHAnsi" w:hAnsiTheme="minorHAnsi" w:cs="Arial"/>
          <w:color w:val="000000"/>
          <w:sz w:val="22"/>
          <w:szCs w:val="22"/>
        </w:rPr>
        <w:t>Slavec</w:t>
      </w:r>
      <w:proofErr w:type="spellEnd"/>
    </w:p>
    <w:p w14:paraId="4AA36D49" w14:textId="77777777" w:rsidR="000458D2" w:rsidRDefault="000458D2" w:rsidP="000458D2">
      <w:pPr>
        <w:pStyle w:val="NormalWeb"/>
        <w:rPr>
          <w:rFonts w:asciiTheme="minorHAnsi" w:hAnsiTheme="minorHAnsi" w:cs="Arial"/>
          <w:color w:val="000000"/>
          <w:sz w:val="22"/>
          <w:szCs w:val="22"/>
        </w:rPr>
      </w:pPr>
    </w:p>
    <w:p w14:paraId="7AA45C9D" w14:textId="77777777" w:rsidR="000458D2" w:rsidRDefault="000458D2" w:rsidP="000458D2">
      <w:pPr>
        <w:pStyle w:val="NormalWeb"/>
        <w:rPr>
          <w:rFonts w:asciiTheme="minorHAnsi" w:hAnsiTheme="minorHAnsi" w:cs="Arial"/>
          <w:color w:val="000000"/>
          <w:sz w:val="22"/>
          <w:szCs w:val="22"/>
        </w:rPr>
      </w:pPr>
      <w:r>
        <w:rPr>
          <w:rFonts w:asciiTheme="minorHAnsi" w:hAnsiTheme="minorHAnsi" w:cs="Arial"/>
          <w:color w:val="000000"/>
          <w:sz w:val="22"/>
          <w:szCs w:val="22"/>
        </w:rPr>
        <w:t>13.40</w:t>
      </w:r>
      <w:r>
        <w:rPr>
          <w:rFonts w:asciiTheme="minorHAnsi" w:hAnsiTheme="minorHAnsi" w:cs="Arial"/>
          <w:color w:val="000000"/>
          <w:sz w:val="22"/>
          <w:szCs w:val="22"/>
        </w:rPr>
        <w:tab/>
      </w:r>
      <w:r w:rsidR="00CD4BCA">
        <w:rPr>
          <w:rFonts w:asciiTheme="minorHAnsi" w:hAnsiTheme="minorHAnsi" w:cs="Arial"/>
          <w:color w:val="000000"/>
          <w:sz w:val="22"/>
          <w:szCs w:val="22"/>
        </w:rPr>
        <w:t>Catch tram in Elizabeth Street (number 5</w:t>
      </w:r>
      <w:r w:rsidR="006411E5">
        <w:rPr>
          <w:rFonts w:asciiTheme="minorHAnsi" w:hAnsiTheme="minorHAnsi" w:cs="Arial"/>
          <w:color w:val="000000"/>
          <w:sz w:val="22"/>
          <w:szCs w:val="22"/>
        </w:rPr>
        <w:t>5</w:t>
      </w:r>
      <w:r w:rsidR="00CD4BCA">
        <w:rPr>
          <w:rFonts w:asciiTheme="minorHAnsi" w:hAnsiTheme="minorHAnsi" w:cs="Arial"/>
          <w:color w:val="000000"/>
          <w:sz w:val="22"/>
          <w:szCs w:val="22"/>
        </w:rPr>
        <w:t>)</w:t>
      </w:r>
      <w:r w:rsidR="008B396A">
        <w:rPr>
          <w:rFonts w:asciiTheme="minorHAnsi" w:hAnsiTheme="minorHAnsi" w:cs="Arial"/>
          <w:color w:val="000000"/>
          <w:sz w:val="22"/>
          <w:szCs w:val="22"/>
        </w:rPr>
        <w:t xml:space="preserve"> to Stop 9 – Howard Street</w:t>
      </w:r>
    </w:p>
    <w:p w14:paraId="0E81DDBD" w14:textId="77777777" w:rsidR="008B396A" w:rsidRDefault="008B396A" w:rsidP="000458D2">
      <w:pPr>
        <w:pStyle w:val="NormalWeb"/>
        <w:rPr>
          <w:rFonts w:asciiTheme="minorHAnsi" w:hAnsiTheme="minorHAnsi" w:cs="Arial"/>
          <w:color w:val="000000"/>
          <w:sz w:val="22"/>
          <w:szCs w:val="22"/>
        </w:rPr>
      </w:pPr>
    </w:p>
    <w:p w14:paraId="272441F3" w14:textId="77777777" w:rsidR="008B396A" w:rsidRDefault="008B396A" w:rsidP="000458D2">
      <w:pPr>
        <w:pStyle w:val="NormalWeb"/>
        <w:rPr>
          <w:rFonts w:asciiTheme="minorHAnsi" w:hAnsiTheme="minorHAnsi" w:cs="Arial"/>
          <w:color w:val="000000"/>
          <w:sz w:val="22"/>
          <w:szCs w:val="22"/>
        </w:rPr>
      </w:pPr>
      <w:r>
        <w:rPr>
          <w:rFonts w:asciiTheme="minorHAnsi" w:hAnsiTheme="minorHAnsi" w:cs="Arial"/>
          <w:color w:val="000000"/>
          <w:sz w:val="22"/>
          <w:szCs w:val="22"/>
        </w:rPr>
        <w:t>14.15</w:t>
      </w:r>
      <w:r>
        <w:rPr>
          <w:rFonts w:asciiTheme="minorHAnsi" w:hAnsiTheme="minorHAnsi" w:cs="Arial"/>
          <w:color w:val="000000"/>
          <w:sz w:val="22"/>
          <w:szCs w:val="22"/>
        </w:rPr>
        <w:tab/>
        <w:t xml:space="preserve">St Mary’s Star of the Sea Catholic Church, </w:t>
      </w:r>
      <w:proofErr w:type="spellStart"/>
      <w:r>
        <w:rPr>
          <w:rFonts w:asciiTheme="minorHAnsi" w:hAnsiTheme="minorHAnsi" w:cs="Arial"/>
          <w:color w:val="000000"/>
          <w:sz w:val="22"/>
          <w:szCs w:val="22"/>
        </w:rPr>
        <w:t>cnr</w:t>
      </w:r>
      <w:proofErr w:type="spellEnd"/>
      <w:r>
        <w:rPr>
          <w:rFonts w:asciiTheme="minorHAnsi" w:hAnsiTheme="minorHAnsi" w:cs="Arial"/>
          <w:color w:val="000000"/>
          <w:sz w:val="22"/>
          <w:szCs w:val="22"/>
        </w:rPr>
        <w:t xml:space="preserve"> Howard </w:t>
      </w:r>
      <w:r w:rsidR="002010DA">
        <w:rPr>
          <w:rFonts w:asciiTheme="minorHAnsi" w:hAnsiTheme="minorHAnsi" w:cs="Arial"/>
          <w:color w:val="000000"/>
          <w:sz w:val="22"/>
          <w:szCs w:val="22"/>
        </w:rPr>
        <w:t>&amp;</w:t>
      </w:r>
      <w:r>
        <w:rPr>
          <w:rFonts w:asciiTheme="minorHAnsi" w:hAnsiTheme="minorHAnsi" w:cs="Arial"/>
          <w:color w:val="000000"/>
          <w:sz w:val="22"/>
          <w:szCs w:val="22"/>
        </w:rPr>
        <w:t xml:space="preserve"> Victoria Streets, West Melbourne</w:t>
      </w:r>
    </w:p>
    <w:p w14:paraId="3502DA26" w14:textId="77777777" w:rsidR="008B396A" w:rsidRPr="00086D6C" w:rsidRDefault="008B396A" w:rsidP="000458D2">
      <w:pPr>
        <w:pStyle w:val="NormalWeb"/>
        <w:rPr>
          <w:rFonts w:asciiTheme="minorHAnsi" w:hAnsiTheme="minorHAnsi" w:cs="Arial"/>
          <w:color w:val="000000"/>
          <w:sz w:val="22"/>
          <w:szCs w:val="22"/>
        </w:rPr>
      </w:pPr>
      <w:r>
        <w:rPr>
          <w:rFonts w:asciiTheme="minorHAnsi" w:hAnsiTheme="minorHAnsi" w:cs="Arial"/>
          <w:color w:val="000000"/>
          <w:sz w:val="22"/>
          <w:szCs w:val="22"/>
        </w:rPr>
        <w:tab/>
      </w:r>
      <w:r w:rsidRPr="00086D6C">
        <w:rPr>
          <w:rFonts w:asciiTheme="minorHAnsi" w:hAnsiTheme="minorHAnsi" w:cs="Arial"/>
          <w:color w:val="000000"/>
          <w:sz w:val="22"/>
          <w:szCs w:val="22"/>
        </w:rPr>
        <w:t xml:space="preserve">Demonstration of </w:t>
      </w:r>
      <w:r w:rsidR="00E3439D" w:rsidRPr="00086D6C">
        <w:rPr>
          <w:rFonts w:asciiTheme="minorHAnsi" w:hAnsiTheme="minorHAnsi" w:cs="Arial"/>
          <w:color w:val="000000"/>
          <w:sz w:val="22"/>
          <w:szCs w:val="22"/>
        </w:rPr>
        <w:t xml:space="preserve">George Fincham </w:t>
      </w:r>
      <w:r w:rsidRPr="00086D6C">
        <w:rPr>
          <w:rFonts w:asciiTheme="minorHAnsi" w:hAnsiTheme="minorHAnsi" w:cs="Arial"/>
          <w:color w:val="000000"/>
          <w:sz w:val="22"/>
          <w:szCs w:val="22"/>
        </w:rPr>
        <w:t xml:space="preserve">organ </w:t>
      </w:r>
    </w:p>
    <w:p w14:paraId="4977B999" w14:textId="77777777" w:rsidR="008B396A" w:rsidRPr="00086D6C" w:rsidRDefault="008B396A" w:rsidP="000458D2">
      <w:pPr>
        <w:pStyle w:val="NormalWeb"/>
        <w:rPr>
          <w:rFonts w:asciiTheme="minorHAnsi" w:hAnsiTheme="minorHAnsi" w:cs="Arial"/>
          <w:color w:val="000000"/>
          <w:sz w:val="22"/>
          <w:szCs w:val="22"/>
        </w:rPr>
      </w:pPr>
    </w:p>
    <w:p w14:paraId="1117FB9A" w14:textId="77777777" w:rsidR="008B396A" w:rsidRPr="00086D6C" w:rsidRDefault="008B396A" w:rsidP="000458D2">
      <w:pPr>
        <w:pStyle w:val="NormalWeb"/>
        <w:rPr>
          <w:rFonts w:asciiTheme="minorHAnsi" w:hAnsiTheme="minorHAnsi" w:cs="Arial"/>
          <w:color w:val="000000"/>
          <w:sz w:val="22"/>
          <w:szCs w:val="22"/>
        </w:rPr>
      </w:pPr>
      <w:r w:rsidRPr="00086D6C">
        <w:rPr>
          <w:rFonts w:asciiTheme="minorHAnsi" w:hAnsiTheme="minorHAnsi" w:cs="Arial"/>
          <w:color w:val="000000"/>
          <w:sz w:val="22"/>
          <w:szCs w:val="22"/>
        </w:rPr>
        <w:t>15.15</w:t>
      </w:r>
      <w:r w:rsidRPr="00086D6C">
        <w:rPr>
          <w:rFonts w:asciiTheme="minorHAnsi" w:hAnsiTheme="minorHAnsi" w:cs="Arial"/>
          <w:color w:val="000000"/>
          <w:sz w:val="22"/>
          <w:szCs w:val="22"/>
        </w:rPr>
        <w:tab/>
        <w:t>Walk to intersection of Victoria &amp; William Streets: catch tram number 5</w:t>
      </w:r>
      <w:r w:rsidR="006411E5" w:rsidRPr="00086D6C">
        <w:rPr>
          <w:rFonts w:asciiTheme="minorHAnsi" w:hAnsiTheme="minorHAnsi" w:cs="Arial"/>
          <w:color w:val="000000"/>
          <w:sz w:val="22"/>
          <w:szCs w:val="22"/>
        </w:rPr>
        <w:t>8</w:t>
      </w:r>
      <w:r w:rsidRPr="00086D6C">
        <w:rPr>
          <w:rFonts w:asciiTheme="minorHAnsi" w:hAnsiTheme="minorHAnsi" w:cs="Arial"/>
          <w:color w:val="000000"/>
          <w:sz w:val="22"/>
          <w:szCs w:val="22"/>
        </w:rPr>
        <w:t xml:space="preserve"> to Domain Interchange</w:t>
      </w:r>
    </w:p>
    <w:p w14:paraId="601BEE54" w14:textId="77777777" w:rsidR="008B396A" w:rsidRPr="00086D6C" w:rsidRDefault="008B396A" w:rsidP="000458D2">
      <w:pPr>
        <w:pStyle w:val="NormalWeb"/>
        <w:rPr>
          <w:rFonts w:asciiTheme="minorHAnsi" w:hAnsiTheme="minorHAnsi" w:cs="Arial"/>
          <w:color w:val="000000"/>
          <w:sz w:val="22"/>
          <w:szCs w:val="22"/>
        </w:rPr>
      </w:pPr>
    </w:p>
    <w:p w14:paraId="2A92ECE0" w14:textId="77777777" w:rsidR="008B396A" w:rsidRPr="00086D6C" w:rsidRDefault="008B396A" w:rsidP="000458D2">
      <w:pPr>
        <w:pStyle w:val="NormalWeb"/>
        <w:rPr>
          <w:rFonts w:asciiTheme="minorHAnsi" w:hAnsiTheme="minorHAnsi" w:cs="Arial"/>
          <w:color w:val="000000"/>
          <w:sz w:val="22"/>
          <w:szCs w:val="22"/>
        </w:rPr>
      </w:pPr>
      <w:r w:rsidRPr="00086D6C">
        <w:rPr>
          <w:rFonts w:asciiTheme="minorHAnsi" w:hAnsiTheme="minorHAnsi" w:cs="Arial"/>
          <w:color w:val="000000"/>
          <w:sz w:val="22"/>
          <w:szCs w:val="22"/>
        </w:rPr>
        <w:t>16.00</w:t>
      </w:r>
      <w:r w:rsidRPr="00086D6C">
        <w:rPr>
          <w:rFonts w:asciiTheme="minorHAnsi" w:hAnsiTheme="minorHAnsi" w:cs="Arial"/>
          <w:color w:val="000000"/>
          <w:sz w:val="22"/>
          <w:szCs w:val="22"/>
        </w:rPr>
        <w:tab/>
        <w:t xml:space="preserve">First Church of Christ Scientist, </w:t>
      </w:r>
      <w:proofErr w:type="spellStart"/>
      <w:r w:rsidRPr="00086D6C">
        <w:rPr>
          <w:rFonts w:asciiTheme="minorHAnsi" w:hAnsiTheme="minorHAnsi" w:cs="Arial"/>
          <w:color w:val="000000"/>
          <w:sz w:val="22"/>
          <w:szCs w:val="22"/>
        </w:rPr>
        <w:t>cnr</w:t>
      </w:r>
      <w:proofErr w:type="spellEnd"/>
      <w:r w:rsidRPr="00086D6C">
        <w:rPr>
          <w:rFonts w:asciiTheme="minorHAnsi" w:hAnsiTheme="minorHAnsi" w:cs="Arial"/>
          <w:color w:val="000000"/>
          <w:sz w:val="22"/>
          <w:szCs w:val="22"/>
        </w:rPr>
        <w:t xml:space="preserve"> St Kilda Road </w:t>
      </w:r>
      <w:r w:rsidR="002010DA" w:rsidRPr="00086D6C">
        <w:rPr>
          <w:rFonts w:asciiTheme="minorHAnsi" w:hAnsiTheme="minorHAnsi" w:cs="Arial"/>
          <w:color w:val="000000"/>
          <w:sz w:val="22"/>
          <w:szCs w:val="22"/>
        </w:rPr>
        <w:t>&amp;</w:t>
      </w:r>
      <w:r w:rsidRPr="00086D6C">
        <w:rPr>
          <w:rFonts w:asciiTheme="minorHAnsi" w:hAnsiTheme="minorHAnsi" w:cs="Arial"/>
          <w:color w:val="000000"/>
          <w:sz w:val="22"/>
          <w:szCs w:val="22"/>
        </w:rPr>
        <w:t xml:space="preserve"> </w:t>
      </w:r>
      <w:proofErr w:type="spellStart"/>
      <w:r w:rsidRPr="00086D6C">
        <w:rPr>
          <w:rFonts w:asciiTheme="minorHAnsi" w:hAnsiTheme="minorHAnsi" w:cs="Arial"/>
          <w:color w:val="000000"/>
          <w:sz w:val="22"/>
          <w:szCs w:val="22"/>
        </w:rPr>
        <w:t>Dorcas</w:t>
      </w:r>
      <w:proofErr w:type="spellEnd"/>
      <w:r w:rsidRPr="00086D6C">
        <w:rPr>
          <w:rFonts w:asciiTheme="minorHAnsi" w:hAnsiTheme="minorHAnsi" w:cs="Arial"/>
          <w:color w:val="000000"/>
          <w:sz w:val="22"/>
          <w:szCs w:val="22"/>
        </w:rPr>
        <w:t xml:space="preserve"> Street</w:t>
      </w:r>
    </w:p>
    <w:p w14:paraId="6196177A" w14:textId="77777777" w:rsidR="008B396A" w:rsidRPr="00086D6C" w:rsidRDefault="008B396A" w:rsidP="000458D2">
      <w:pPr>
        <w:pStyle w:val="NormalWeb"/>
        <w:rPr>
          <w:rFonts w:asciiTheme="minorHAnsi" w:hAnsiTheme="minorHAnsi" w:cs="Arial"/>
          <w:color w:val="000000"/>
          <w:sz w:val="22"/>
          <w:szCs w:val="22"/>
        </w:rPr>
      </w:pPr>
      <w:r w:rsidRPr="00086D6C">
        <w:rPr>
          <w:rFonts w:asciiTheme="minorHAnsi" w:hAnsiTheme="minorHAnsi" w:cs="Arial"/>
          <w:color w:val="000000"/>
          <w:sz w:val="22"/>
          <w:szCs w:val="22"/>
        </w:rPr>
        <w:tab/>
        <w:t xml:space="preserve">Demonstration of </w:t>
      </w:r>
      <w:r w:rsidR="00E3439D" w:rsidRPr="00086D6C">
        <w:rPr>
          <w:rFonts w:asciiTheme="minorHAnsi" w:hAnsiTheme="minorHAnsi" w:cs="Arial"/>
          <w:color w:val="000000"/>
          <w:sz w:val="22"/>
          <w:szCs w:val="22"/>
        </w:rPr>
        <w:t xml:space="preserve">Henry Willis &amp; Sons </w:t>
      </w:r>
      <w:r w:rsidR="00086D6C" w:rsidRPr="00086D6C">
        <w:rPr>
          <w:rFonts w:asciiTheme="minorHAnsi" w:hAnsiTheme="minorHAnsi" w:cs="Arial"/>
          <w:color w:val="000000"/>
          <w:sz w:val="22"/>
          <w:szCs w:val="22"/>
        </w:rPr>
        <w:t>organ</w:t>
      </w:r>
    </w:p>
    <w:p w14:paraId="560F95CF" w14:textId="77777777" w:rsidR="008B396A" w:rsidRPr="00086D6C" w:rsidRDefault="008B396A" w:rsidP="000458D2">
      <w:pPr>
        <w:pStyle w:val="NormalWeb"/>
        <w:rPr>
          <w:rFonts w:asciiTheme="minorHAnsi" w:hAnsiTheme="minorHAnsi" w:cs="Arial"/>
          <w:color w:val="000000"/>
          <w:sz w:val="22"/>
          <w:szCs w:val="22"/>
        </w:rPr>
      </w:pPr>
    </w:p>
    <w:p w14:paraId="2EF31505" w14:textId="77777777" w:rsidR="008B396A" w:rsidRPr="00086D6C" w:rsidRDefault="008B396A" w:rsidP="000458D2">
      <w:pPr>
        <w:pStyle w:val="NormalWeb"/>
        <w:rPr>
          <w:rFonts w:asciiTheme="minorHAnsi" w:hAnsiTheme="minorHAnsi" w:cs="Arial"/>
          <w:color w:val="000000"/>
          <w:sz w:val="22"/>
          <w:szCs w:val="22"/>
        </w:rPr>
      </w:pPr>
      <w:r w:rsidRPr="00086D6C">
        <w:rPr>
          <w:rFonts w:asciiTheme="minorHAnsi" w:hAnsiTheme="minorHAnsi" w:cs="Arial"/>
          <w:color w:val="000000"/>
          <w:sz w:val="22"/>
          <w:szCs w:val="22"/>
        </w:rPr>
        <w:t>17.00</w:t>
      </w:r>
      <w:r w:rsidRPr="00086D6C">
        <w:rPr>
          <w:rFonts w:asciiTheme="minorHAnsi" w:hAnsiTheme="minorHAnsi" w:cs="Arial"/>
          <w:color w:val="000000"/>
          <w:sz w:val="22"/>
          <w:szCs w:val="22"/>
        </w:rPr>
        <w:tab/>
        <w:t>Day’s activities conclude</w:t>
      </w:r>
    </w:p>
    <w:p w14:paraId="3E7A2D18" w14:textId="77777777" w:rsidR="005A7820" w:rsidRPr="00086D6C" w:rsidRDefault="005A7820" w:rsidP="005A7820">
      <w:pPr>
        <w:pStyle w:val="Heading2"/>
        <w:spacing w:before="480" w:after="120"/>
        <w:rPr>
          <w:rFonts w:asciiTheme="minorHAnsi" w:hAnsiTheme="minorHAnsi"/>
          <w:sz w:val="24"/>
          <w:szCs w:val="24"/>
        </w:rPr>
      </w:pPr>
      <w:r w:rsidRPr="00086D6C">
        <w:rPr>
          <w:rFonts w:asciiTheme="minorHAnsi" w:hAnsiTheme="minorHAnsi" w:cs="Arial"/>
          <w:bCs w:val="0"/>
          <w:color w:val="000000"/>
          <w:sz w:val="24"/>
          <w:szCs w:val="24"/>
        </w:rPr>
        <w:t>Tuesday 26 September: North of the city – Fitzroy, Carlton &amp; Parkville</w:t>
      </w:r>
    </w:p>
    <w:p w14:paraId="7020C81C" w14:textId="77777777" w:rsidR="005A7820" w:rsidRPr="00086D6C" w:rsidRDefault="00EB5CBA" w:rsidP="00EB5CBA">
      <w:pPr>
        <w:pStyle w:val="NormalWeb"/>
        <w:spacing w:after="200"/>
        <w:ind w:left="720" w:hanging="720"/>
        <w:rPr>
          <w:rFonts w:asciiTheme="minorHAnsi" w:hAnsiTheme="minorHAnsi" w:cs="Arial"/>
          <w:color w:val="000000"/>
          <w:sz w:val="22"/>
          <w:szCs w:val="22"/>
        </w:rPr>
      </w:pPr>
      <w:r w:rsidRPr="00086D6C">
        <w:rPr>
          <w:rFonts w:asciiTheme="minorHAnsi" w:hAnsiTheme="minorHAnsi" w:cs="Arial"/>
          <w:color w:val="000000"/>
          <w:sz w:val="22"/>
          <w:szCs w:val="22"/>
        </w:rPr>
        <w:t>08:30</w:t>
      </w:r>
      <w:r w:rsidRPr="00086D6C">
        <w:rPr>
          <w:rFonts w:asciiTheme="minorHAnsi" w:hAnsiTheme="minorHAnsi" w:cs="Arial"/>
          <w:color w:val="000000"/>
          <w:sz w:val="22"/>
          <w:szCs w:val="22"/>
        </w:rPr>
        <w:tab/>
        <w:t>Own transport to St Mark’s Anglican Church, George Street, Fitzroy.  Catch tram 86 (Bourke Street or Nicholson Street) to stop 18, or bus 200/207 from Victoria &amp; Russell Streets to Napier Street</w:t>
      </w:r>
    </w:p>
    <w:p w14:paraId="34A9C492" w14:textId="77777777" w:rsidR="00EB5CBA" w:rsidRPr="00086D6C" w:rsidRDefault="00EB5CBA" w:rsidP="00EB5CBA">
      <w:pPr>
        <w:pStyle w:val="NormalWeb"/>
        <w:ind w:left="720" w:hanging="720"/>
        <w:rPr>
          <w:rFonts w:asciiTheme="minorHAnsi" w:hAnsiTheme="minorHAnsi" w:cs="Arial"/>
          <w:color w:val="000000"/>
          <w:sz w:val="22"/>
          <w:szCs w:val="22"/>
        </w:rPr>
      </w:pPr>
      <w:r w:rsidRPr="00086D6C">
        <w:rPr>
          <w:rFonts w:asciiTheme="minorHAnsi" w:hAnsiTheme="minorHAnsi" w:cs="Arial"/>
          <w:color w:val="000000"/>
          <w:sz w:val="22"/>
          <w:szCs w:val="22"/>
        </w:rPr>
        <w:t>09.00</w:t>
      </w:r>
      <w:r w:rsidRPr="00086D6C">
        <w:rPr>
          <w:rFonts w:asciiTheme="minorHAnsi" w:hAnsiTheme="minorHAnsi" w:cs="Arial"/>
          <w:color w:val="000000"/>
          <w:sz w:val="22"/>
          <w:szCs w:val="22"/>
        </w:rPr>
        <w:tab/>
        <w:t xml:space="preserve">St Mark’s Anglican Church, </w:t>
      </w:r>
      <w:r w:rsidR="006C5743" w:rsidRPr="00086D6C">
        <w:rPr>
          <w:rFonts w:asciiTheme="minorHAnsi" w:hAnsiTheme="minorHAnsi" w:cs="Arial"/>
          <w:color w:val="000000"/>
          <w:sz w:val="22"/>
          <w:szCs w:val="22"/>
        </w:rPr>
        <w:t xml:space="preserve">George Street, </w:t>
      </w:r>
      <w:r w:rsidRPr="00086D6C">
        <w:rPr>
          <w:rFonts w:asciiTheme="minorHAnsi" w:hAnsiTheme="minorHAnsi" w:cs="Arial"/>
          <w:color w:val="000000"/>
          <w:sz w:val="22"/>
          <w:szCs w:val="22"/>
        </w:rPr>
        <w:t>Fitzroy</w:t>
      </w:r>
    </w:p>
    <w:p w14:paraId="6FE6EC2E" w14:textId="77777777" w:rsidR="00EB5CBA" w:rsidRPr="00086D6C" w:rsidRDefault="00EB5CBA" w:rsidP="00EB5CBA">
      <w:pPr>
        <w:pStyle w:val="NormalWeb"/>
        <w:ind w:left="720" w:hanging="720"/>
        <w:rPr>
          <w:rFonts w:asciiTheme="minorHAnsi" w:hAnsiTheme="minorHAnsi" w:cs="Arial"/>
          <w:color w:val="000000"/>
          <w:sz w:val="22"/>
          <w:szCs w:val="22"/>
        </w:rPr>
      </w:pPr>
      <w:r w:rsidRPr="00086D6C">
        <w:rPr>
          <w:rFonts w:asciiTheme="minorHAnsi" w:hAnsiTheme="minorHAnsi" w:cs="Arial"/>
          <w:color w:val="000000"/>
          <w:sz w:val="22"/>
          <w:szCs w:val="22"/>
        </w:rPr>
        <w:tab/>
        <w:t>OHTA Annual General Meeting in the Community Centre</w:t>
      </w:r>
    </w:p>
    <w:p w14:paraId="08FF8412" w14:textId="77777777" w:rsidR="00EB5CBA" w:rsidRDefault="00EB5CBA" w:rsidP="00EB5CBA">
      <w:pPr>
        <w:pStyle w:val="NormalWeb"/>
        <w:ind w:left="720" w:hanging="720"/>
        <w:rPr>
          <w:rFonts w:asciiTheme="minorHAnsi" w:hAnsiTheme="minorHAnsi" w:cs="Arial"/>
          <w:color w:val="000000"/>
          <w:sz w:val="22"/>
          <w:szCs w:val="22"/>
        </w:rPr>
      </w:pPr>
      <w:r w:rsidRPr="00086D6C">
        <w:rPr>
          <w:rFonts w:asciiTheme="minorHAnsi" w:hAnsiTheme="minorHAnsi" w:cs="Arial"/>
          <w:color w:val="000000"/>
          <w:sz w:val="22"/>
          <w:szCs w:val="22"/>
        </w:rPr>
        <w:tab/>
        <w:t xml:space="preserve">Demonstration of </w:t>
      </w:r>
      <w:r w:rsidR="00E3439D" w:rsidRPr="00086D6C">
        <w:rPr>
          <w:rFonts w:asciiTheme="minorHAnsi" w:hAnsiTheme="minorHAnsi" w:cs="Arial"/>
          <w:color w:val="000000"/>
          <w:sz w:val="22"/>
          <w:szCs w:val="22"/>
        </w:rPr>
        <w:t xml:space="preserve">Harrison &amp; Harrison </w:t>
      </w:r>
      <w:r w:rsidR="00086D6C" w:rsidRPr="00086D6C">
        <w:rPr>
          <w:rFonts w:asciiTheme="minorHAnsi" w:hAnsiTheme="minorHAnsi" w:cs="Arial"/>
          <w:color w:val="000000"/>
          <w:sz w:val="22"/>
          <w:szCs w:val="22"/>
        </w:rPr>
        <w:t>organ</w:t>
      </w:r>
    </w:p>
    <w:p w14:paraId="4D7A549F" w14:textId="77777777" w:rsidR="00EB5CBA" w:rsidRDefault="00EB5CBA" w:rsidP="00EB5CBA">
      <w:pPr>
        <w:pStyle w:val="NormalWeb"/>
        <w:ind w:left="720" w:hanging="720"/>
        <w:rPr>
          <w:rFonts w:asciiTheme="minorHAnsi" w:hAnsiTheme="minorHAnsi"/>
          <w:sz w:val="22"/>
          <w:szCs w:val="22"/>
        </w:rPr>
      </w:pPr>
    </w:p>
    <w:p w14:paraId="690D266F" w14:textId="77777777" w:rsidR="00EB5CBA" w:rsidRDefault="00EB5CBA" w:rsidP="00EB5CBA">
      <w:pPr>
        <w:pStyle w:val="NormalWeb"/>
        <w:ind w:left="720" w:hanging="720"/>
        <w:rPr>
          <w:rFonts w:asciiTheme="minorHAnsi" w:hAnsiTheme="minorHAnsi"/>
          <w:sz w:val="22"/>
          <w:szCs w:val="22"/>
        </w:rPr>
      </w:pPr>
      <w:r>
        <w:rPr>
          <w:rFonts w:asciiTheme="minorHAnsi" w:hAnsiTheme="minorHAnsi"/>
          <w:sz w:val="22"/>
          <w:szCs w:val="22"/>
        </w:rPr>
        <w:t>10:30</w:t>
      </w:r>
      <w:r>
        <w:rPr>
          <w:rFonts w:asciiTheme="minorHAnsi" w:hAnsiTheme="minorHAnsi"/>
          <w:sz w:val="22"/>
          <w:szCs w:val="22"/>
        </w:rPr>
        <w:tab/>
        <w:t>Walk past Fitzroy Town Hall and through Carlton Gardens (past the Royal Exhibition Buildings) to Sacred Heart Catholic Church, Carlton (15 minutes walk).  A minibus will be available for those who prefer to be driven there.</w:t>
      </w:r>
    </w:p>
    <w:p w14:paraId="388865E3" w14:textId="77777777" w:rsidR="00EB5CBA" w:rsidRDefault="00EB5CBA" w:rsidP="00EB5CBA">
      <w:pPr>
        <w:pStyle w:val="NormalWeb"/>
        <w:ind w:left="720" w:hanging="720"/>
        <w:rPr>
          <w:rFonts w:asciiTheme="minorHAnsi" w:hAnsiTheme="minorHAnsi"/>
          <w:sz w:val="22"/>
          <w:szCs w:val="22"/>
        </w:rPr>
      </w:pPr>
    </w:p>
    <w:p w14:paraId="63B98F14" w14:textId="77777777" w:rsidR="00EB5CBA" w:rsidRDefault="00EB5CBA" w:rsidP="00EB5CBA">
      <w:pPr>
        <w:pStyle w:val="NormalWeb"/>
        <w:ind w:left="720" w:hanging="720"/>
        <w:rPr>
          <w:rFonts w:asciiTheme="minorHAnsi" w:hAnsiTheme="minorHAnsi"/>
          <w:sz w:val="22"/>
          <w:szCs w:val="22"/>
        </w:rPr>
      </w:pPr>
      <w:r>
        <w:rPr>
          <w:rFonts w:asciiTheme="minorHAnsi" w:hAnsiTheme="minorHAnsi"/>
          <w:sz w:val="22"/>
          <w:szCs w:val="22"/>
        </w:rPr>
        <w:t>11:00</w:t>
      </w:r>
      <w:r>
        <w:rPr>
          <w:rFonts w:asciiTheme="minorHAnsi" w:hAnsiTheme="minorHAnsi"/>
          <w:sz w:val="22"/>
          <w:szCs w:val="22"/>
        </w:rPr>
        <w:tab/>
        <w:t xml:space="preserve">Sacred Heart Catholic Church, </w:t>
      </w:r>
      <w:proofErr w:type="spellStart"/>
      <w:r>
        <w:rPr>
          <w:rFonts w:asciiTheme="minorHAnsi" w:hAnsiTheme="minorHAnsi"/>
          <w:sz w:val="22"/>
          <w:szCs w:val="22"/>
        </w:rPr>
        <w:t>Rathdowne</w:t>
      </w:r>
      <w:proofErr w:type="spellEnd"/>
      <w:r>
        <w:rPr>
          <w:rFonts w:asciiTheme="minorHAnsi" w:hAnsiTheme="minorHAnsi"/>
          <w:sz w:val="22"/>
          <w:szCs w:val="22"/>
        </w:rPr>
        <w:t xml:space="preserve"> Street and the Corpus Christi Seminary</w:t>
      </w:r>
      <w:r w:rsidR="00B9491E">
        <w:rPr>
          <w:rFonts w:asciiTheme="minorHAnsi" w:hAnsiTheme="minorHAnsi"/>
          <w:sz w:val="22"/>
          <w:szCs w:val="22"/>
        </w:rPr>
        <w:t>, Carlton</w:t>
      </w:r>
    </w:p>
    <w:p w14:paraId="60B2D565" w14:textId="77777777" w:rsidR="00EB5CBA" w:rsidRDefault="00EB5CBA" w:rsidP="00EB5CBA">
      <w:pPr>
        <w:pStyle w:val="NormalWeb"/>
        <w:ind w:left="720" w:hanging="720"/>
        <w:rPr>
          <w:rFonts w:asciiTheme="minorHAnsi" w:hAnsiTheme="minorHAnsi"/>
          <w:sz w:val="22"/>
          <w:szCs w:val="22"/>
        </w:rPr>
      </w:pPr>
      <w:r>
        <w:rPr>
          <w:rFonts w:asciiTheme="minorHAnsi" w:hAnsiTheme="minorHAnsi"/>
          <w:sz w:val="22"/>
          <w:szCs w:val="22"/>
        </w:rPr>
        <w:tab/>
        <w:t xml:space="preserve">Demonstration of the </w:t>
      </w:r>
      <w:proofErr w:type="spellStart"/>
      <w:r>
        <w:rPr>
          <w:rFonts w:asciiTheme="minorHAnsi" w:hAnsiTheme="minorHAnsi"/>
          <w:sz w:val="22"/>
          <w:szCs w:val="22"/>
        </w:rPr>
        <w:t>Balbiani</w:t>
      </w:r>
      <w:proofErr w:type="spellEnd"/>
      <w:r>
        <w:rPr>
          <w:rFonts w:asciiTheme="minorHAnsi" w:hAnsiTheme="minorHAnsi"/>
          <w:sz w:val="22"/>
          <w:szCs w:val="22"/>
        </w:rPr>
        <w:t xml:space="preserve"> sanctuary organ</w:t>
      </w:r>
    </w:p>
    <w:p w14:paraId="47B16972" w14:textId="77777777" w:rsidR="00EB5CBA" w:rsidRDefault="00EB5CBA" w:rsidP="00EB5CBA">
      <w:pPr>
        <w:pStyle w:val="NormalWeb"/>
        <w:ind w:left="720" w:hanging="720"/>
        <w:rPr>
          <w:rFonts w:asciiTheme="minorHAnsi" w:hAnsiTheme="minorHAnsi"/>
          <w:sz w:val="22"/>
          <w:szCs w:val="22"/>
        </w:rPr>
      </w:pPr>
      <w:r>
        <w:rPr>
          <w:rFonts w:asciiTheme="minorHAnsi" w:hAnsiTheme="minorHAnsi"/>
          <w:sz w:val="22"/>
          <w:szCs w:val="22"/>
        </w:rPr>
        <w:tab/>
        <w:t>Demonstration of the Anderson/Fincham gallery organ</w:t>
      </w:r>
    </w:p>
    <w:p w14:paraId="7C270783" w14:textId="77777777" w:rsidR="00EB5CBA" w:rsidRDefault="00EB5CBA" w:rsidP="00EB5CBA">
      <w:pPr>
        <w:pStyle w:val="NormalWeb"/>
        <w:ind w:left="720" w:hanging="720"/>
        <w:rPr>
          <w:rFonts w:asciiTheme="minorHAnsi" w:hAnsiTheme="minorHAnsi"/>
          <w:sz w:val="22"/>
          <w:szCs w:val="22"/>
        </w:rPr>
      </w:pPr>
      <w:r>
        <w:rPr>
          <w:rFonts w:asciiTheme="minorHAnsi" w:hAnsiTheme="minorHAnsi"/>
          <w:sz w:val="22"/>
          <w:szCs w:val="22"/>
        </w:rPr>
        <w:tab/>
        <w:t>Demonstration of the Fincham</w:t>
      </w:r>
      <w:r w:rsidR="00E3439D">
        <w:rPr>
          <w:rFonts w:asciiTheme="minorHAnsi" w:hAnsiTheme="minorHAnsi"/>
          <w:sz w:val="22"/>
          <w:szCs w:val="22"/>
        </w:rPr>
        <w:t>/Walker</w:t>
      </w:r>
      <w:r>
        <w:rPr>
          <w:rFonts w:asciiTheme="minorHAnsi" w:hAnsiTheme="minorHAnsi"/>
          <w:sz w:val="22"/>
          <w:szCs w:val="22"/>
        </w:rPr>
        <w:t xml:space="preserve"> organ in the Seminary chapel</w:t>
      </w:r>
    </w:p>
    <w:p w14:paraId="00582946" w14:textId="77777777" w:rsidR="00EB5CBA" w:rsidRDefault="00EB5CBA" w:rsidP="00EB5CBA">
      <w:pPr>
        <w:pStyle w:val="NormalWeb"/>
        <w:ind w:left="720" w:hanging="720"/>
        <w:rPr>
          <w:rFonts w:asciiTheme="minorHAnsi" w:hAnsiTheme="minorHAnsi"/>
          <w:sz w:val="22"/>
          <w:szCs w:val="22"/>
        </w:rPr>
      </w:pPr>
    </w:p>
    <w:p w14:paraId="51341F7F" w14:textId="77777777" w:rsidR="00EB5CBA" w:rsidRDefault="00EB5CBA" w:rsidP="00EB5CBA">
      <w:pPr>
        <w:pStyle w:val="NormalWeb"/>
        <w:ind w:left="720" w:hanging="720"/>
        <w:rPr>
          <w:rFonts w:asciiTheme="minorHAnsi" w:hAnsiTheme="minorHAnsi"/>
          <w:sz w:val="22"/>
          <w:szCs w:val="22"/>
        </w:rPr>
      </w:pPr>
      <w:r>
        <w:rPr>
          <w:rFonts w:asciiTheme="minorHAnsi" w:hAnsiTheme="minorHAnsi"/>
          <w:sz w:val="22"/>
          <w:szCs w:val="22"/>
        </w:rPr>
        <w:t>12:00</w:t>
      </w:r>
      <w:r>
        <w:rPr>
          <w:rFonts w:asciiTheme="minorHAnsi" w:hAnsiTheme="minorHAnsi"/>
          <w:sz w:val="22"/>
          <w:szCs w:val="22"/>
        </w:rPr>
        <w:tab/>
        <w:t xml:space="preserve">Walk to </w:t>
      </w:r>
      <w:proofErr w:type="spellStart"/>
      <w:r>
        <w:rPr>
          <w:rFonts w:asciiTheme="minorHAnsi" w:hAnsiTheme="minorHAnsi"/>
          <w:sz w:val="22"/>
          <w:szCs w:val="22"/>
        </w:rPr>
        <w:t>Lygon</w:t>
      </w:r>
      <w:proofErr w:type="spellEnd"/>
      <w:r>
        <w:rPr>
          <w:rFonts w:asciiTheme="minorHAnsi" w:hAnsiTheme="minorHAnsi"/>
          <w:sz w:val="22"/>
          <w:szCs w:val="22"/>
        </w:rPr>
        <w:t xml:space="preserve"> Street (two blocks away – own arrangements for lunch).  After lunch, walk to Wilson Hall (three blocks away from </w:t>
      </w:r>
      <w:proofErr w:type="spellStart"/>
      <w:r>
        <w:rPr>
          <w:rFonts w:asciiTheme="minorHAnsi" w:hAnsiTheme="minorHAnsi"/>
          <w:sz w:val="22"/>
          <w:szCs w:val="22"/>
        </w:rPr>
        <w:t>Lygon</w:t>
      </w:r>
      <w:proofErr w:type="spellEnd"/>
      <w:r>
        <w:rPr>
          <w:rFonts w:asciiTheme="minorHAnsi" w:hAnsiTheme="minorHAnsi"/>
          <w:sz w:val="22"/>
          <w:szCs w:val="22"/>
        </w:rPr>
        <w:t xml:space="preserve"> Street)</w:t>
      </w:r>
    </w:p>
    <w:p w14:paraId="57A92666" w14:textId="77777777" w:rsidR="00EB5CBA" w:rsidRDefault="00EB5CBA" w:rsidP="00EB5CBA">
      <w:pPr>
        <w:pStyle w:val="NormalWeb"/>
        <w:ind w:left="720" w:hanging="720"/>
        <w:rPr>
          <w:rFonts w:asciiTheme="minorHAnsi" w:hAnsiTheme="minorHAnsi"/>
          <w:sz w:val="22"/>
          <w:szCs w:val="22"/>
        </w:rPr>
      </w:pPr>
    </w:p>
    <w:p w14:paraId="0F33086D" w14:textId="77777777" w:rsidR="00EB5CBA" w:rsidRDefault="00EB5CBA" w:rsidP="00EB5CBA">
      <w:pPr>
        <w:pStyle w:val="NormalWeb"/>
        <w:ind w:left="720" w:hanging="720"/>
        <w:rPr>
          <w:rFonts w:asciiTheme="minorHAnsi" w:hAnsiTheme="minorHAnsi"/>
          <w:sz w:val="22"/>
          <w:szCs w:val="22"/>
        </w:rPr>
      </w:pPr>
      <w:r>
        <w:rPr>
          <w:rFonts w:asciiTheme="minorHAnsi" w:hAnsiTheme="minorHAnsi"/>
          <w:sz w:val="22"/>
          <w:szCs w:val="22"/>
        </w:rPr>
        <w:t>13:30</w:t>
      </w:r>
      <w:r>
        <w:rPr>
          <w:rFonts w:asciiTheme="minorHAnsi" w:hAnsiTheme="minorHAnsi"/>
          <w:sz w:val="22"/>
          <w:szCs w:val="22"/>
        </w:rPr>
        <w:tab/>
        <w:t>Wilson Hall, University of Melbourne</w:t>
      </w:r>
      <w:r w:rsidR="00B9491E">
        <w:rPr>
          <w:rFonts w:asciiTheme="minorHAnsi" w:hAnsiTheme="minorHAnsi"/>
          <w:sz w:val="22"/>
          <w:szCs w:val="22"/>
        </w:rPr>
        <w:t>, Parkville</w:t>
      </w:r>
    </w:p>
    <w:p w14:paraId="33D6EA42" w14:textId="77777777" w:rsidR="00EB5CBA" w:rsidRDefault="00EB5CBA" w:rsidP="00EB5CBA">
      <w:pPr>
        <w:pStyle w:val="NormalWeb"/>
        <w:ind w:left="720" w:hanging="720"/>
        <w:rPr>
          <w:rFonts w:asciiTheme="minorHAnsi" w:hAnsiTheme="minorHAnsi"/>
          <w:sz w:val="22"/>
          <w:szCs w:val="22"/>
        </w:rPr>
      </w:pPr>
      <w:r>
        <w:rPr>
          <w:rFonts w:asciiTheme="minorHAnsi" w:hAnsiTheme="minorHAnsi"/>
          <w:sz w:val="22"/>
          <w:szCs w:val="22"/>
        </w:rPr>
        <w:tab/>
        <w:t xml:space="preserve">Demonstration of the Fincham </w:t>
      </w:r>
      <w:r w:rsidR="00E3439D">
        <w:rPr>
          <w:rFonts w:asciiTheme="minorHAnsi" w:hAnsiTheme="minorHAnsi"/>
          <w:sz w:val="22"/>
          <w:szCs w:val="22"/>
        </w:rPr>
        <w:t xml:space="preserve">&amp; </w:t>
      </w:r>
      <w:proofErr w:type="spellStart"/>
      <w:r w:rsidR="00E3439D">
        <w:rPr>
          <w:rFonts w:asciiTheme="minorHAnsi" w:hAnsiTheme="minorHAnsi"/>
          <w:sz w:val="22"/>
          <w:szCs w:val="22"/>
        </w:rPr>
        <w:t>Hobday</w:t>
      </w:r>
      <w:proofErr w:type="spellEnd"/>
      <w:r w:rsidR="00E3439D">
        <w:rPr>
          <w:rFonts w:asciiTheme="minorHAnsi" w:hAnsiTheme="minorHAnsi"/>
          <w:sz w:val="22"/>
          <w:szCs w:val="22"/>
        </w:rPr>
        <w:t xml:space="preserve"> </w:t>
      </w:r>
      <w:r>
        <w:rPr>
          <w:rFonts w:asciiTheme="minorHAnsi" w:hAnsiTheme="minorHAnsi"/>
          <w:sz w:val="22"/>
          <w:szCs w:val="22"/>
        </w:rPr>
        <w:t>organ</w:t>
      </w:r>
    </w:p>
    <w:p w14:paraId="56E5A357" w14:textId="77777777" w:rsidR="00EB5CBA" w:rsidRDefault="00EB5CBA" w:rsidP="00EB5CBA">
      <w:pPr>
        <w:pStyle w:val="NormalWeb"/>
        <w:ind w:left="720" w:hanging="720"/>
        <w:rPr>
          <w:rFonts w:asciiTheme="minorHAnsi" w:hAnsiTheme="minorHAnsi"/>
          <w:sz w:val="22"/>
          <w:szCs w:val="22"/>
        </w:rPr>
      </w:pPr>
    </w:p>
    <w:p w14:paraId="42B837BE" w14:textId="77777777" w:rsidR="00EB5CBA" w:rsidRDefault="00EB5CBA" w:rsidP="00EB5CBA">
      <w:pPr>
        <w:pStyle w:val="NormalWeb"/>
        <w:ind w:left="720" w:hanging="720"/>
        <w:rPr>
          <w:rFonts w:asciiTheme="minorHAnsi" w:hAnsiTheme="minorHAnsi"/>
          <w:sz w:val="22"/>
          <w:szCs w:val="22"/>
        </w:rPr>
      </w:pPr>
      <w:r>
        <w:rPr>
          <w:rFonts w:asciiTheme="minorHAnsi" w:hAnsiTheme="minorHAnsi"/>
          <w:sz w:val="22"/>
          <w:szCs w:val="22"/>
        </w:rPr>
        <w:t>14:30</w:t>
      </w:r>
      <w:r>
        <w:rPr>
          <w:rFonts w:asciiTheme="minorHAnsi" w:hAnsiTheme="minorHAnsi"/>
          <w:sz w:val="22"/>
          <w:szCs w:val="22"/>
        </w:rPr>
        <w:tab/>
        <w:t>Walk to Royal Parade, where there are two options:</w:t>
      </w:r>
    </w:p>
    <w:p w14:paraId="303F4685" w14:textId="77777777" w:rsidR="00EB5CBA" w:rsidRDefault="00EB5CBA" w:rsidP="00EB5CBA">
      <w:pPr>
        <w:pStyle w:val="NormalWeb"/>
        <w:ind w:left="720" w:hanging="720"/>
        <w:rPr>
          <w:rFonts w:asciiTheme="minorHAnsi" w:hAnsiTheme="minorHAnsi"/>
          <w:sz w:val="22"/>
          <w:szCs w:val="22"/>
        </w:rPr>
      </w:pPr>
    </w:p>
    <w:p w14:paraId="068135A2" w14:textId="77777777" w:rsidR="00EB5CBA" w:rsidRDefault="00EB5CBA" w:rsidP="00EB5CBA">
      <w:pPr>
        <w:pStyle w:val="NormalWeb"/>
        <w:ind w:left="720" w:hanging="720"/>
        <w:rPr>
          <w:rFonts w:asciiTheme="minorHAnsi" w:hAnsiTheme="minorHAnsi"/>
          <w:sz w:val="22"/>
          <w:szCs w:val="22"/>
        </w:rPr>
      </w:pPr>
      <w:r>
        <w:rPr>
          <w:rFonts w:asciiTheme="minorHAnsi" w:hAnsiTheme="minorHAnsi"/>
          <w:sz w:val="22"/>
          <w:szCs w:val="22"/>
        </w:rPr>
        <w:t xml:space="preserve">14:45 </w:t>
      </w:r>
      <w:r>
        <w:rPr>
          <w:rFonts w:asciiTheme="minorHAnsi" w:hAnsiTheme="minorHAnsi"/>
          <w:sz w:val="22"/>
          <w:szCs w:val="22"/>
        </w:rPr>
        <w:tab/>
        <w:t>Self-guided tour of the Grainger Museum, Royal Parade</w:t>
      </w:r>
      <w:r w:rsidR="00B9491E">
        <w:rPr>
          <w:rFonts w:asciiTheme="minorHAnsi" w:hAnsiTheme="minorHAnsi"/>
          <w:sz w:val="22"/>
          <w:szCs w:val="22"/>
        </w:rPr>
        <w:t>, Parkville</w:t>
      </w:r>
    </w:p>
    <w:p w14:paraId="25F34F1C" w14:textId="77777777" w:rsidR="00EB5CBA" w:rsidRDefault="00EB5CBA" w:rsidP="00EB5CBA">
      <w:pPr>
        <w:pStyle w:val="NormalWeb"/>
        <w:ind w:left="720" w:hanging="720"/>
        <w:rPr>
          <w:rFonts w:asciiTheme="minorHAnsi" w:hAnsiTheme="minorHAnsi"/>
          <w:sz w:val="22"/>
          <w:szCs w:val="22"/>
        </w:rPr>
      </w:pPr>
    </w:p>
    <w:p w14:paraId="022EB50D" w14:textId="77777777" w:rsidR="00EB5CBA" w:rsidRDefault="00EB5CBA" w:rsidP="00EB5CBA">
      <w:pPr>
        <w:pStyle w:val="NormalWeb"/>
        <w:ind w:left="720" w:hanging="720"/>
        <w:rPr>
          <w:rFonts w:asciiTheme="minorHAnsi" w:hAnsiTheme="minorHAnsi"/>
          <w:sz w:val="22"/>
          <w:szCs w:val="22"/>
        </w:rPr>
      </w:pPr>
      <w:r>
        <w:rPr>
          <w:rFonts w:asciiTheme="minorHAnsi" w:hAnsiTheme="minorHAnsi"/>
          <w:sz w:val="22"/>
          <w:szCs w:val="22"/>
        </w:rPr>
        <w:t>14:45</w:t>
      </w:r>
      <w:r>
        <w:rPr>
          <w:rFonts w:asciiTheme="minorHAnsi" w:hAnsiTheme="minorHAnsi"/>
          <w:sz w:val="22"/>
          <w:szCs w:val="22"/>
        </w:rPr>
        <w:tab/>
        <w:t>Trinity College Chapel, Royal Parade</w:t>
      </w:r>
      <w:r w:rsidR="00B9491E">
        <w:rPr>
          <w:rFonts w:asciiTheme="minorHAnsi" w:hAnsiTheme="minorHAnsi"/>
          <w:sz w:val="22"/>
          <w:szCs w:val="22"/>
        </w:rPr>
        <w:t>, Parkville</w:t>
      </w:r>
    </w:p>
    <w:p w14:paraId="54E458F6" w14:textId="77777777" w:rsidR="00EB5CBA" w:rsidRDefault="00EB5CBA" w:rsidP="00EB5CBA">
      <w:pPr>
        <w:pStyle w:val="NormalWeb"/>
        <w:ind w:left="720" w:hanging="720"/>
        <w:rPr>
          <w:rFonts w:asciiTheme="minorHAnsi" w:hAnsiTheme="minorHAnsi"/>
          <w:sz w:val="22"/>
          <w:szCs w:val="22"/>
        </w:rPr>
      </w:pPr>
      <w:r>
        <w:rPr>
          <w:rFonts w:asciiTheme="minorHAnsi" w:hAnsiTheme="minorHAnsi"/>
          <w:sz w:val="22"/>
          <w:szCs w:val="22"/>
        </w:rPr>
        <w:tab/>
        <w:t>Demonstration of the Kenneth Jones &amp; Associates organ</w:t>
      </w:r>
    </w:p>
    <w:p w14:paraId="5735B9C6" w14:textId="77777777" w:rsidR="00517987" w:rsidRDefault="00517987" w:rsidP="00EB5CBA">
      <w:pPr>
        <w:pStyle w:val="NormalWeb"/>
        <w:ind w:left="720" w:hanging="720"/>
        <w:rPr>
          <w:rFonts w:asciiTheme="minorHAnsi" w:hAnsiTheme="minorHAnsi"/>
          <w:sz w:val="22"/>
          <w:szCs w:val="22"/>
        </w:rPr>
      </w:pPr>
    </w:p>
    <w:p w14:paraId="4324BAB2" w14:textId="77777777" w:rsidR="00517987" w:rsidRDefault="00517987" w:rsidP="00EB5CBA">
      <w:pPr>
        <w:pStyle w:val="NormalWeb"/>
        <w:ind w:left="720" w:hanging="720"/>
        <w:rPr>
          <w:rFonts w:asciiTheme="minorHAnsi" w:hAnsiTheme="minorHAnsi"/>
          <w:sz w:val="22"/>
          <w:szCs w:val="22"/>
        </w:rPr>
      </w:pPr>
      <w:r>
        <w:rPr>
          <w:rFonts w:asciiTheme="minorHAnsi" w:hAnsiTheme="minorHAnsi"/>
          <w:sz w:val="22"/>
          <w:szCs w:val="22"/>
        </w:rPr>
        <w:t>15:45</w:t>
      </w:r>
      <w:r>
        <w:rPr>
          <w:rFonts w:asciiTheme="minorHAnsi" w:hAnsiTheme="minorHAnsi"/>
          <w:sz w:val="22"/>
          <w:szCs w:val="22"/>
        </w:rPr>
        <w:tab/>
        <w:t>Walk to St Carthage’s Catholic Church, on the opposite side of Royal Parade</w:t>
      </w:r>
    </w:p>
    <w:p w14:paraId="731B095D" w14:textId="77777777" w:rsidR="00517987" w:rsidRDefault="00517987" w:rsidP="00EB5CBA">
      <w:pPr>
        <w:pStyle w:val="NormalWeb"/>
        <w:ind w:left="720" w:hanging="720"/>
        <w:rPr>
          <w:rFonts w:asciiTheme="minorHAnsi" w:hAnsiTheme="minorHAnsi"/>
          <w:sz w:val="22"/>
          <w:szCs w:val="22"/>
        </w:rPr>
      </w:pPr>
    </w:p>
    <w:p w14:paraId="6F4338A8" w14:textId="77777777" w:rsidR="00517987" w:rsidRDefault="00517987" w:rsidP="00EB5CBA">
      <w:pPr>
        <w:pStyle w:val="NormalWeb"/>
        <w:ind w:left="720" w:hanging="720"/>
        <w:rPr>
          <w:rFonts w:asciiTheme="minorHAnsi" w:hAnsiTheme="minorHAnsi"/>
          <w:sz w:val="22"/>
          <w:szCs w:val="22"/>
        </w:rPr>
      </w:pPr>
      <w:r>
        <w:rPr>
          <w:rFonts w:asciiTheme="minorHAnsi" w:hAnsiTheme="minorHAnsi"/>
          <w:sz w:val="22"/>
          <w:szCs w:val="22"/>
        </w:rPr>
        <w:t>16:00</w:t>
      </w:r>
      <w:r>
        <w:rPr>
          <w:rFonts w:asciiTheme="minorHAnsi" w:hAnsiTheme="minorHAnsi"/>
          <w:sz w:val="22"/>
          <w:szCs w:val="22"/>
        </w:rPr>
        <w:tab/>
        <w:t>St Carthage’s Catholic Church, Royal Parade</w:t>
      </w:r>
      <w:r w:rsidR="00B9491E">
        <w:rPr>
          <w:rFonts w:asciiTheme="minorHAnsi" w:hAnsiTheme="minorHAnsi"/>
          <w:sz w:val="22"/>
          <w:szCs w:val="22"/>
        </w:rPr>
        <w:t>, Parkville</w:t>
      </w:r>
    </w:p>
    <w:p w14:paraId="00E17940" w14:textId="77777777" w:rsidR="00517987" w:rsidRDefault="007A493B" w:rsidP="00EB5CBA">
      <w:pPr>
        <w:pStyle w:val="NormalWeb"/>
        <w:ind w:left="720" w:hanging="720"/>
        <w:rPr>
          <w:rFonts w:asciiTheme="minorHAnsi" w:hAnsiTheme="minorHAnsi"/>
          <w:sz w:val="22"/>
          <w:szCs w:val="22"/>
        </w:rPr>
      </w:pPr>
      <w:r>
        <w:rPr>
          <w:rFonts w:asciiTheme="minorHAnsi" w:hAnsiTheme="minorHAnsi"/>
          <w:sz w:val="22"/>
          <w:szCs w:val="22"/>
        </w:rPr>
        <w:tab/>
      </w:r>
      <w:r w:rsidR="004003B0" w:rsidRPr="004003B0">
        <w:rPr>
          <w:rFonts w:asciiTheme="minorHAnsi" w:hAnsiTheme="minorHAnsi"/>
          <w:sz w:val="22"/>
          <w:szCs w:val="22"/>
          <w:highlight w:val="cyan"/>
        </w:rPr>
        <w:t>Conference Paper:</w:t>
      </w:r>
      <w:r w:rsidR="004003B0">
        <w:rPr>
          <w:rFonts w:asciiTheme="minorHAnsi" w:hAnsiTheme="minorHAnsi"/>
          <w:sz w:val="22"/>
          <w:szCs w:val="22"/>
        </w:rPr>
        <w:t xml:space="preserve"> </w:t>
      </w:r>
      <w:r>
        <w:rPr>
          <w:rFonts w:asciiTheme="minorHAnsi" w:hAnsiTheme="minorHAnsi"/>
          <w:sz w:val="22"/>
          <w:szCs w:val="22"/>
        </w:rPr>
        <w:t>OHTA at 40 – III</w:t>
      </w:r>
      <w:r w:rsidR="004003B0" w:rsidRPr="004003B0">
        <w:rPr>
          <w:rFonts w:asciiTheme="minorHAnsi" w:hAnsiTheme="minorHAnsi"/>
          <w:sz w:val="22"/>
          <w:szCs w:val="22"/>
          <w:highlight w:val="cyan"/>
        </w:rPr>
        <w:t>: Preservation, Restoration and Conservation</w:t>
      </w:r>
      <w:r w:rsidR="004003B0">
        <w:rPr>
          <w:rFonts w:asciiTheme="minorHAnsi" w:hAnsiTheme="minorHAnsi"/>
          <w:sz w:val="22"/>
          <w:szCs w:val="22"/>
        </w:rPr>
        <w:t xml:space="preserve">  </w:t>
      </w:r>
      <w:r>
        <w:rPr>
          <w:rFonts w:asciiTheme="minorHAnsi" w:hAnsiTheme="minorHAnsi"/>
          <w:sz w:val="22"/>
          <w:szCs w:val="22"/>
        </w:rPr>
        <w:t xml:space="preserve"> </w:t>
      </w:r>
      <w:r w:rsidRPr="004003B0">
        <w:rPr>
          <w:rFonts w:asciiTheme="minorHAnsi" w:hAnsiTheme="minorHAnsi"/>
          <w:strike/>
          <w:sz w:val="22"/>
          <w:szCs w:val="22"/>
          <w:highlight w:val="cyan"/>
        </w:rPr>
        <w:t>(panel discussion)</w:t>
      </w:r>
    </w:p>
    <w:p w14:paraId="64F5353C" w14:textId="77777777" w:rsidR="00517987" w:rsidRDefault="00517987" w:rsidP="00EB5CBA">
      <w:pPr>
        <w:pStyle w:val="NormalWeb"/>
        <w:ind w:left="720" w:hanging="720"/>
        <w:rPr>
          <w:rFonts w:asciiTheme="minorHAnsi" w:hAnsiTheme="minorHAnsi"/>
          <w:sz w:val="22"/>
          <w:szCs w:val="22"/>
        </w:rPr>
      </w:pPr>
      <w:r>
        <w:rPr>
          <w:rFonts w:asciiTheme="minorHAnsi" w:hAnsiTheme="minorHAnsi"/>
          <w:sz w:val="22"/>
          <w:szCs w:val="22"/>
        </w:rPr>
        <w:tab/>
        <w:t>Demonstration of the Fincham organ</w:t>
      </w:r>
    </w:p>
    <w:p w14:paraId="2E08265A" w14:textId="77777777" w:rsidR="00517987" w:rsidRDefault="00517987" w:rsidP="00EB5CBA">
      <w:pPr>
        <w:pStyle w:val="NormalWeb"/>
        <w:ind w:left="720" w:hanging="720"/>
        <w:rPr>
          <w:rFonts w:asciiTheme="minorHAnsi" w:hAnsiTheme="minorHAnsi"/>
          <w:sz w:val="22"/>
          <w:szCs w:val="22"/>
        </w:rPr>
      </w:pPr>
    </w:p>
    <w:p w14:paraId="09B40AB0" w14:textId="77777777" w:rsidR="00517987" w:rsidRDefault="00517987" w:rsidP="00EB5CBA">
      <w:pPr>
        <w:pStyle w:val="NormalWeb"/>
        <w:ind w:left="720" w:hanging="720"/>
        <w:rPr>
          <w:rFonts w:asciiTheme="minorHAnsi" w:hAnsiTheme="minorHAnsi"/>
          <w:sz w:val="22"/>
          <w:szCs w:val="22"/>
        </w:rPr>
      </w:pPr>
      <w:r>
        <w:rPr>
          <w:rFonts w:asciiTheme="minorHAnsi" w:hAnsiTheme="minorHAnsi"/>
          <w:sz w:val="22"/>
          <w:szCs w:val="22"/>
        </w:rPr>
        <w:t>17:30</w:t>
      </w:r>
      <w:r>
        <w:rPr>
          <w:rFonts w:asciiTheme="minorHAnsi" w:hAnsiTheme="minorHAnsi"/>
          <w:sz w:val="22"/>
          <w:szCs w:val="22"/>
        </w:rPr>
        <w:tab/>
      </w:r>
      <w:proofErr w:type="gramStart"/>
      <w:r>
        <w:rPr>
          <w:rFonts w:asciiTheme="minorHAnsi" w:hAnsiTheme="minorHAnsi"/>
          <w:sz w:val="22"/>
          <w:szCs w:val="22"/>
        </w:rPr>
        <w:t>Catch</w:t>
      </w:r>
      <w:proofErr w:type="gramEnd"/>
      <w:r>
        <w:rPr>
          <w:rFonts w:asciiTheme="minorHAnsi" w:hAnsiTheme="minorHAnsi"/>
          <w:sz w:val="22"/>
          <w:szCs w:val="22"/>
        </w:rPr>
        <w:t xml:space="preserve"> tram no 19 back to city, alighting at Collins Street</w:t>
      </w:r>
    </w:p>
    <w:p w14:paraId="5B0ABA0F" w14:textId="77777777" w:rsidR="00517987" w:rsidRDefault="00517987" w:rsidP="00EB5CBA">
      <w:pPr>
        <w:pStyle w:val="NormalWeb"/>
        <w:ind w:left="720" w:hanging="720"/>
        <w:rPr>
          <w:rFonts w:asciiTheme="minorHAnsi" w:hAnsiTheme="minorHAnsi"/>
          <w:sz w:val="22"/>
          <w:szCs w:val="22"/>
        </w:rPr>
      </w:pPr>
    </w:p>
    <w:p w14:paraId="4590AD29" w14:textId="77777777" w:rsidR="00517987" w:rsidRDefault="00517987" w:rsidP="00EB5CBA">
      <w:pPr>
        <w:pStyle w:val="NormalWeb"/>
        <w:ind w:left="720" w:hanging="720"/>
        <w:rPr>
          <w:rFonts w:asciiTheme="minorHAnsi" w:hAnsiTheme="minorHAnsi"/>
          <w:sz w:val="22"/>
          <w:szCs w:val="22"/>
        </w:rPr>
      </w:pPr>
      <w:r>
        <w:rPr>
          <w:rFonts w:asciiTheme="minorHAnsi" w:hAnsiTheme="minorHAnsi"/>
          <w:sz w:val="22"/>
          <w:szCs w:val="22"/>
        </w:rPr>
        <w:t>18:15</w:t>
      </w:r>
      <w:r>
        <w:rPr>
          <w:rFonts w:asciiTheme="minorHAnsi" w:hAnsiTheme="minorHAnsi"/>
          <w:sz w:val="22"/>
          <w:szCs w:val="22"/>
        </w:rPr>
        <w:tab/>
        <w:t xml:space="preserve">The Scots’ Church, </w:t>
      </w:r>
      <w:proofErr w:type="spellStart"/>
      <w:r>
        <w:rPr>
          <w:rFonts w:asciiTheme="minorHAnsi" w:hAnsiTheme="minorHAnsi"/>
          <w:sz w:val="22"/>
          <w:szCs w:val="22"/>
        </w:rPr>
        <w:t>cnr</w:t>
      </w:r>
      <w:proofErr w:type="spellEnd"/>
      <w:r>
        <w:rPr>
          <w:rFonts w:asciiTheme="minorHAnsi" w:hAnsiTheme="minorHAnsi"/>
          <w:sz w:val="22"/>
          <w:szCs w:val="22"/>
        </w:rPr>
        <w:t xml:space="preserve"> Collins </w:t>
      </w:r>
      <w:r w:rsidR="00686FFA">
        <w:rPr>
          <w:rFonts w:asciiTheme="minorHAnsi" w:hAnsiTheme="minorHAnsi"/>
          <w:sz w:val="22"/>
          <w:szCs w:val="22"/>
        </w:rPr>
        <w:t>&amp;</w:t>
      </w:r>
      <w:r>
        <w:rPr>
          <w:rFonts w:asciiTheme="minorHAnsi" w:hAnsiTheme="minorHAnsi"/>
          <w:sz w:val="22"/>
          <w:szCs w:val="22"/>
        </w:rPr>
        <w:t xml:space="preserve"> Russell Streets</w:t>
      </w:r>
      <w:r w:rsidR="00B9491E">
        <w:rPr>
          <w:rFonts w:asciiTheme="minorHAnsi" w:hAnsiTheme="minorHAnsi"/>
          <w:sz w:val="22"/>
          <w:szCs w:val="22"/>
        </w:rPr>
        <w:t>, Melbourne</w:t>
      </w:r>
    </w:p>
    <w:p w14:paraId="5A4FE452" w14:textId="77777777" w:rsidR="00517987" w:rsidRDefault="00517987" w:rsidP="00EB5CBA">
      <w:pPr>
        <w:pStyle w:val="NormalWeb"/>
        <w:ind w:left="720" w:hanging="720"/>
        <w:rPr>
          <w:rFonts w:asciiTheme="minorHAnsi" w:hAnsiTheme="minorHAnsi"/>
          <w:sz w:val="22"/>
          <w:szCs w:val="22"/>
        </w:rPr>
      </w:pPr>
      <w:r>
        <w:rPr>
          <w:rFonts w:asciiTheme="minorHAnsi" w:hAnsiTheme="minorHAnsi"/>
          <w:sz w:val="22"/>
          <w:szCs w:val="22"/>
        </w:rPr>
        <w:tab/>
        <w:t xml:space="preserve">Recital </w:t>
      </w:r>
      <w:r w:rsidR="00E3439D">
        <w:rPr>
          <w:rFonts w:asciiTheme="minorHAnsi" w:hAnsiTheme="minorHAnsi"/>
          <w:sz w:val="22"/>
          <w:szCs w:val="22"/>
        </w:rPr>
        <w:t xml:space="preserve">on the </w:t>
      </w:r>
      <w:proofErr w:type="spellStart"/>
      <w:r w:rsidR="00E3439D">
        <w:rPr>
          <w:rFonts w:asciiTheme="minorHAnsi" w:hAnsiTheme="minorHAnsi"/>
          <w:sz w:val="22"/>
          <w:szCs w:val="22"/>
        </w:rPr>
        <w:t>Rieger</w:t>
      </w:r>
      <w:proofErr w:type="spellEnd"/>
      <w:r w:rsidR="00E3439D">
        <w:rPr>
          <w:rFonts w:asciiTheme="minorHAnsi" w:hAnsiTheme="minorHAnsi"/>
          <w:sz w:val="22"/>
          <w:szCs w:val="22"/>
        </w:rPr>
        <w:t xml:space="preserve"> organ </w:t>
      </w:r>
      <w:r>
        <w:rPr>
          <w:rFonts w:asciiTheme="minorHAnsi" w:hAnsiTheme="minorHAnsi"/>
          <w:sz w:val="22"/>
          <w:szCs w:val="22"/>
        </w:rPr>
        <w:t>by Arno Bochum (Germany)</w:t>
      </w:r>
    </w:p>
    <w:p w14:paraId="45F7033E" w14:textId="77777777" w:rsidR="00517987" w:rsidRDefault="00517987" w:rsidP="00EB5CBA">
      <w:pPr>
        <w:pStyle w:val="NormalWeb"/>
        <w:ind w:left="720" w:hanging="720"/>
        <w:rPr>
          <w:rFonts w:asciiTheme="minorHAnsi" w:hAnsiTheme="minorHAnsi"/>
          <w:sz w:val="22"/>
          <w:szCs w:val="22"/>
        </w:rPr>
      </w:pPr>
    </w:p>
    <w:p w14:paraId="3044391E" w14:textId="77777777" w:rsidR="00517987" w:rsidRPr="00FD0FE8" w:rsidRDefault="00517987" w:rsidP="00EB5CBA">
      <w:pPr>
        <w:pStyle w:val="NormalWeb"/>
        <w:ind w:left="720" w:hanging="720"/>
        <w:rPr>
          <w:rFonts w:asciiTheme="minorHAnsi" w:hAnsiTheme="minorHAnsi"/>
          <w:sz w:val="22"/>
          <w:szCs w:val="22"/>
        </w:rPr>
      </w:pPr>
      <w:r>
        <w:rPr>
          <w:rFonts w:asciiTheme="minorHAnsi" w:hAnsiTheme="minorHAnsi"/>
          <w:sz w:val="22"/>
          <w:szCs w:val="22"/>
        </w:rPr>
        <w:t>19:15</w:t>
      </w:r>
      <w:r>
        <w:rPr>
          <w:rFonts w:asciiTheme="minorHAnsi" w:hAnsiTheme="minorHAnsi"/>
          <w:sz w:val="22"/>
          <w:szCs w:val="22"/>
        </w:rPr>
        <w:tab/>
        <w:t>Dinner (own arrangements)</w:t>
      </w:r>
    </w:p>
    <w:p w14:paraId="444FF456" w14:textId="77777777" w:rsidR="005A7820" w:rsidRPr="000F5721" w:rsidRDefault="005A7820" w:rsidP="005A7820">
      <w:pPr>
        <w:pStyle w:val="Heading2"/>
        <w:spacing w:before="480" w:after="120"/>
        <w:rPr>
          <w:rFonts w:asciiTheme="minorHAnsi" w:hAnsiTheme="minorHAnsi"/>
          <w:sz w:val="24"/>
          <w:szCs w:val="24"/>
        </w:rPr>
      </w:pPr>
      <w:r w:rsidRPr="000F5721">
        <w:rPr>
          <w:rFonts w:asciiTheme="minorHAnsi" w:hAnsiTheme="minorHAnsi" w:cs="Arial"/>
          <w:bCs w:val="0"/>
          <w:color w:val="000000"/>
          <w:sz w:val="24"/>
          <w:szCs w:val="24"/>
        </w:rPr>
        <w:t>Wednesday 2</w:t>
      </w:r>
      <w:r>
        <w:rPr>
          <w:rFonts w:asciiTheme="minorHAnsi" w:hAnsiTheme="minorHAnsi" w:cs="Arial"/>
          <w:bCs w:val="0"/>
          <w:color w:val="000000"/>
          <w:sz w:val="24"/>
          <w:szCs w:val="24"/>
        </w:rPr>
        <w:t>7</w:t>
      </w:r>
      <w:r w:rsidRPr="000F5721">
        <w:rPr>
          <w:rFonts w:asciiTheme="minorHAnsi" w:hAnsiTheme="minorHAnsi" w:cs="Arial"/>
          <w:bCs w:val="0"/>
          <w:color w:val="000000"/>
          <w:sz w:val="24"/>
          <w:szCs w:val="24"/>
        </w:rPr>
        <w:t xml:space="preserve"> September: </w:t>
      </w:r>
      <w:r>
        <w:rPr>
          <w:rFonts w:asciiTheme="minorHAnsi" w:hAnsiTheme="minorHAnsi" w:cs="Arial"/>
          <w:bCs w:val="0"/>
          <w:color w:val="000000"/>
          <w:sz w:val="24"/>
          <w:szCs w:val="24"/>
        </w:rPr>
        <w:t>Alfred Fuller day – Flemington, North Fitzroy, Heidelberg &amp; Blackburn</w:t>
      </w:r>
    </w:p>
    <w:p w14:paraId="4A5D692C" w14:textId="77777777" w:rsidR="005A7820" w:rsidRDefault="005A7820" w:rsidP="005A7820">
      <w:pPr>
        <w:pStyle w:val="NormalWeb"/>
        <w:spacing w:after="200"/>
        <w:rPr>
          <w:rFonts w:asciiTheme="minorHAnsi" w:hAnsiTheme="minorHAnsi" w:cs="Arial"/>
          <w:color w:val="000000"/>
          <w:sz w:val="22"/>
          <w:szCs w:val="22"/>
        </w:rPr>
      </w:pPr>
      <w:r w:rsidRPr="00FD0FE8">
        <w:rPr>
          <w:rFonts w:asciiTheme="minorHAnsi" w:hAnsiTheme="minorHAnsi" w:cs="Arial"/>
          <w:color w:val="000000"/>
          <w:sz w:val="22"/>
          <w:szCs w:val="22"/>
        </w:rPr>
        <w:t>0</w:t>
      </w:r>
      <w:r w:rsidR="00B9491E">
        <w:rPr>
          <w:rFonts w:asciiTheme="minorHAnsi" w:hAnsiTheme="minorHAnsi" w:cs="Arial"/>
          <w:color w:val="000000"/>
          <w:sz w:val="22"/>
          <w:szCs w:val="22"/>
        </w:rPr>
        <w:t>9:15</w:t>
      </w:r>
      <w:r w:rsidR="00B9491E">
        <w:rPr>
          <w:rFonts w:asciiTheme="minorHAnsi" w:hAnsiTheme="minorHAnsi" w:cs="Arial"/>
          <w:color w:val="000000"/>
          <w:sz w:val="22"/>
          <w:szCs w:val="22"/>
        </w:rPr>
        <w:tab/>
      </w:r>
      <w:r w:rsidRPr="00FD0FE8">
        <w:rPr>
          <w:rFonts w:asciiTheme="minorHAnsi" w:hAnsiTheme="minorHAnsi" w:cs="Arial"/>
          <w:color w:val="000000"/>
          <w:sz w:val="22"/>
          <w:szCs w:val="22"/>
        </w:rPr>
        <w:t>Bus loads</w:t>
      </w:r>
      <w:r w:rsidR="00B9491E">
        <w:rPr>
          <w:rFonts w:asciiTheme="minorHAnsi" w:hAnsiTheme="minorHAnsi" w:cs="Arial"/>
          <w:color w:val="000000"/>
          <w:sz w:val="22"/>
          <w:szCs w:val="22"/>
        </w:rPr>
        <w:t xml:space="preserve"> in </w:t>
      </w:r>
      <w:proofErr w:type="spellStart"/>
      <w:r w:rsidR="00B9491E">
        <w:rPr>
          <w:rFonts w:asciiTheme="minorHAnsi" w:hAnsiTheme="minorHAnsi" w:cs="Arial"/>
          <w:color w:val="000000"/>
          <w:sz w:val="22"/>
          <w:szCs w:val="22"/>
        </w:rPr>
        <w:t>Therry</w:t>
      </w:r>
      <w:proofErr w:type="spellEnd"/>
      <w:r w:rsidR="00B9491E">
        <w:rPr>
          <w:rFonts w:asciiTheme="minorHAnsi" w:hAnsiTheme="minorHAnsi" w:cs="Arial"/>
          <w:color w:val="000000"/>
          <w:sz w:val="22"/>
          <w:szCs w:val="22"/>
        </w:rPr>
        <w:t xml:space="preserve"> Street, adjacent to the Hotel Ibis</w:t>
      </w:r>
      <w:r w:rsidRPr="00FD0FE8">
        <w:rPr>
          <w:rFonts w:asciiTheme="minorHAnsi" w:hAnsiTheme="minorHAnsi" w:cs="Arial"/>
          <w:color w:val="000000"/>
          <w:sz w:val="22"/>
          <w:szCs w:val="22"/>
        </w:rPr>
        <w:br/>
      </w:r>
      <w:r w:rsidR="00B9491E">
        <w:rPr>
          <w:rFonts w:asciiTheme="minorHAnsi" w:hAnsiTheme="minorHAnsi" w:cs="Arial"/>
          <w:color w:val="000000"/>
          <w:sz w:val="22"/>
          <w:szCs w:val="22"/>
        </w:rPr>
        <w:t>09:30</w:t>
      </w:r>
      <w:r w:rsidRPr="00FD0FE8">
        <w:rPr>
          <w:rFonts w:asciiTheme="minorHAnsi" w:hAnsiTheme="minorHAnsi" w:cs="Arial"/>
          <w:color w:val="000000"/>
          <w:sz w:val="22"/>
          <w:szCs w:val="22"/>
        </w:rPr>
        <w:t xml:space="preserve"> </w:t>
      </w:r>
      <w:r w:rsidRPr="00FD0FE8">
        <w:rPr>
          <w:rStyle w:val="apple-tab-span"/>
          <w:rFonts w:asciiTheme="minorHAnsi" w:hAnsiTheme="minorHAnsi" w:cs="Arial"/>
          <w:color w:val="000000"/>
          <w:sz w:val="22"/>
          <w:szCs w:val="22"/>
        </w:rPr>
        <w:tab/>
      </w:r>
      <w:r w:rsidRPr="00FD0FE8">
        <w:rPr>
          <w:rFonts w:asciiTheme="minorHAnsi" w:hAnsiTheme="minorHAnsi" w:cs="Arial"/>
          <w:color w:val="000000"/>
          <w:sz w:val="22"/>
          <w:szCs w:val="22"/>
        </w:rPr>
        <w:t>Bus departs</w:t>
      </w:r>
    </w:p>
    <w:p w14:paraId="7C98A655" w14:textId="77777777" w:rsidR="00B9491E" w:rsidRDefault="00B9491E" w:rsidP="00B9491E">
      <w:pPr>
        <w:pStyle w:val="NormalWeb"/>
        <w:rPr>
          <w:rFonts w:asciiTheme="minorHAnsi" w:hAnsiTheme="minorHAnsi" w:cs="Arial"/>
          <w:color w:val="000000"/>
          <w:sz w:val="22"/>
          <w:szCs w:val="22"/>
        </w:rPr>
      </w:pPr>
      <w:r>
        <w:rPr>
          <w:rFonts w:asciiTheme="minorHAnsi" w:hAnsiTheme="minorHAnsi" w:cs="Arial"/>
          <w:color w:val="000000"/>
          <w:sz w:val="22"/>
          <w:szCs w:val="22"/>
        </w:rPr>
        <w:t>10:00</w:t>
      </w:r>
      <w:r>
        <w:rPr>
          <w:rFonts w:asciiTheme="minorHAnsi" w:hAnsiTheme="minorHAnsi" w:cs="Arial"/>
          <w:color w:val="000000"/>
          <w:sz w:val="22"/>
          <w:szCs w:val="22"/>
        </w:rPr>
        <w:tab/>
        <w:t xml:space="preserve">St Brendan’s Catholic Church, </w:t>
      </w:r>
      <w:r w:rsidR="006C5743">
        <w:rPr>
          <w:rFonts w:asciiTheme="minorHAnsi" w:hAnsiTheme="minorHAnsi" w:cs="Arial"/>
          <w:color w:val="000000"/>
          <w:sz w:val="22"/>
          <w:szCs w:val="22"/>
        </w:rPr>
        <w:t xml:space="preserve">Wellington Street, </w:t>
      </w:r>
      <w:r>
        <w:rPr>
          <w:rFonts w:asciiTheme="minorHAnsi" w:hAnsiTheme="minorHAnsi" w:cs="Arial"/>
          <w:color w:val="000000"/>
          <w:sz w:val="22"/>
          <w:szCs w:val="22"/>
        </w:rPr>
        <w:t>Flemington</w:t>
      </w:r>
    </w:p>
    <w:p w14:paraId="0731F38F" w14:textId="0FEF4CFD" w:rsidR="00B9491E" w:rsidRDefault="00B9491E" w:rsidP="009379C3">
      <w:pPr>
        <w:pStyle w:val="NormalWeb"/>
        <w:rPr>
          <w:rFonts w:asciiTheme="minorHAnsi" w:hAnsiTheme="minorHAnsi" w:cs="Arial"/>
          <w:color w:val="000000"/>
          <w:sz w:val="22"/>
          <w:szCs w:val="22"/>
        </w:rPr>
      </w:pPr>
      <w:r>
        <w:rPr>
          <w:rFonts w:asciiTheme="minorHAnsi" w:hAnsiTheme="minorHAnsi" w:cs="Arial"/>
          <w:color w:val="000000"/>
          <w:sz w:val="22"/>
          <w:szCs w:val="22"/>
        </w:rPr>
        <w:tab/>
        <w:t xml:space="preserve">Conference paper: </w:t>
      </w:r>
      <w:r w:rsidR="00700A8F" w:rsidRPr="00700A8F">
        <w:rPr>
          <w:rFonts w:asciiTheme="minorHAnsi" w:hAnsiTheme="minorHAnsi" w:cs="Arial"/>
          <w:color w:val="000000"/>
          <w:sz w:val="22"/>
          <w:szCs w:val="22"/>
          <w:highlight w:val="cyan"/>
        </w:rPr>
        <w:t>Focus on</w:t>
      </w:r>
      <w:r w:rsidR="00700A8F">
        <w:rPr>
          <w:rFonts w:asciiTheme="minorHAnsi" w:hAnsiTheme="minorHAnsi" w:cs="Arial"/>
          <w:color w:val="000000"/>
          <w:sz w:val="22"/>
          <w:szCs w:val="22"/>
        </w:rPr>
        <w:t xml:space="preserve"> </w:t>
      </w:r>
      <w:r>
        <w:rPr>
          <w:rFonts w:asciiTheme="minorHAnsi" w:hAnsiTheme="minorHAnsi" w:cs="Arial"/>
          <w:color w:val="000000"/>
          <w:sz w:val="22"/>
          <w:szCs w:val="22"/>
        </w:rPr>
        <w:t xml:space="preserve">Fuller </w:t>
      </w:r>
      <w:r w:rsidR="00B545B1" w:rsidRPr="00700A8F">
        <w:rPr>
          <w:rFonts w:asciiTheme="minorHAnsi" w:hAnsiTheme="minorHAnsi" w:cs="Arial"/>
          <w:color w:val="000000"/>
          <w:sz w:val="22"/>
          <w:szCs w:val="22"/>
          <w:highlight w:val="cyan"/>
        </w:rPr>
        <w:t>–</w:t>
      </w:r>
      <w:r w:rsidR="00700A8F">
        <w:rPr>
          <w:rFonts w:asciiTheme="minorHAnsi" w:hAnsiTheme="minorHAnsi" w:cs="Arial"/>
          <w:color w:val="000000"/>
          <w:sz w:val="22"/>
          <w:szCs w:val="22"/>
        </w:rPr>
        <w:t xml:space="preserve"> 1:</w:t>
      </w:r>
      <w:r w:rsidR="004003B0" w:rsidRPr="00DC3E2B">
        <w:rPr>
          <w:rFonts w:asciiTheme="minorHAnsi" w:hAnsiTheme="minorHAnsi" w:cs="Arial"/>
          <w:color w:val="000000"/>
          <w:sz w:val="22"/>
          <w:szCs w:val="22"/>
          <w:highlight w:val="cyan"/>
        </w:rPr>
        <w:t xml:space="preserve"> </w:t>
      </w:r>
      <w:r w:rsidR="00045558">
        <w:rPr>
          <w:rFonts w:asciiTheme="minorHAnsi" w:hAnsiTheme="minorHAnsi" w:cs="Arial"/>
          <w:color w:val="000000"/>
          <w:sz w:val="22"/>
          <w:szCs w:val="22"/>
          <w:highlight w:val="cyan"/>
        </w:rPr>
        <w:t xml:space="preserve">Biography and </w:t>
      </w:r>
      <w:proofErr w:type="spellStart"/>
      <w:r w:rsidR="00045558">
        <w:rPr>
          <w:rFonts w:asciiTheme="minorHAnsi" w:hAnsiTheme="minorHAnsi" w:cs="Arial"/>
          <w:color w:val="000000"/>
          <w:sz w:val="22"/>
          <w:szCs w:val="22"/>
          <w:highlight w:val="cyan"/>
        </w:rPr>
        <w:t>Workl</w:t>
      </w:r>
      <w:r w:rsidR="00DC3E2B" w:rsidRPr="00DC3E2B">
        <w:rPr>
          <w:rFonts w:asciiTheme="minorHAnsi" w:hAnsiTheme="minorHAnsi" w:cs="Arial"/>
          <w:color w:val="000000"/>
          <w:sz w:val="22"/>
          <w:szCs w:val="22"/>
          <w:highlight w:val="cyan"/>
        </w:rPr>
        <w:t>ist</w:t>
      </w:r>
      <w:proofErr w:type="spellEnd"/>
    </w:p>
    <w:p w14:paraId="22595EFC" w14:textId="77777777" w:rsidR="00B9491E" w:rsidRDefault="00B9491E" w:rsidP="009379C3">
      <w:pPr>
        <w:pStyle w:val="NormalWeb"/>
        <w:rPr>
          <w:rFonts w:asciiTheme="minorHAnsi" w:hAnsiTheme="minorHAnsi" w:cs="Arial"/>
          <w:color w:val="000000"/>
          <w:sz w:val="22"/>
          <w:szCs w:val="22"/>
        </w:rPr>
      </w:pPr>
      <w:r>
        <w:rPr>
          <w:rFonts w:asciiTheme="minorHAnsi" w:hAnsiTheme="minorHAnsi" w:cs="Arial"/>
          <w:color w:val="000000"/>
          <w:sz w:val="22"/>
          <w:szCs w:val="22"/>
        </w:rPr>
        <w:tab/>
        <w:t>Demonstration of the Fuller organ</w:t>
      </w:r>
    </w:p>
    <w:p w14:paraId="599DBF90" w14:textId="77777777" w:rsidR="00B9491E" w:rsidRDefault="00B9491E" w:rsidP="009379C3">
      <w:pPr>
        <w:pStyle w:val="NormalWeb"/>
        <w:rPr>
          <w:rFonts w:asciiTheme="minorHAnsi" w:hAnsiTheme="minorHAnsi" w:cs="Arial"/>
          <w:color w:val="000000"/>
          <w:sz w:val="22"/>
          <w:szCs w:val="22"/>
        </w:rPr>
      </w:pPr>
    </w:p>
    <w:p w14:paraId="13CAE53C" w14:textId="77777777" w:rsidR="00B9491E" w:rsidRDefault="00B9491E" w:rsidP="009379C3">
      <w:pPr>
        <w:pStyle w:val="NormalWeb"/>
        <w:rPr>
          <w:rFonts w:asciiTheme="minorHAnsi" w:hAnsiTheme="minorHAnsi" w:cs="Arial"/>
          <w:color w:val="000000"/>
          <w:sz w:val="22"/>
          <w:szCs w:val="22"/>
        </w:rPr>
      </w:pPr>
      <w:r>
        <w:rPr>
          <w:rFonts w:asciiTheme="minorHAnsi" w:hAnsiTheme="minorHAnsi" w:cs="Arial"/>
          <w:color w:val="000000"/>
          <w:sz w:val="22"/>
          <w:szCs w:val="22"/>
        </w:rPr>
        <w:t>11:15</w:t>
      </w:r>
      <w:r>
        <w:rPr>
          <w:rFonts w:asciiTheme="minorHAnsi" w:hAnsiTheme="minorHAnsi" w:cs="Arial"/>
          <w:color w:val="000000"/>
          <w:sz w:val="22"/>
          <w:szCs w:val="22"/>
        </w:rPr>
        <w:tab/>
        <w:t>Bus loads, departing at 11.25</w:t>
      </w:r>
    </w:p>
    <w:p w14:paraId="69C8F42E" w14:textId="77777777" w:rsidR="009379C3" w:rsidRDefault="009379C3" w:rsidP="009379C3">
      <w:pPr>
        <w:pStyle w:val="NormalWeb"/>
        <w:rPr>
          <w:rFonts w:asciiTheme="minorHAnsi" w:hAnsiTheme="minorHAnsi" w:cs="Arial"/>
          <w:color w:val="000000"/>
          <w:sz w:val="22"/>
          <w:szCs w:val="22"/>
        </w:rPr>
      </w:pPr>
    </w:p>
    <w:p w14:paraId="5D4C6A31" w14:textId="77777777" w:rsidR="00B9491E" w:rsidRDefault="00B9491E" w:rsidP="009379C3">
      <w:pPr>
        <w:pStyle w:val="NormalWeb"/>
        <w:rPr>
          <w:rFonts w:asciiTheme="minorHAnsi" w:hAnsiTheme="minorHAnsi" w:cs="Arial"/>
          <w:color w:val="000000"/>
          <w:sz w:val="22"/>
          <w:szCs w:val="22"/>
        </w:rPr>
      </w:pPr>
      <w:r>
        <w:rPr>
          <w:rFonts w:asciiTheme="minorHAnsi" w:hAnsiTheme="minorHAnsi" w:cs="Arial"/>
          <w:color w:val="000000"/>
          <w:sz w:val="22"/>
          <w:szCs w:val="22"/>
        </w:rPr>
        <w:t>11:45</w:t>
      </w:r>
      <w:r>
        <w:rPr>
          <w:rFonts w:asciiTheme="minorHAnsi" w:hAnsiTheme="minorHAnsi" w:cs="Arial"/>
          <w:color w:val="000000"/>
          <w:sz w:val="22"/>
          <w:szCs w:val="22"/>
        </w:rPr>
        <w:tab/>
        <w:t xml:space="preserve">St </w:t>
      </w:r>
      <w:proofErr w:type="spellStart"/>
      <w:r>
        <w:rPr>
          <w:rFonts w:asciiTheme="minorHAnsi" w:hAnsiTheme="minorHAnsi" w:cs="Arial"/>
          <w:color w:val="000000"/>
          <w:sz w:val="22"/>
          <w:szCs w:val="22"/>
        </w:rPr>
        <w:t>Brigid’s</w:t>
      </w:r>
      <w:proofErr w:type="spellEnd"/>
      <w:r>
        <w:rPr>
          <w:rFonts w:asciiTheme="minorHAnsi" w:hAnsiTheme="minorHAnsi" w:cs="Arial"/>
          <w:color w:val="000000"/>
          <w:sz w:val="22"/>
          <w:szCs w:val="22"/>
        </w:rPr>
        <w:t xml:space="preserve"> Catholic Church, Nicholson Street, North Fitzroy</w:t>
      </w:r>
    </w:p>
    <w:p w14:paraId="5792BFB4" w14:textId="64D379B7" w:rsidR="00B9491E" w:rsidRDefault="00B9491E" w:rsidP="009379C3">
      <w:pPr>
        <w:pStyle w:val="NormalWeb"/>
        <w:rPr>
          <w:rFonts w:asciiTheme="minorHAnsi" w:hAnsiTheme="minorHAnsi" w:cs="Arial"/>
          <w:color w:val="000000"/>
          <w:sz w:val="22"/>
          <w:szCs w:val="22"/>
        </w:rPr>
      </w:pPr>
      <w:r>
        <w:rPr>
          <w:rFonts w:asciiTheme="minorHAnsi" w:hAnsiTheme="minorHAnsi" w:cs="Arial"/>
          <w:color w:val="000000"/>
          <w:sz w:val="22"/>
          <w:szCs w:val="22"/>
        </w:rPr>
        <w:tab/>
        <w:t xml:space="preserve">Conference paper: </w:t>
      </w:r>
      <w:r w:rsidR="00700A8F" w:rsidRPr="00700A8F">
        <w:rPr>
          <w:rFonts w:asciiTheme="minorHAnsi" w:hAnsiTheme="minorHAnsi" w:cs="Arial"/>
          <w:color w:val="000000"/>
          <w:sz w:val="22"/>
          <w:szCs w:val="22"/>
          <w:highlight w:val="cyan"/>
        </w:rPr>
        <w:t>Focus on</w:t>
      </w:r>
      <w:r>
        <w:rPr>
          <w:rFonts w:asciiTheme="minorHAnsi" w:hAnsiTheme="minorHAnsi" w:cs="Arial"/>
          <w:color w:val="000000"/>
          <w:sz w:val="22"/>
          <w:szCs w:val="22"/>
        </w:rPr>
        <w:t xml:space="preserve"> Fuller</w:t>
      </w:r>
      <w:r w:rsidR="00700A8F">
        <w:rPr>
          <w:rFonts w:asciiTheme="minorHAnsi" w:hAnsiTheme="minorHAnsi" w:cs="Arial"/>
          <w:color w:val="000000"/>
          <w:sz w:val="22"/>
          <w:szCs w:val="22"/>
        </w:rPr>
        <w:t xml:space="preserve"> </w:t>
      </w:r>
      <w:r w:rsidR="00B545B1" w:rsidRPr="00700A8F">
        <w:rPr>
          <w:rFonts w:asciiTheme="minorHAnsi" w:hAnsiTheme="minorHAnsi" w:cs="Arial"/>
          <w:color w:val="000000"/>
          <w:sz w:val="22"/>
          <w:szCs w:val="22"/>
          <w:highlight w:val="cyan"/>
        </w:rPr>
        <w:t>–</w:t>
      </w:r>
      <w:r>
        <w:rPr>
          <w:rFonts w:asciiTheme="minorHAnsi" w:hAnsiTheme="minorHAnsi" w:cs="Arial"/>
          <w:color w:val="000000"/>
          <w:sz w:val="22"/>
          <w:szCs w:val="22"/>
        </w:rPr>
        <w:t xml:space="preserve"> II</w:t>
      </w:r>
      <w:r w:rsidR="00DC3E2B" w:rsidRPr="00DC3E2B">
        <w:rPr>
          <w:rFonts w:asciiTheme="minorHAnsi" w:hAnsiTheme="minorHAnsi" w:cs="Arial"/>
          <w:color w:val="000000"/>
          <w:sz w:val="22"/>
          <w:szCs w:val="22"/>
          <w:highlight w:val="cyan"/>
        </w:rPr>
        <w:t>: Tonal Design and Construction Methods</w:t>
      </w:r>
    </w:p>
    <w:p w14:paraId="33D1376E" w14:textId="77777777" w:rsidR="00B9491E" w:rsidRDefault="00B9491E" w:rsidP="009379C3">
      <w:pPr>
        <w:pStyle w:val="NormalWeb"/>
        <w:rPr>
          <w:rFonts w:asciiTheme="minorHAnsi" w:hAnsiTheme="minorHAnsi" w:cs="Arial"/>
          <w:color w:val="000000"/>
          <w:sz w:val="22"/>
          <w:szCs w:val="22"/>
        </w:rPr>
      </w:pPr>
      <w:r>
        <w:rPr>
          <w:rFonts w:asciiTheme="minorHAnsi" w:hAnsiTheme="minorHAnsi" w:cs="Arial"/>
          <w:color w:val="000000"/>
          <w:sz w:val="22"/>
          <w:szCs w:val="22"/>
        </w:rPr>
        <w:lastRenderedPageBreak/>
        <w:tab/>
        <w:t>Lecture/demonstration of the Fuller organ</w:t>
      </w:r>
    </w:p>
    <w:p w14:paraId="7C484508" w14:textId="77777777" w:rsidR="009379C3" w:rsidRDefault="009379C3" w:rsidP="009379C3">
      <w:pPr>
        <w:pStyle w:val="NormalWeb"/>
        <w:rPr>
          <w:rFonts w:asciiTheme="minorHAnsi" w:hAnsiTheme="minorHAnsi" w:cs="Arial"/>
          <w:color w:val="000000"/>
          <w:sz w:val="22"/>
          <w:szCs w:val="22"/>
        </w:rPr>
      </w:pPr>
    </w:p>
    <w:p w14:paraId="7B8D4E72" w14:textId="77777777" w:rsidR="00B9491E" w:rsidRDefault="00B9491E" w:rsidP="009379C3">
      <w:pPr>
        <w:pStyle w:val="NormalWeb"/>
        <w:rPr>
          <w:rFonts w:asciiTheme="minorHAnsi" w:hAnsiTheme="minorHAnsi" w:cs="Arial"/>
          <w:color w:val="000000"/>
          <w:sz w:val="22"/>
          <w:szCs w:val="22"/>
        </w:rPr>
      </w:pPr>
      <w:r>
        <w:rPr>
          <w:rFonts w:asciiTheme="minorHAnsi" w:hAnsiTheme="minorHAnsi" w:cs="Arial"/>
          <w:color w:val="000000"/>
          <w:sz w:val="22"/>
          <w:szCs w:val="22"/>
        </w:rPr>
        <w:t>12:45</w:t>
      </w:r>
      <w:r>
        <w:rPr>
          <w:rFonts w:asciiTheme="minorHAnsi" w:hAnsiTheme="minorHAnsi" w:cs="Arial"/>
          <w:color w:val="000000"/>
          <w:sz w:val="22"/>
          <w:szCs w:val="22"/>
        </w:rPr>
        <w:tab/>
        <w:t>Bus loads, departing at 12:55</w:t>
      </w:r>
    </w:p>
    <w:p w14:paraId="77076612" w14:textId="77777777" w:rsidR="009379C3" w:rsidRDefault="009379C3" w:rsidP="009379C3">
      <w:pPr>
        <w:pStyle w:val="NormalWeb"/>
        <w:rPr>
          <w:rFonts w:asciiTheme="minorHAnsi" w:hAnsiTheme="minorHAnsi" w:cs="Arial"/>
          <w:color w:val="000000"/>
          <w:sz w:val="22"/>
          <w:szCs w:val="22"/>
        </w:rPr>
      </w:pPr>
    </w:p>
    <w:p w14:paraId="71E3A7B6" w14:textId="77777777" w:rsidR="00B9491E" w:rsidRDefault="00B9491E" w:rsidP="009379C3">
      <w:pPr>
        <w:pStyle w:val="NormalWeb"/>
        <w:rPr>
          <w:rFonts w:asciiTheme="minorHAnsi" w:hAnsiTheme="minorHAnsi" w:cs="Arial"/>
          <w:color w:val="000000"/>
          <w:sz w:val="22"/>
          <w:szCs w:val="22"/>
        </w:rPr>
      </w:pPr>
      <w:r>
        <w:rPr>
          <w:rFonts w:asciiTheme="minorHAnsi" w:hAnsiTheme="minorHAnsi" w:cs="Arial"/>
          <w:color w:val="000000"/>
          <w:sz w:val="22"/>
          <w:szCs w:val="22"/>
        </w:rPr>
        <w:t>13:15</w:t>
      </w:r>
      <w:r>
        <w:rPr>
          <w:rFonts w:asciiTheme="minorHAnsi" w:hAnsiTheme="minorHAnsi" w:cs="Arial"/>
          <w:color w:val="000000"/>
          <w:sz w:val="22"/>
          <w:szCs w:val="22"/>
        </w:rPr>
        <w:tab/>
        <w:t>Lunch (own arrangements) in Burgundy Street, Heidelberg</w:t>
      </w:r>
    </w:p>
    <w:p w14:paraId="45A5F5F7" w14:textId="77777777" w:rsidR="009379C3" w:rsidRDefault="009379C3" w:rsidP="009379C3">
      <w:pPr>
        <w:pStyle w:val="NormalWeb"/>
        <w:rPr>
          <w:rFonts w:asciiTheme="minorHAnsi" w:hAnsiTheme="minorHAnsi" w:cs="Arial"/>
          <w:color w:val="000000"/>
          <w:sz w:val="22"/>
          <w:szCs w:val="22"/>
        </w:rPr>
      </w:pPr>
    </w:p>
    <w:p w14:paraId="0AD9E085" w14:textId="77777777" w:rsidR="009379C3" w:rsidRDefault="009379C3" w:rsidP="009379C3">
      <w:pPr>
        <w:pStyle w:val="NormalWeb"/>
        <w:rPr>
          <w:rFonts w:asciiTheme="minorHAnsi" w:hAnsiTheme="minorHAnsi" w:cs="Arial"/>
          <w:color w:val="000000"/>
          <w:sz w:val="22"/>
          <w:szCs w:val="22"/>
        </w:rPr>
      </w:pPr>
      <w:r>
        <w:rPr>
          <w:rFonts w:asciiTheme="minorHAnsi" w:hAnsiTheme="minorHAnsi" w:cs="Arial"/>
          <w:color w:val="000000"/>
          <w:sz w:val="22"/>
          <w:szCs w:val="22"/>
        </w:rPr>
        <w:t>14:30</w:t>
      </w:r>
      <w:r>
        <w:rPr>
          <w:rFonts w:asciiTheme="minorHAnsi" w:hAnsiTheme="minorHAnsi" w:cs="Arial"/>
          <w:color w:val="000000"/>
          <w:sz w:val="22"/>
          <w:szCs w:val="22"/>
        </w:rPr>
        <w:tab/>
        <w:t xml:space="preserve">St John’s Catholic Church, </w:t>
      </w:r>
      <w:proofErr w:type="spellStart"/>
      <w:r w:rsidR="006C5743">
        <w:rPr>
          <w:rFonts w:asciiTheme="minorHAnsi" w:hAnsiTheme="minorHAnsi" w:cs="Arial"/>
          <w:color w:val="000000"/>
          <w:sz w:val="22"/>
          <w:szCs w:val="22"/>
        </w:rPr>
        <w:t>Yarra</w:t>
      </w:r>
      <w:proofErr w:type="spellEnd"/>
      <w:r w:rsidR="006C5743">
        <w:rPr>
          <w:rFonts w:asciiTheme="minorHAnsi" w:hAnsiTheme="minorHAnsi" w:cs="Arial"/>
          <w:color w:val="000000"/>
          <w:sz w:val="22"/>
          <w:szCs w:val="22"/>
        </w:rPr>
        <w:t xml:space="preserve"> Street, </w:t>
      </w:r>
      <w:r>
        <w:rPr>
          <w:rFonts w:asciiTheme="minorHAnsi" w:hAnsiTheme="minorHAnsi" w:cs="Arial"/>
          <w:color w:val="000000"/>
          <w:sz w:val="22"/>
          <w:szCs w:val="22"/>
        </w:rPr>
        <w:t>Heidelberg</w:t>
      </w:r>
    </w:p>
    <w:p w14:paraId="63871559" w14:textId="0A264949" w:rsidR="009379C3" w:rsidRDefault="009379C3" w:rsidP="009379C3">
      <w:pPr>
        <w:pStyle w:val="NormalWeb"/>
        <w:rPr>
          <w:rFonts w:asciiTheme="minorHAnsi" w:hAnsiTheme="minorHAnsi" w:cs="Arial"/>
          <w:color w:val="000000"/>
          <w:sz w:val="22"/>
          <w:szCs w:val="22"/>
        </w:rPr>
      </w:pPr>
      <w:r>
        <w:rPr>
          <w:rFonts w:asciiTheme="minorHAnsi" w:hAnsiTheme="minorHAnsi" w:cs="Arial"/>
          <w:color w:val="000000"/>
          <w:sz w:val="22"/>
          <w:szCs w:val="22"/>
        </w:rPr>
        <w:tab/>
        <w:t xml:space="preserve">Conference paper: </w:t>
      </w:r>
      <w:r w:rsidR="00700A8F" w:rsidRPr="00700A8F">
        <w:rPr>
          <w:rFonts w:asciiTheme="minorHAnsi" w:hAnsiTheme="minorHAnsi" w:cs="Arial"/>
          <w:color w:val="000000"/>
          <w:sz w:val="22"/>
          <w:szCs w:val="22"/>
          <w:highlight w:val="cyan"/>
        </w:rPr>
        <w:t>Focus on</w:t>
      </w:r>
      <w:r>
        <w:rPr>
          <w:rFonts w:asciiTheme="minorHAnsi" w:hAnsiTheme="minorHAnsi" w:cs="Arial"/>
          <w:color w:val="000000"/>
          <w:sz w:val="22"/>
          <w:szCs w:val="22"/>
        </w:rPr>
        <w:t xml:space="preserve"> Fuller </w:t>
      </w:r>
      <w:r w:rsidR="00B545B1" w:rsidRPr="00700A8F">
        <w:rPr>
          <w:rFonts w:asciiTheme="minorHAnsi" w:hAnsiTheme="minorHAnsi" w:cs="Arial"/>
          <w:color w:val="000000"/>
          <w:sz w:val="22"/>
          <w:szCs w:val="22"/>
          <w:highlight w:val="cyan"/>
        </w:rPr>
        <w:t>–</w:t>
      </w:r>
      <w:r w:rsidR="00700A8F">
        <w:rPr>
          <w:rFonts w:asciiTheme="minorHAnsi" w:hAnsiTheme="minorHAnsi" w:cs="Arial"/>
          <w:color w:val="000000"/>
          <w:sz w:val="22"/>
          <w:szCs w:val="22"/>
        </w:rPr>
        <w:t xml:space="preserve"> </w:t>
      </w:r>
      <w:r>
        <w:rPr>
          <w:rFonts w:asciiTheme="minorHAnsi" w:hAnsiTheme="minorHAnsi" w:cs="Arial"/>
          <w:color w:val="000000"/>
          <w:sz w:val="22"/>
          <w:szCs w:val="22"/>
        </w:rPr>
        <w:t>III</w:t>
      </w:r>
      <w:r w:rsidR="00DC3E2B" w:rsidRPr="00DC3E2B">
        <w:rPr>
          <w:rFonts w:asciiTheme="minorHAnsi" w:hAnsiTheme="minorHAnsi" w:cs="Arial"/>
          <w:color w:val="000000"/>
          <w:sz w:val="22"/>
          <w:szCs w:val="22"/>
          <w:highlight w:val="cyan"/>
        </w:rPr>
        <w:t>: Console and Case Design</w:t>
      </w:r>
      <w:r w:rsidR="00DC3E2B">
        <w:rPr>
          <w:rFonts w:asciiTheme="minorHAnsi" w:hAnsiTheme="minorHAnsi" w:cs="Arial"/>
          <w:color w:val="000000"/>
          <w:sz w:val="22"/>
          <w:szCs w:val="22"/>
        </w:rPr>
        <w:t xml:space="preserve"> </w:t>
      </w:r>
    </w:p>
    <w:p w14:paraId="504AD8AA" w14:textId="77777777" w:rsidR="009379C3" w:rsidRDefault="009379C3" w:rsidP="009379C3">
      <w:pPr>
        <w:pStyle w:val="NormalWeb"/>
        <w:rPr>
          <w:rFonts w:asciiTheme="minorHAnsi" w:hAnsiTheme="minorHAnsi" w:cs="Arial"/>
          <w:color w:val="000000"/>
          <w:sz w:val="22"/>
          <w:szCs w:val="22"/>
        </w:rPr>
      </w:pPr>
      <w:r>
        <w:rPr>
          <w:rFonts w:asciiTheme="minorHAnsi" w:hAnsiTheme="minorHAnsi" w:cs="Arial"/>
          <w:color w:val="000000"/>
          <w:sz w:val="22"/>
          <w:szCs w:val="22"/>
        </w:rPr>
        <w:tab/>
        <w:t>Demonstration of the Fuller organ</w:t>
      </w:r>
    </w:p>
    <w:p w14:paraId="6266C9B9" w14:textId="77777777" w:rsidR="009379C3" w:rsidRDefault="009379C3" w:rsidP="009379C3">
      <w:pPr>
        <w:pStyle w:val="NormalWeb"/>
        <w:rPr>
          <w:rFonts w:asciiTheme="minorHAnsi" w:hAnsiTheme="minorHAnsi" w:cs="Arial"/>
          <w:color w:val="000000"/>
          <w:sz w:val="22"/>
          <w:szCs w:val="22"/>
        </w:rPr>
      </w:pPr>
    </w:p>
    <w:p w14:paraId="1C55A17D" w14:textId="77777777" w:rsidR="009379C3" w:rsidRDefault="009379C3" w:rsidP="009379C3">
      <w:pPr>
        <w:pStyle w:val="NormalWeb"/>
        <w:rPr>
          <w:rFonts w:asciiTheme="minorHAnsi" w:hAnsiTheme="minorHAnsi" w:cs="Arial"/>
          <w:color w:val="000000"/>
          <w:sz w:val="22"/>
          <w:szCs w:val="22"/>
        </w:rPr>
      </w:pPr>
      <w:r>
        <w:rPr>
          <w:rFonts w:asciiTheme="minorHAnsi" w:hAnsiTheme="minorHAnsi" w:cs="Arial"/>
          <w:color w:val="000000"/>
          <w:sz w:val="22"/>
          <w:szCs w:val="22"/>
        </w:rPr>
        <w:t>15:45</w:t>
      </w:r>
      <w:r>
        <w:rPr>
          <w:rFonts w:asciiTheme="minorHAnsi" w:hAnsiTheme="minorHAnsi" w:cs="Arial"/>
          <w:color w:val="000000"/>
          <w:sz w:val="22"/>
          <w:szCs w:val="22"/>
        </w:rPr>
        <w:tab/>
        <w:t>Bus loads, departing at 15:55</w:t>
      </w:r>
    </w:p>
    <w:p w14:paraId="1C2105BD" w14:textId="77777777" w:rsidR="009379C3" w:rsidRDefault="009379C3" w:rsidP="009379C3">
      <w:pPr>
        <w:pStyle w:val="NormalWeb"/>
        <w:rPr>
          <w:rFonts w:asciiTheme="minorHAnsi" w:hAnsiTheme="minorHAnsi" w:cs="Arial"/>
          <w:color w:val="000000"/>
          <w:sz w:val="22"/>
          <w:szCs w:val="22"/>
        </w:rPr>
      </w:pPr>
    </w:p>
    <w:p w14:paraId="39E5E885" w14:textId="77777777" w:rsidR="009379C3" w:rsidRDefault="009379C3" w:rsidP="009379C3">
      <w:pPr>
        <w:pStyle w:val="NormalWeb"/>
        <w:rPr>
          <w:rFonts w:asciiTheme="minorHAnsi" w:hAnsiTheme="minorHAnsi" w:cs="Arial"/>
          <w:color w:val="000000"/>
          <w:sz w:val="22"/>
          <w:szCs w:val="22"/>
        </w:rPr>
      </w:pPr>
      <w:r>
        <w:rPr>
          <w:rFonts w:asciiTheme="minorHAnsi" w:hAnsiTheme="minorHAnsi" w:cs="Arial"/>
          <w:color w:val="000000"/>
          <w:sz w:val="22"/>
          <w:szCs w:val="22"/>
        </w:rPr>
        <w:t>16:30</w:t>
      </w:r>
      <w:r>
        <w:rPr>
          <w:rFonts w:asciiTheme="minorHAnsi" w:hAnsiTheme="minorHAnsi" w:cs="Arial"/>
          <w:color w:val="000000"/>
          <w:sz w:val="22"/>
          <w:szCs w:val="22"/>
        </w:rPr>
        <w:tab/>
        <w:t xml:space="preserve">St Philip’s Catholic Church, </w:t>
      </w:r>
      <w:r w:rsidR="006C5743">
        <w:rPr>
          <w:rFonts w:asciiTheme="minorHAnsi" w:hAnsiTheme="minorHAnsi" w:cs="Arial"/>
          <w:color w:val="000000"/>
          <w:sz w:val="22"/>
          <w:szCs w:val="22"/>
        </w:rPr>
        <w:t xml:space="preserve">Junction Road, </w:t>
      </w:r>
      <w:r>
        <w:rPr>
          <w:rFonts w:asciiTheme="minorHAnsi" w:hAnsiTheme="minorHAnsi" w:cs="Arial"/>
          <w:color w:val="000000"/>
          <w:sz w:val="22"/>
          <w:szCs w:val="22"/>
        </w:rPr>
        <w:t>North Blackburn</w:t>
      </w:r>
    </w:p>
    <w:p w14:paraId="44160D62" w14:textId="77777777" w:rsidR="009379C3" w:rsidRDefault="009379C3" w:rsidP="009379C3">
      <w:pPr>
        <w:pStyle w:val="NormalWeb"/>
        <w:rPr>
          <w:rFonts w:asciiTheme="minorHAnsi" w:hAnsiTheme="minorHAnsi" w:cs="Arial"/>
          <w:color w:val="000000"/>
          <w:sz w:val="22"/>
          <w:szCs w:val="22"/>
        </w:rPr>
      </w:pPr>
      <w:r>
        <w:rPr>
          <w:rFonts w:asciiTheme="minorHAnsi" w:hAnsiTheme="minorHAnsi" w:cs="Arial"/>
          <w:color w:val="000000"/>
          <w:sz w:val="22"/>
          <w:szCs w:val="22"/>
        </w:rPr>
        <w:tab/>
        <w:t>Demonstration of the Fuller organ</w:t>
      </w:r>
    </w:p>
    <w:p w14:paraId="1D0C44FE" w14:textId="77777777" w:rsidR="009379C3" w:rsidRDefault="009379C3" w:rsidP="009379C3">
      <w:pPr>
        <w:pStyle w:val="NormalWeb"/>
        <w:rPr>
          <w:rFonts w:asciiTheme="minorHAnsi" w:hAnsiTheme="minorHAnsi" w:cs="Arial"/>
          <w:color w:val="000000"/>
          <w:sz w:val="22"/>
          <w:szCs w:val="22"/>
        </w:rPr>
      </w:pPr>
    </w:p>
    <w:p w14:paraId="7ABF7653" w14:textId="77777777" w:rsidR="009379C3" w:rsidRDefault="009379C3" w:rsidP="009379C3">
      <w:pPr>
        <w:pStyle w:val="NormalWeb"/>
        <w:rPr>
          <w:rFonts w:asciiTheme="minorHAnsi" w:hAnsiTheme="minorHAnsi" w:cs="Arial"/>
          <w:color w:val="000000"/>
          <w:sz w:val="22"/>
          <w:szCs w:val="22"/>
        </w:rPr>
      </w:pPr>
      <w:r>
        <w:rPr>
          <w:rFonts w:asciiTheme="minorHAnsi" w:hAnsiTheme="minorHAnsi" w:cs="Arial"/>
          <w:color w:val="000000"/>
          <w:sz w:val="22"/>
          <w:szCs w:val="22"/>
        </w:rPr>
        <w:t>17:30</w:t>
      </w:r>
      <w:r>
        <w:rPr>
          <w:rFonts w:asciiTheme="minorHAnsi" w:hAnsiTheme="minorHAnsi" w:cs="Arial"/>
          <w:color w:val="000000"/>
          <w:sz w:val="22"/>
          <w:szCs w:val="22"/>
        </w:rPr>
        <w:tab/>
        <w:t>Bus loads, departing 17:40</w:t>
      </w:r>
    </w:p>
    <w:p w14:paraId="1E2B34E2" w14:textId="77777777" w:rsidR="009379C3" w:rsidRDefault="009379C3" w:rsidP="009379C3">
      <w:pPr>
        <w:pStyle w:val="NormalWeb"/>
        <w:rPr>
          <w:rFonts w:asciiTheme="minorHAnsi" w:hAnsiTheme="minorHAnsi" w:cs="Arial"/>
          <w:color w:val="000000"/>
          <w:sz w:val="22"/>
          <w:szCs w:val="22"/>
        </w:rPr>
      </w:pPr>
    </w:p>
    <w:p w14:paraId="7A9876C6" w14:textId="77777777" w:rsidR="006411E5" w:rsidRDefault="006411E5" w:rsidP="009379C3">
      <w:pPr>
        <w:pStyle w:val="NormalWeb"/>
        <w:rPr>
          <w:rFonts w:asciiTheme="minorHAnsi" w:hAnsiTheme="minorHAnsi" w:cs="Arial"/>
          <w:color w:val="000000"/>
          <w:sz w:val="22"/>
          <w:szCs w:val="22"/>
        </w:rPr>
      </w:pPr>
      <w:r w:rsidRPr="00D14413">
        <w:rPr>
          <w:rFonts w:asciiTheme="minorHAnsi" w:hAnsiTheme="minorHAnsi" w:cs="Arial"/>
          <w:color w:val="000000"/>
          <w:sz w:val="22"/>
          <w:szCs w:val="22"/>
        </w:rPr>
        <w:t>18:00</w:t>
      </w:r>
      <w:r w:rsidRPr="00D14413">
        <w:rPr>
          <w:rFonts w:asciiTheme="minorHAnsi" w:hAnsiTheme="minorHAnsi" w:cs="Arial"/>
          <w:color w:val="000000"/>
          <w:sz w:val="22"/>
          <w:szCs w:val="22"/>
        </w:rPr>
        <w:tab/>
      </w:r>
      <w:r w:rsidR="00D14413" w:rsidRPr="00D14413">
        <w:rPr>
          <w:rFonts w:asciiTheme="minorHAnsi" w:hAnsiTheme="minorHAnsi" w:cs="Arial"/>
          <w:color w:val="000000"/>
          <w:sz w:val="22"/>
          <w:szCs w:val="22"/>
        </w:rPr>
        <w:t>OHTA council meeting</w:t>
      </w:r>
    </w:p>
    <w:p w14:paraId="46117E5E" w14:textId="77777777" w:rsidR="006411E5" w:rsidRDefault="006411E5" w:rsidP="009379C3">
      <w:pPr>
        <w:pStyle w:val="NormalWeb"/>
        <w:rPr>
          <w:rFonts w:asciiTheme="minorHAnsi" w:hAnsiTheme="minorHAnsi" w:cs="Arial"/>
          <w:color w:val="000000"/>
          <w:sz w:val="22"/>
          <w:szCs w:val="22"/>
        </w:rPr>
      </w:pPr>
    </w:p>
    <w:p w14:paraId="2829C07B" w14:textId="77777777" w:rsidR="009379C3" w:rsidRDefault="009379C3" w:rsidP="009379C3">
      <w:pPr>
        <w:pStyle w:val="NormalWeb"/>
        <w:rPr>
          <w:rFonts w:asciiTheme="minorHAnsi" w:hAnsiTheme="minorHAnsi" w:cs="Arial"/>
          <w:color w:val="000000"/>
          <w:sz w:val="22"/>
          <w:szCs w:val="22"/>
        </w:rPr>
      </w:pPr>
      <w:r>
        <w:rPr>
          <w:rFonts w:asciiTheme="minorHAnsi" w:hAnsiTheme="minorHAnsi" w:cs="Arial"/>
          <w:color w:val="000000"/>
          <w:sz w:val="22"/>
          <w:szCs w:val="22"/>
        </w:rPr>
        <w:t>18:15</w:t>
      </w:r>
      <w:r>
        <w:rPr>
          <w:rFonts w:asciiTheme="minorHAnsi" w:hAnsiTheme="minorHAnsi" w:cs="Arial"/>
          <w:color w:val="000000"/>
          <w:sz w:val="22"/>
          <w:szCs w:val="22"/>
        </w:rPr>
        <w:tab/>
        <w:t>Bus arrives in city at Hotel Ibis – Dinner (own arrangements)</w:t>
      </w:r>
    </w:p>
    <w:p w14:paraId="64C9EA79" w14:textId="77777777" w:rsidR="005A7820" w:rsidRPr="00C322F4" w:rsidRDefault="005A7820" w:rsidP="005A7820">
      <w:pPr>
        <w:pStyle w:val="Heading2"/>
        <w:spacing w:before="360" w:after="120"/>
        <w:rPr>
          <w:rFonts w:asciiTheme="minorHAnsi" w:hAnsiTheme="minorHAnsi"/>
          <w:sz w:val="24"/>
          <w:szCs w:val="24"/>
        </w:rPr>
      </w:pPr>
      <w:r w:rsidRPr="00C322F4">
        <w:rPr>
          <w:rFonts w:asciiTheme="minorHAnsi" w:hAnsiTheme="minorHAnsi" w:cs="Arial"/>
          <w:bCs w:val="0"/>
          <w:color w:val="000000"/>
          <w:sz w:val="24"/>
          <w:szCs w:val="24"/>
        </w:rPr>
        <w:t>Thursday 2</w:t>
      </w:r>
      <w:r>
        <w:rPr>
          <w:rFonts w:asciiTheme="minorHAnsi" w:hAnsiTheme="minorHAnsi" w:cs="Arial"/>
          <w:bCs w:val="0"/>
          <w:color w:val="000000"/>
          <w:sz w:val="24"/>
          <w:szCs w:val="24"/>
        </w:rPr>
        <w:t>8</w:t>
      </w:r>
      <w:r w:rsidRPr="00C322F4">
        <w:rPr>
          <w:rFonts w:asciiTheme="minorHAnsi" w:hAnsiTheme="minorHAnsi" w:cs="Arial"/>
          <w:bCs w:val="0"/>
          <w:color w:val="000000"/>
          <w:sz w:val="24"/>
          <w:szCs w:val="24"/>
        </w:rPr>
        <w:t xml:space="preserve"> September: </w:t>
      </w:r>
      <w:r>
        <w:rPr>
          <w:rFonts w:asciiTheme="minorHAnsi" w:hAnsiTheme="minorHAnsi" w:cs="Arial"/>
          <w:bCs w:val="0"/>
          <w:color w:val="000000"/>
          <w:sz w:val="24"/>
          <w:szCs w:val="24"/>
        </w:rPr>
        <w:t>Recycled organs – East St Kilda, Caulfield &amp; Hawthorn</w:t>
      </w:r>
      <w:r w:rsidRPr="00C322F4">
        <w:rPr>
          <w:rFonts w:asciiTheme="minorHAnsi" w:hAnsiTheme="minorHAnsi" w:cs="Arial"/>
          <w:bCs w:val="0"/>
          <w:color w:val="000000"/>
          <w:sz w:val="24"/>
          <w:szCs w:val="24"/>
        </w:rPr>
        <w:t xml:space="preserve"> </w:t>
      </w:r>
      <w:r w:rsidRPr="00C322F4">
        <w:rPr>
          <w:rStyle w:val="apple-tab-span"/>
          <w:rFonts w:asciiTheme="minorHAnsi" w:hAnsiTheme="minorHAnsi" w:cs="Arial"/>
          <w:bCs w:val="0"/>
          <w:color w:val="000000"/>
          <w:sz w:val="24"/>
          <w:szCs w:val="24"/>
        </w:rPr>
        <w:tab/>
      </w:r>
    </w:p>
    <w:p w14:paraId="31352236" w14:textId="77777777" w:rsidR="00562E67" w:rsidRDefault="005A7820" w:rsidP="00B54DBE">
      <w:pPr>
        <w:pStyle w:val="NormalWeb"/>
        <w:ind w:left="720" w:hanging="720"/>
        <w:rPr>
          <w:rFonts w:asciiTheme="minorHAnsi" w:hAnsiTheme="minorHAnsi" w:cs="Arial"/>
          <w:color w:val="000000"/>
          <w:sz w:val="22"/>
          <w:szCs w:val="22"/>
        </w:rPr>
      </w:pPr>
      <w:r w:rsidRPr="00FD0FE8">
        <w:rPr>
          <w:rFonts w:asciiTheme="minorHAnsi" w:hAnsiTheme="minorHAnsi" w:cs="Arial"/>
          <w:color w:val="000000"/>
          <w:sz w:val="22"/>
          <w:szCs w:val="22"/>
        </w:rPr>
        <w:t>08:</w:t>
      </w:r>
      <w:r w:rsidR="00562E67">
        <w:rPr>
          <w:rFonts w:asciiTheme="minorHAnsi" w:hAnsiTheme="minorHAnsi" w:cs="Arial"/>
          <w:color w:val="000000"/>
          <w:sz w:val="22"/>
          <w:szCs w:val="22"/>
        </w:rPr>
        <w:t>45</w:t>
      </w:r>
      <w:r w:rsidR="00562E67">
        <w:rPr>
          <w:rFonts w:asciiTheme="minorHAnsi" w:hAnsiTheme="minorHAnsi" w:cs="Arial"/>
          <w:color w:val="000000"/>
          <w:sz w:val="22"/>
          <w:szCs w:val="22"/>
        </w:rPr>
        <w:tab/>
      </w:r>
      <w:r w:rsidR="00562E67" w:rsidRPr="00FD0FE8">
        <w:rPr>
          <w:rFonts w:asciiTheme="minorHAnsi" w:hAnsiTheme="minorHAnsi" w:cs="Arial"/>
          <w:color w:val="000000"/>
          <w:sz w:val="22"/>
          <w:szCs w:val="22"/>
        </w:rPr>
        <w:t>Bus loads</w:t>
      </w:r>
      <w:r w:rsidR="00562E67">
        <w:rPr>
          <w:rFonts w:asciiTheme="minorHAnsi" w:hAnsiTheme="minorHAnsi" w:cs="Arial"/>
          <w:color w:val="000000"/>
          <w:sz w:val="22"/>
          <w:szCs w:val="22"/>
        </w:rPr>
        <w:t xml:space="preserve"> in </w:t>
      </w:r>
      <w:proofErr w:type="spellStart"/>
      <w:r w:rsidR="00562E67">
        <w:rPr>
          <w:rFonts w:asciiTheme="minorHAnsi" w:hAnsiTheme="minorHAnsi" w:cs="Arial"/>
          <w:color w:val="000000"/>
          <w:sz w:val="22"/>
          <w:szCs w:val="22"/>
        </w:rPr>
        <w:t>Therry</w:t>
      </w:r>
      <w:proofErr w:type="spellEnd"/>
      <w:r w:rsidR="00562E67">
        <w:rPr>
          <w:rFonts w:asciiTheme="minorHAnsi" w:hAnsiTheme="minorHAnsi" w:cs="Arial"/>
          <w:color w:val="000000"/>
          <w:sz w:val="22"/>
          <w:szCs w:val="22"/>
        </w:rPr>
        <w:t xml:space="preserve"> Street, adjacent to the Hotel Ibis</w:t>
      </w:r>
    </w:p>
    <w:p w14:paraId="5E6E4DED" w14:textId="77777777" w:rsidR="00562E67" w:rsidRDefault="00562E67" w:rsidP="00B54DBE">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09:00</w:t>
      </w:r>
      <w:r>
        <w:rPr>
          <w:rFonts w:asciiTheme="minorHAnsi" w:hAnsiTheme="minorHAnsi" w:cs="Arial"/>
          <w:color w:val="000000"/>
          <w:sz w:val="22"/>
          <w:szCs w:val="22"/>
        </w:rPr>
        <w:tab/>
        <w:t>Bus departs</w:t>
      </w:r>
    </w:p>
    <w:p w14:paraId="48B074E8" w14:textId="77777777" w:rsidR="00B54DBE" w:rsidRDefault="00B54DBE" w:rsidP="00B54DBE">
      <w:pPr>
        <w:pStyle w:val="NormalWeb"/>
        <w:ind w:left="720" w:hanging="720"/>
        <w:rPr>
          <w:rFonts w:asciiTheme="minorHAnsi" w:hAnsiTheme="minorHAnsi" w:cs="Arial"/>
          <w:color w:val="000000"/>
          <w:sz w:val="22"/>
          <w:szCs w:val="22"/>
        </w:rPr>
      </w:pPr>
    </w:p>
    <w:p w14:paraId="3481D321" w14:textId="77777777" w:rsidR="00562E67" w:rsidRDefault="00562E67" w:rsidP="00562E67">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09:30</w:t>
      </w:r>
      <w:r>
        <w:rPr>
          <w:rFonts w:asciiTheme="minorHAnsi" w:hAnsiTheme="minorHAnsi" w:cs="Arial"/>
          <w:color w:val="000000"/>
          <w:sz w:val="22"/>
          <w:szCs w:val="22"/>
        </w:rPr>
        <w:tab/>
        <w:t xml:space="preserve">St James-the-Great Anglican Church, </w:t>
      </w:r>
      <w:proofErr w:type="spellStart"/>
      <w:r>
        <w:rPr>
          <w:rFonts w:asciiTheme="minorHAnsi" w:hAnsiTheme="minorHAnsi" w:cs="Arial"/>
          <w:color w:val="000000"/>
          <w:sz w:val="22"/>
          <w:szCs w:val="22"/>
        </w:rPr>
        <w:t>Inkerman</w:t>
      </w:r>
      <w:proofErr w:type="spellEnd"/>
      <w:r>
        <w:rPr>
          <w:rFonts w:asciiTheme="minorHAnsi" w:hAnsiTheme="minorHAnsi" w:cs="Arial"/>
          <w:color w:val="000000"/>
          <w:sz w:val="22"/>
          <w:szCs w:val="22"/>
        </w:rPr>
        <w:t xml:space="preserve"> Street, East St Kilda</w:t>
      </w:r>
    </w:p>
    <w:p w14:paraId="738D7393" w14:textId="77777777" w:rsidR="00562E67" w:rsidRDefault="00562E67" w:rsidP="00562E67">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ab/>
        <w:t xml:space="preserve">Demonstration of the </w:t>
      </w:r>
      <w:proofErr w:type="spellStart"/>
      <w:r>
        <w:rPr>
          <w:rFonts w:asciiTheme="minorHAnsi" w:hAnsiTheme="minorHAnsi" w:cs="Arial"/>
          <w:color w:val="000000"/>
          <w:sz w:val="22"/>
          <w:szCs w:val="22"/>
        </w:rPr>
        <w:t>Joscelyne</w:t>
      </w:r>
      <w:proofErr w:type="spellEnd"/>
      <w:r>
        <w:rPr>
          <w:rFonts w:asciiTheme="minorHAnsi" w:hAnsiTheme="minorHAnsi" w:cs="Arial"/>
          <w:color w:val="000000"/>
          <w:sz w:val="22"/>
          <w:szCs w:val="22"/>
        </w:rPr>
        <w:t xml:space="preserve"> organ</w:t>
      </w:r>
    </w:p>
    <w:p w14:paraId="1497BF66" w14:textId="77777777" w:rsidR="00562E67" w:rsidRDefault="00562E67" w:rsidP="00562E67">
      <w:pPr>
        <w:pStyle w:val="NormalWeb"/>
        <w:ind w:left="720" w:hanging="720"/>
        <w:rPr>
          <w:rFonts w:asciiTheme="minorHAnsi" w:hAnsiTheme="minorHAnsi" w:cs="Arial"/>
          <w:color w:val="000000"/>
          <w:sz w:val="22"/>
          <w:szCs w:val="22"/>
        </w:rPr>
      </w:pPr>
    </w:p>
    <w:p w14:paraId="1C965C3C" w14:textId="77777777" w:rsidR="00562E67" w:rsidRDefault="00562E67" w:rsidP="005A7820">
      <w:pPr>
        <w:pStyle w:val="NormalWeb"/>
        <w:spacing w:after="200"/>
        <w:ind w:left="720" w:hanging="720"/>
        <w:rPr>
          <w:rFonts w:asciiTheme="minorHAnsi" w:hAnsiTheme="minorHAnsi" w:cs="Arial"/>
          <w:color w:val="000000"/>
          <w:sz w:val="22"/>
          <w:szCs w:val="22"/>
        </w:rPr>
      </w:pPr>
      <w:r>
        <w:rPr>
          <w:rFonts w:asciiTheme="minorHAnsi" w:hAnsiTheme="minorHAnsi" w:cs="Arial"/>
          <w:color w:val="000000"/>
          <w:sz w:val="22"/>
          <w:szCs w:val="22"/>
        </w:rPr>
        <w:t>10:20</w:t>
      </w:r>
      <w:r>
        <w:rPr>
          <w:rFonts w:asciiTheme="minorHAnsi" w:hAnsiTheme="minorHAnsi" w:cs="Arial"/>
          <w:color w:val="000000"/>
          <w:sz w:val="22"/>
          <w:szCs w:val="22"/>
        </w:rPr>
        <w:tab/>
        <w:t>Walk to Holy Trinity St Nicholas Church (almost opposite)</w:t>
      </w:r>
    </w:p>
    <w:p w14:paraId="4F5D3BC5" w14:textId="77777777" w:rsidR="00562E67" w:rsidRDefault="00562E67" w:rsidP="00562E67">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10:30</w:t>
      </w:r>
      <w:r>
        <w:rPr>
          <w:rFonts w:asciiTheme="minorHAnsi" w:hAnsiTheme="minorHAnsi" w:cs="Arial"/>
          <w:color w:val="000000"/>
          <w:sz w:val="22"/>
          <w:szCs w:val="22"/>
        </w:rPr>
        <w:tab/>
        <w:t xml:space="preserve">Holy Trinity St Nicholas Church, </w:t>
      </w:r>
      <w:proofErr w:type="spellStart"/>
      <w:r>
        <w:rPr>
          <w:rFonts w:asciiTheme="minorHAnsi" w:hAnsiTheme="minorHAnsi" w:cs="Arial"/>
          <w:color w:val="000000"/>
          <w:sz w:val="22"/>
          <w:szCs w:val="22"/>
        </w:rPr>
        <w:t>cnr</w:t>
      </w:r>
      <w:proofErr w:type="spellEnd"/>
      <w:r>
        <w:rPr>
          <w:rFonts w:asciiTheme="minorHAnsi" w:hAnsiTheme="minorHAnsi" w:cs="Arial"/>
          <w:color w:val="000000"/>
          <w:sz w:val="22"/>
          <w:szCs w:val="22"/>
        </w:rPr>
        <w:t xml:space="preserve"> </w:t>
      </w:r>
      <w:proofErr w:type="spellStart"/>
      <w:r>
        <w:rPr>
          <w:rFonts w:asciiTheme="minorHAnsi" w:hAnsiTheme="minorHAnsi" w:cs="Arial"/>
          <w:color w:val="000000"/>
          <w:sz w:val="22"/>
          <w:szCs w:val="22"/>
        </w:rPr>
        <w:t>Hotham</w:t>
      </w:r>
      <w:proofErr w:type="spellEnd"/>
      <w:r>
        <w:rPr>
          <w:rFonts w:asciiTheme="minorHAnsi" w:hAnsiTheme="minorHAnsi" w:cs="Arial"/>
          <w:color w:val="000000"/>
          <w:sz w:val="22"/>
          <w:szCs w:val="22"/>
        </w:rPr>
        <w:t xml:space="preserve"> &amp; </w:t>
      </w:r>
      <w:proofErr w:type="spellStart"/>
      <w:r>
        <w:rPr>
          <w:rFonts w:asciiTheme="minorHAnsi" w:hAnsiTheme="minorHAnsi" w:cs="Arial"/>
          <w:color w:val="000000"/>
          <w:sz w:val="22"/>
          <w:szCs w:val="22"/>
        </w:rPr>
        <w:t>Inkerman</w:t>
      </w:r>
      <w:proofErr w:type="spellEnd"/>
      <w:r>
        <w:rPr>
          <w:rFonts w:asciiTheme="minorHAnsi" w:hAnsiTheme="minorHAnsi" w:cs="Arial"/>
          <w:color w:val="000000"/>
          <w:sz w:val="22"/>
          <w:szCs w:val="22"/>
        </w:rPr>
        <w:t xml:space="preserve"> Streets</w:t>
      </w:r>
    </w:p>
    <w:p w14:paraId="46CAC377" w14:textId="77777777" w:rsidR="00562E67" w:rsidRDefault="00562E67" w:rsidP="00562E67">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ab/>
        <w:t>Morning tea</w:t>
      </w:r>
    </w:p>
    <w:p w14:paraId="6BB99055" w14:textId="77777777" w:rsidR="00562E67" w:rsidRDefault="00562E67" w:rsidP="00562E67">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ab/>
        <w:t>Demonstration of the Fincham organ</w:t>
      </w:r>
    </w:p>
    <w:p w14:paraId="48E3007E" w14:textId="77777777" w:rsidR="00562E67" w:rsidRDefault="00562E67" w:rsidP="00562E67">
      <w:pPr>
        <w:pStyle w:val="NormalWeb"/>
        <w:ind w:left="720" w:hanging="720"/>
        <w:rPr>
          <w:rFonts w:asciiTheme="minorHAnsi" w:hAnsiTheme="minorHAnsi" w:cs="Arial"/>
          <w:color w:val="000000"/>
          <w:sz w:val="22"/>
          <w:szCs w:val="22"/>
        </w:rPr>
      </w:pPr>
    </w:p>
    <w:p w14:paraId="4796C61A" w14:textId="77777777" w:rsidR="00562E67" w:rsidRDefault="00562E67" w:rsidP="005A7820">
      <w:pPr>
        <w:pStyle w:val="NormalWeb"/>
        <w:spacing w:after="200"/>
        <w:ind w:left="720" w:hanging="720"/>
        <w:rPr>
          <w:rFonts w:asciiTheme="minorHAnsi" w:hAnsiTheme="minorHAnsi" w:cs="Arial"/>
          <w:color w:val="000000"/>
          <w:sz w:val="22"/>
          <w:szCs w:val="22"/>
        </w:rPr>
      </w:pPr>
      <w:r>
        <w:rPr>
          <w:rFonts w:asciiTheme="minorHAnsi" w:hAnsiTheme="minorHAnsi" w:cs="Arial"/>
          <w:color w:val="000000"/>
          <w:sz w:val="22"/>
          <w:szCs w:val="22"/>
        </w:rPr>
        <w:t>11:50</w:t>
      </w:r>
      <w:r>
        <w:rPr>
          <w:rFonts w:asciiTheme="minorHAnsi" w:hAnsiTheme="minorHAnsi" w:cs="Arial"/>
          <w:color w:val="000000"/>
          <w:sz w:val="22"/>
          <w:szCs w:val="22"/>
        </w:rPr>
        <w:tab/>
        <w:t>Bus loads, departing 12:00</w:t>
      </w:r>
    </w:p>
    <w:p w14:paraId="7E3AB599" w14:textId="77777777" w:rsidR="00562E67" w:rsidRDefault="00562E67" w:rsidP="00562E67">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12:10</w:t>
      </w:r>
      <w:r>
        <w:rPr>
          <w:rFonts w:asciiTheme="minorHAnsi" w:hAnsiTheme="minorHAnsi" w:cs="Arial"/>
          <w:color w:val="000000"/>
          <w:sz w:val="22"/>
          <w:szCs w:val="22"/>
        </w:rPr>
        <w:tab/>
        <w:t>St Aloysius’ Catholic Church, Balaclava Road, Caulfield</w:t>
      </w:r>
    </w:p>
    <w:p w14:paraId="2D55ACD6" w14:textId="77777777" w:rsidR="00562E67" w:rsidRDefault="00562E67" w:rsidP="00562E67">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ab/>
        <w:t>Demonstration of the Wolff organ</w:t>
      </w:r>
    </w:p>
    <w:p w14:paraId="4AD46A21" w14:textId="77777777" w:rsidR="00562E67" w:rsidRDefault="00562E67" w:rsidP="00562E67">
      <w:pPr>
        <w:pStyle w:val="NormalWeb"/>
        <w:ind w:left="720" w:hanging="720"/>
        <w:rPr>
          <w:rFonts w:asciiTheme="minorHAnsi" w:hAnsiTheme="minorHAnsi" w:cs="Arial"/>
          <w:color w:val="000000"/>
          <w:sz w:val="22"/>
          <w:szCs w:val="22"/>
        </w:rPr>
      </w:pPr>
    </w:p>
    <w:p w14:paraId="51F84C67" w14:textId="77777777" w:rsidR="00562E67" w:rsidRDefault="00562E67" w:rsidP="005A7820">
      <w:pPr>
        <w:pStyle w:val="NormalWeb"/>
        <w:spacing w:after="200"/>
        <w:ind w:left="720" w:hanging="720"/>
        <w:rPr>
          <w:rFonts w:asciiTheme="minorHAnsi" w:hAnsiTheme="minorHAnsi" w:cs="Arial"/>
          <w:color w:val="000000"/>
          <w:sz w:val="22"/>
          <w:szCs w:val="22"/>
        </w:rPr>
      </w:pPr>
      <w:r>
        <w:rPr>
          <w:rFonts w:asciiTheme="minorHAnsi" w:hAnsiTheme="minorHAnsi" w:cs="Arial"/>
          <w:color w:val="000000"/>
          <w:sz w:val="22"/>
          <w:szCs w:val="22"/>
        </w:rPr>
        <w:t>13:00</w:t>
      </w:r>
      <w:r>
        <w:rPr>
          <w:rFonts w:asciiTheme="minorHAnsi" w:hAnsiTheme="minorHAnsi" w:cs="Arial"/>
          <w:color w:val="000000"/>
          <w:sz w:val="22"/>
          <w:szCs w:val="22"/>
        </w:rPr>
        <w:tab/>
        <w:t>Lunch (provided for all participants, either in Caulfield Park or adjacent to the church)</w:t>
      </w:r>
    </w:p>
    <w:p w14:paraId="3D97F225" w14:textId="77777777" w:rsidR="00562E67" w:rsidRDefault="00562E67" w:rsidP="005A7820">
      <w:pPr>
        <w:pStyle w:val="NormalWeb"/>
        <w:spacing w:after="200"/>
        <w:ind w:left="720" w:hanging="720"/>
        <w:rPr>
          <w:rFonts w:asciiTheme="minorHAnsi" w:hAnsiTheme="minorHAnsi" w:cs="Arial"/>
          <w:color w:val="000000"/>
          <w:sz w:val="22"/>
          <w:szCs w:val="22"/>
        </w:rPr>
      </w:pPr>
      <w:r>
        <w:rPr>
          <w:rFonts w:asciiTheme="minorHAnsi" w:hAnsiTheme="minorHAnsi" w:cs="Arial"/>
          <w:color w:val="000000"/>
          <w:sz w:val="22"/>
          <w:szCs w:val="22"/>
        </w:rPr>
        <w:t>14:00</w:t>
      </w:r>
      <w:r>
        <w:rPr>
          <w:rFonts w:asciiTheme="minorHAnsi" w:hAnsiTheme="minorHAnsi" w:cs="Arial"/>
          <w:color w:val="000000"/>
          <w:sz w:val="22"/>
          <w:szCs w:val="22"/>
        </w:rPr>
        <w:tab/>
        <w:t>Bus loads, departing 14:10</w:t>
      </w:r>
    </w:p>
    <w:p w14:paraId="09315068" w14:textId="77777777" w:rsidR="00562E67" w:rsidRDefault="00562E67" w:rsidP="00562E67">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14:30</w:t>
      </w:r>
      <w:r>
        <w:rPr>
          <w:rFonts w:asciiTheme="minorHAnsi" w:hAnsiTheme="minorHAnsi" w:cs="Arial"/>
          <w:color w:val="000000"/>
          <w:sz w:val="22"/>
          <w:szCs w:val="22"/>
        </w:rPr>
        <w:tab/>
        <w:t xml:space="preserve">St Mary-the-Virgin Anglican-Catholic Church, </w:t>
      </w:r>
      <w:proofErr w:type="spellStart"/>
      <w:r>
        <w:rPr>
          <w:rFonts w:asciiTheme="minorHAnsi" w:hAnsiTheme="minorHAnsi" w:cs="Arial"/>
          <w:color w:val="000000"/>
          <w:sz w:val="22"/>
          <w:szCs w:val="22"/>
        </w:rPr>
        <w:t>Kooyong</w:t>
      </w:r>
      <w:proofErr w:type="spellEnd"/>
      <w:r>
        <w:rPr>
          <w:rFonts w:asciiTheme="minorHAnsi" w:hAnsiTheme="minorHAnsi" w:cs="Arial"/>
          <w:color w:val="000000"/>
          <w:sz w:val="22"/>
          <w:szCs w:val="22"/>
        </w:rPr>
        <w:t xml:space="preserve"> Road</w:t>
      </w:r>
      <w:r w:rsidR="002E2DC6">
        <w:rPr>
          <w:rFonts w:asciiTheme="minorHAnsi" w:hAnsiTheme="minorHAnsi" w:cs="Arial"/>
          <w:color w:val="000000"/>
          <w:sz w:val="22"/>
          <w:szCs w:val="22"/>
        </w:rPr>
        <w:t>, Caulfield South</w:t>
      </w:r>
    </w:p>
    <w:p w14:paraId="43E66CE3" w14:textId="77777777" w:rsidR="007A493B" w:rsidRDefault="00566B46" w:rsidP="00562E67">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ab/>
      </w:r>
      <w:r w:rsidR="00DC3E2B" w:rsidRPr="00DC3E2B">
        <w:rPr>
          <w:rFonts w:asciiTheme="minorHAnsi" w:hAnsiTheme="minorHAnsi" w:cs="Arial"/>
          <w:color w:val="000000"/>
          <w:sz w:val="22"/>
          <w:szCs w:val="22"/>
          <w:highlight w:val="cyan"/>
        </w:rPr>
        <w:t>Conference paper:</w:t>
      </w:r>
      <w:r w:rsidR="00DC3E2B">
        <w:rPr>
          <w:rFonts w:asciiTheme="minorHAnsi" w:hAnsiTheme="minorHAnsi" w:cs="Arial"/>
          <w:color w:val="000000"/>
          <w:sz w:val="22"/>
          <w:szCs w:val="22"/>
        </w:rPr>
        <w:t xml:space="preserve"> </w:t>
      </w:r>
      <w:r>
        <w:rPr>
          <w:rFonts w:asciiTheme="minorHAnsi" w:hAnsiTheme="minorHAnsi" w:cs="Arial"/>
          <w:color w:val="000000"/>
          <w:sz w:val="22"/>
          <w:szCs w:val="22"/>
        </w:rPr>
        <w:t xml:space="preserve">OHTA at 40 </w:t>
      </w:r>
      <w:r w:rsidR="004003B0">
        <w:rPr>
          <w:rFonts w:asciiTheme="minorHAnsi" w:hAnsiTheme="minorHAnsi" w:cs="Arial"/>
          <w:color w:val="000000"/>
          <w:sz w:val="22"/>
          <w:szCs w:val="22"/>
        </w:rPr>
        <w:t>–</w:t>
      </w:r>
      <w:r>
        <w:rPr>
          <w:rFonts w:asciiTheme="minorHAnsi" w:hAnsiTheme="minorHAnsi" w:cs="Arial"/>
          <w:color w:val="000000"/>
          <w:sz w:val="22"/>
          <w:szCs w:val="22"/>
        </w:rPr>
        <w:t xml:space="preserve"> IV</w:t>
      </w:r>
      <w:r w:rsidR="004003B0" w:rsidRPr="004003B0">
        <w:rPr>
          <w:rFonts w:asciiTheme="minorHAnsi" w:hAnsiTheme="minorHAnsi" w:cs="Arial"/>
          <w:color w:val="000000"/>
          <w:sz w:val="22"/>
          <w:szCs w:val="22"/>
          <w:highlight w:val="cyan"/>
        </w:rPr>
        <w:t>: Redundancy and Relocation</w:t>
      </w:r>
    </w:p>
    <w:p w14:paraId="79EC28C3" w14:textId="77777777" w:rsidR="00562E67" w:rsidRDefault="00562E67" w:rsidP="00562E67">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ab/>
        <w:t>Demonstration of the Crook organ</w:t>
      </w:r>
    </w:p>
    <w:p w14:paraId="73E4BB0C" w14:textId="77777777" w:rsidR="00562E67" w:rsidRDefault="00562E67" w:rsidP="00562E67">
      <w:pPr>
        <w:pStyle w:val="NormalWeb"/>
        <w:ind w:left="720" w:hanging="720"/>
        <w:rPr>
          <w:rFonts w:asciiTheme="minorHAnsi" w:hAnsiTheme="minorHAnsi" w:cs="Arial"/>
          <w:color w:val="000000"/>
          <w:sz w:val="22"/>
          <w:szCs w:val="22"/>
        </w:rPr>
      </w:pPr>
    </w:p>
    <w:p w14:paraId="28E89F17" w14:textId="77777777" w:rsidR="00562E67" w:rsidRDefault="00562E67" w:rsidP="005A7820">
      <w:pPr>
        <w:pStyle w:val="NormalWeb"/>
        <w:spacing w:after="200"/>
        <w:ind w:left="720" w:hanging="720"/>
        <w:rPr>
          <w:rFonts w:asciiTheme="minorHAnsi" w:hAnsiTheme="minorHAnsi" w:cs="Arial"/>
          <w:color w:val="000000"/>
          <w:sz w:val="22"/>
          <w:szCs w:val="22"/>
        </w:rPr>
      </w:pPr>
      <w:r>
        <w:rPr>
          <w:rFonts w:asciiTheme="minorHAnsi" w:hAnsiTheme="minorHAnsi" w:cs="Arial"/>
          <w:color w:val="000000"/>
          <w:sz w:val="22"/>
          <w:szCs w:val="22"/>
        </w:rPr>
        <w:t>15:30</w:t>
      </w:r>
      <w:r>
        <w:rPr>
          <w:rFonts w:asciiTheme="minorHAnsi" w:hAnsiTheme="minorHAnsi" w:cs="Arial"/>
          <w:color w:val="000000"/>
          <w:sz w:val="22"/>
          <w:szCs w:val="22"/>
        </w:rPr>
        <w:tab/>
        <w:t>Bus loads, departing 15:40</w:t>
      </w:r>
    </w:p>
    <w:p w14:paraId="7F2C0633" w14:textId="77777777" w:rsidR="00562E67" w:rsidRDefault="00562E67" w:rsidP="002010DA">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lastRenderedPageBreak/>
        <w:t>16:15</w:t>
      </w:r>
      <w:r>
        <w:rPr>
          <w:rFonts w:asciiTheme="minorHAnsi" w:hAnsiTheme="minorHAnsi" w:cs="Arial"/>
          <w:color w:val="000000"/>
          <w:sz w:val="22"/>
          <w:szCs w:val="22"/>
        </w:rPr>
        <w:tab/>
        <w:t xml:space="preserve">Scotch College Memorial Hall, </w:t>
      </w:r>
      <w:r w:rsidR="006C5743">
        <w:rPr>
          <w:rFonts w:asciiTheme="minorHAnsi" w:hAnsiTheme="minorHAnsi" w:cs="Arial"/>
          <w:color w:val="000000"/>
          <w:sz w:val="22"/>
          <w:szCs w:val="22"/>
        </w:rPr>
        <w:t xml:space="preserve">Morrison Street, </w:t>
      </w:r>
      <w:r>
        <w:rPr>
          <w:rFonts w:asciiTheme="minorHAnsi" w:hAnsiTheme="minorHAnsi" w:cs="Arial"/>
          <w:color w:val="000000"/>
          <w:sz w:val="22"/>
          <w:szCs w:val="22"/>
        </w:rPr>
        <w:t>Hawthorn</w:t>
      </w:r>
    </w:p>
    <w:p w14:paraId="56F6D25B" w14:textId="77777777" w:rsidR="00562E67" w:rsidRDefault="00562E67" w:rsidP="002010DA">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ab/>
      </w:r>
      <w:r w:rsidRPr="006411E5">
        <w:rPr>
          <w:rFonts w:asciiTheme="minorHAnsi" w:hAnsiTheme="minorHAnsi" w:cs="Arial"/>
          <w:color w:val="000000"/>
          <w:sz w:val="22"/>
          <w:szCs w:val="22"/>
        </w:rPr>
        <w:t xml:space="preserve">Recital </w:t>
      </w:r>
      <w:r w:rsidR="00E3439D">
        <w:rPr>
          <w:rFonts w:asciiTheme="minorHAnsi" w:hAnsiTheme="minorHAnsi" w:cs="Arial"/>
          <w:color w:val="000000"/>
          <w:sz w:val="22"/>
          <w:szCs w:val="22"/>
        </w:rPr>
        <w:t xml:space="preserve">on the Hill, Norman &amp; Beard organ </w:t>
      </w:r>
      <w:r w:rsidRPr="006411E5">
        <w:rPr>
          <w:rFonts w:asciiTheme="minorHAnsi" w:hAnsiTheme="minorHAnsi" w:cs="Arial"/>
          <w:color w:val="000000"/>
          <w:sz w:val="22"/>
          <w:szCs w:val="22"/>
        </w:rPr>
        <w:t xml:space="preserve">by </w:t>
      </w:r>
      <w:r w:rsidR="006411E5" w:rsidRPr="006411E5">
        <w:rPr>
          <w:rFonts w:asciiTheme="minorHAnsi" w:hAnsiTheme="minorHAnsi" w:cs="Arial"/>
          <w:color w:val="000000"/>
          <w:sz w:val="22"/>
          <w:szCs w:val="22"/>
        </w:rPr>
        <w:t>David Brown</w:t>
      </w:r>
    </w:p>
    <w:p w14:paraId="55F0C267" w14:textId="77777777" w:rsidR="002010DA" w:rsidRDefault="002010DA" w:rsidP="002010DA">
      <w:pPr>
        <w:pStyle w:val="NormalWeb"/>
        <w:ind w:left="720" w:hanging="720"/>
        <w:rPr>
          <w:rFonts w:asciiTheme="minorHAnsi" w:hAnsiTheme="minorHAnsi" w:cs="Arial"/>
          <w:color w:val="000000"/>
          <w:sz w:val="22"/>
          <w:szCs w:val="22"/>
        </w:rPr>
      </w:pPr>
    </w:p>
    <w:p w14:paraId="105EBEFD" w14:textId="77777777" w:rsidR="00562E67" w:rsidRDefault="00562E67" w:rsidP="005A7820">
      <w:pPr>
        <w:pStyle w:val="NormalWeb"/>
        <w:spacing w:after="200"/>
        <w:ind w:left="720" w:hanging="720"/>
        <w:rPr>
          <w:rFonts w:asciiTheme="minorHAnsi" w:hAnsiTheme="minorHAnsi" w:cs="Arial"/>
          <w:color w:val="000000"/>
          <w:sz w:val="22"/>
          <w:szCs w:val="22"/>
        </w:rPr>
      </w:pPr>
      <w:r>
        <w:rPr>
          <w:rFonts w:asciiTheme="minorHAnsi" w:hAnsiTheme="minorHAnsi" w:cs="Arial"/>
          <w:color w:val="000000"/>
          <w:sz w:val="22"/>
          <w:szCs w:val="22"/>
        </w:rPr>
        <w:t>17:15</w:t>
      </w:r>
      <w:r>
        <w:rPr>
          <w:rFonts w:asciiTheme="minorHAnsi" w:hAnsiTheme="minorHAnsi" w:cs="Arial"/>
          <w:color w:val="000000"/>
          <w:sz w:val="22"/>
          <w:szCs w:val="22"/>
        </w:rPr>
        <w:tab/>
        <w:t>Bus loads, departing 17:25</w:t>
      </w:r>
    </w:p>
    <w:p w14:paraId="1DD1B406" w14:textId="77777777" w:rsidR="00562E67" w:rsidRDefault="00562E67" w:rsidP="005A7820">
      <w:pPr>
        <w:pStyle w:val="NormalWeb"/>
        <w:spacing w:after="200"/>
        <w:ind w:left="720" w:hanging="720"/>
        <w:rPr>
          <w:rFonts w:asciiTheme="minorHAnsi" w:hAnsiTheme="minorHAnsi" w:cs="Arial"/>
          <w:color w:val="000000"/>
          <w:sz w:val="22"/>
          <w:szCs w:val="22"/>
        </w:rPr>
      </w:pPr>
      <w:r>
        <w:rPr>
          <w:rFonts w:asciiTheme="minorHAnsi" w:hAnsiTheme="minorHAnsi" w:cs="Arial"/>
          <w:color w:val="000000"/>
          <w:sz w:val="22"/>
          <w:szCs w:val="22"/>
        </w:rPr>
        <w:t>18:00</w:t>
      </w:r>
      <w:r>
        <w:rPr>
          <w:rFonts w:asciiTheme="minorHAnsi" w:hAnsiTheme="minorHAnsi" w:cs="Arial"/>
          <w:color w:val="000000"/>
          <w:sz w:val="22"/>
          <w:szCs w:val="22"/>
        </w:rPr>
        <w:tab/>
        <w:t>Bus arrives in city at Hotel Ibis – Dinner (own arrangements)</w:t>
      </w:r>
    </w:p>
    <w:p w14:paraId="10F401EE" w14:textId="77777777" w:rsidR="005A7820" w:rsidRPr="002E2DC6" w:rsidRDefault="005A7820" w:rsidP="00562E67">
      <w:pPr>
        <w:pStyle w:val="NormalWeb"/>
        <w:spacing w:after="200"/>
        <w:ind w:left="720" w:hanging="720"/>
        <w:rPr>
          <w:rFonts w:asciiTheme="minorHAnsi" w:hAnsiTheme="minorHAnsi" w:cs="Arial"/>
          <w:b/>
          <w:bCs/>
          <w:color w:val="000000"/>
        </w:rPr>
      </w:pPr>
      <w:r w:rsidRPr="002E2DC6">
        <w:rPr>
          <w:rFonts w:asciiTheme="minorHAnsi" w:hAnsiTheme="minorHAnsi" w:cs="Arial"/>
          <w:b/>
          <w:color w:val="000000"/>
        </w:rPr>
        <w:t xml:space="preserve">Friday 29 September: Country excursion to </w:t>
      </w:r>
      <w:proofErr w:type="spellStart"/>
      <w:r w:rsidRPr="002E2DC6">
        <w:rPr>
          <w:rFonts w:asciiTheme="minorHAnsi" w:hAnsiTheme="minorHAnsi" w:cs="Arial"/>
          <w:b/>
          <w:color w:val="000000"/>
        </w:rPr>
        <w:t>Craigie</w:t>
      </w:r>
      <w:proofErr w:type="spellEnd"/>
      <w:r w:rsidRPr="002E2DC6">
        <w:rPr>
          <w:rFonts w:asciiTheme="minorHAnsi" w:hAnsiTheme="minorHAnsi" w:cs="Arial"/>
          <w:b/>
          <w:color w:val="000000"/>
        </w:rPr>
        <w:t xml:space="preserve">, Talbot, </w:t>
      </w:r>
      <w:proofErr w:type="spellStart"/>
      <w:r w:rsidRPr="002E2DC6">
        <w:rPr>
          <w:rFonts w:asciiTheme="minorHAnsi" w:hAnsiTheme="minorHAnsi" w:cs="Arial"/>
          <w:b/>
          <w:color w:val="000000"/>
        </w:rPr>
        <w:t>Clunes</w:t>
      </w:r>
      <w:proofErr w:type="spellEnd"/>
      <w:r w:rsidRPr="002E2DC6">
        <w:rPr>
          <w:rFonts w:asciiTheme="minorHAnsi" w:hAnsiTheme="minorHAnsi" w:cs="Arial"/>
          <w:b/>
          <w:color w:val="000000"/>
        </w:rPr>
        <w:t xml:space="preserve"> &amp; </w:t>
      </w:r>
      <w:proofErr w:type="spellStart"/>
      <w:r w:rsidRPr="002E2DC6">
        <w:rPr>
          <w:rFonts w:asciiTheme="minorHAnsi" w:hAnsiTheme="minorHAnsi" w:cs="Arial"/>
          <w:b/>
          <w:color w:val="000000"/>
        </w:rPr>
        <w:t>Creswick</w:t>
      </w:r>
      <w:proofErr w:type="spellEnd"/>
    </w:p>
    <w:p w14:paraId="7BFAC054" w14:textId="77777777" w:rsidR="002E2DC6" w:rsidRDefault="005A7820" w:rsidP="002E2DC6">
      <w:pPr>
        <w:pStyle w:val="NormalWeb"/>
        <w:ind w:left="720" w:hanging="720"/>
        <w:rPr>
          <w:rFonts w:asciiTheme="minorHAnsi" w:hAnsiTheme="minorHAnsi" w:cs="Arial"/>
          <w:color w:val="000000"/>
          <w:sz w:val="22"/>
          <w:szCs w:val="22"/>
        </w:rPr>
      </w:pPr>
      <w:r w:rsidRPr="00FD0FE8">
        <w:rPr>
          <w:rFonts w:asciiTheme="minorHAnsi" w:hAnsiTheme="minorHAnsi" w:cs="Arial"/>
          <w:color w:val="000000"/>
          <w:sz w:val="22"/>
          <w:szCs w:val="22"/>
        </w:rPr>
        <w:t>08:15</w:t>
      </w:r>
      <w:r w:rsidRPr="00FD0FE8">
        <w:rPr>
          <w:rStyle w:val="apple-tab-span"/>
          <w:rFonts w:asciiTheme="minorHAnsi" w:hAnsiTheme="minorHAnsi" w:cs="Arial"/>
          <w:color w:val="000000"/>
          <w:sz w:val="22"/>
          <w:szCs w:val="22"/>
        </w:rPr>
        <w:tab/>
      </w:r>
      <w:r w:rsidRPr="00FD0FE8">
        <w:rPr>
          <w:rFonts w:asciiTheme="minorHAnsi" w:hAnsiTheme="minorHAnsi" w:cs="Arial"/>
          <w:color w:val="000000"/>
          <w:sz w:val="22"/>
          <w:szCs w:val="22"/>
        </w:rPr>
        <w:t>Bus loads</w:t>
      </w:r>
      <w:r w:rsidR="002E2DC6">
        <w:rPr>
          <w:rFonts w:asciiTheme="minorHAnsi" w:hAnsiTheme="minorHAnsi" w:cs="Arial"/>
          <w:color w:val="000000"/>
          <w:sz w:val="22"/>
          <w:szCs w:val="22"/>
        </w:rPr>
        <w:t xml:space="preserve"> in </w:t>
      </w:r>
      <w:proofErr w:type="spellStart"/>
      <w:r w:rsidR="002E2DC6">
        <w:rPr>
          <w:rFonts w:asciiTheme="minorHAnsi" w:hAnsiTheme="minorHAnsi" w:cs="Arial"/>
          <w:color w:val="000000"/>
          <w:sz w:val="22"/>
          <w:szCs w:val="22"/>
        </w:rPr>
        <w:t>Therry</w:t>
      </w:r>
      <w:proofErr w:type="spellEnd"/>
      <w:r w:rsidR="002E2DC6">
        <w:rPr>
          <w:rFonts w:asciiTheme="minorHAnsi" w:hAnsiTheme="minorHAnsi" w:cs="Arial"/>
          <w:color w:val="000000"/>
          <w:sz w:val="22"/>
          <w:szCs w:val="22"/>
        </w:rPr>
        <w:t xml:space="preserve"> Street, adjacent to Hotel Ibis (you will need to have your luggage ready by then)</w:t>
      </w:r>
    </w:p>
    <w:p w14:paraId="5DB1518C" w14:textId="77777777" w:rsidR="005A7820" w:rsidRDefault="005A7820" w:rsidP="002E2DC6">
      <w:pPr>
        <w:pStyle w:val="NormalWeb"/>
        <w:ind w:left="720" w:hanging="720"/>
        <w:rPr>
          <w:rFonts w:asciiTheme="minorHAnsi" w:hAnsiTheme="minorHAnsi" w:cs="Arial"/>
          <w:color w:val="000000"/>
          <w:sz w:val="22"/>
          <w:szCs w:val="22"/>
        </w:rPr>
      </w:pPr>
      <w:r w:rsidRPr="00FD0FE8">
        <w:rPr>
          <w:rFonts w:asciiTheme="minorHAnsi" w:hAnsiTheme="minorHAnsi" w:cs="Arial"/>
          <w:color w:val="000000"/>
          <w:sz w:val="22"/>
          <w:szCs w:val="22"/>
        </w:rPr>
        <w:t xml:space="preserve">08:30 </w:t>
      </w:r>
      <w:r w:rsidRPr="00FD0FE8">
        <w:rPr>
          <w:rStyle w:val="apple-tab-span"/>
          <w:rFonts w:asciiTheme="minorHAnsi" w:hAnsiTheme="minorHAnsi" w:cs="Arial"/>
          <w:color w:val="000000"/>
          <w:sz w:val="22"/>
          <w:szCs w:val="22"/>
        </w:rPr>
        <w:tab/>
      </w:r>
      <w:r w:rsidRPr="00FD0FE8">
        <w:rPr>
          <w:rFonts w:asciiTheme="minorHAnsi" w:hAnsiTheme="minorHAnsi" w:cs="Arial"/>
          <w:color w:val="000000"/>
          <w:sz w:val="22"/>
          <w:szCs w:val="22"/>
        </w:rPr>
        <w:t>Bus departs</w:t>
      </w:r>
    </w:p>
    <w:p w14:paraId="76924B96" w14:textId="77777777" w:rsidR="00474A5A" w:rsidRDefault="00474A5A" w:rsidP="002E2DC6">
      <w:pPr>
        <w:pStyle w:val="NormalWeb"/>
        <w:ind w:left="720" w:hanging="720"/>
        <w:rPr>
          <w:rFonts w:asciiTheme="minorHAnsi" w:hAnsiTheme="minorHAnsi" w:cs="Arial"/>
          <w:color w:val="000000"/>
          <w:sz w:val="22"/>
          <w:szCs w:val="22"/>
        </w:rPr>
      </w:pPr>
    </w:p>
    <w:p w14:paraId="656AB0A0" w14:textId="77777777" w:rsidR="00474A5A" w:rsidRPr="008C4E1A" w:rsidRDefault="00474A5A" w:rsidP="002E2DC6">
      <w:pPr>
        <w:pStyle w:val="NormalWeb"/>
        <w:ind w:left="720" w:hanging="720"/>
        <w:rPr>
          <w:rFonts w:asciiTheme="minorHAnsi" w:hAnsiTheme="minorHAnsi" w:cs="Arial"/>
          <w:color w:val="000000"/>
          <w:sz w:val="22"/>
          <w:szCs w:val="22"/>
        </w:rPr>
      </w:pPr>
      <w:r w:rsidRPr="008C4E1A">
        <w:rPr>
          <w:rFonts w:asciiTheme="minorHAnsi" w:hAnsiTheme="minorHAnsi" w:cs="Arial"/>
          <w:color w:val="000000"/>
          <w:sz w:val="22"/>
          <w:szCs w:val="22"/>
        </w:rPr>
        <w:t>11.00</w:t>
      </w:r>
      <w:r w:rsidRPr="008C4E1A">
        <w:rPr>
          <w:rFonts w:asciiTheme="minorHAnsi" w:hAnsiTheme="minorHAnsi" w:cs="Arial"/>
          <w:color w:val="000000"/>
          <w:sz w:val="22"/>
          <w:szCs w:val="22"/>
        </w:rPr>
        <w:tab/>
        <w:t xml:space="preserve">Fethers residence, </w:t>
      </w:r>
      <w:r w:rsidR="008C4E1A" w:rsidRPr="008C4E1A">
        <w:rPr>
          <w:rFonts w:asciiTheme="minorHAnsi" w:hAnsiTheme="minorHAnsi"/>
          <w:sz w:val="22"/>
          <w:szCs w:val="22"/>
          <w:lang w:val="en-AU"/>
        </w:rPr>
        <w:t>647 Majorca Road</w:t>
      </w:r>
      <w:r w:rsidR="008C4E1A">
        <w:rPr>
          <w:rFonts w:asciiTheme="minorHAnsi" w:hAnsiTheme="minorHAnsi"/>
          <w:sz w:val="22"/>
          <w:szCs w:val="22"/>
          <w:lang w:val="en-AU"/>
        </w:rPr>
        <w:t xml:space="preserve">, </w:t>
      </w:r>
      <w:proofErr w:type="spellStart"/>
      <w:r w:rsidR="008C4E1A" w:rsidRPr="008C4E1A">
        <w:rPr>
          <w:rFonts w:asciiTheme="minorHAnsi" w:hAnsiTheme="minorHAnsi"/>
          <w:sz w:val="22"/>
          <w:szCs w:val="22"/>
          <w:lang w:val="en-AU"/>
        </w:rPr>
        <w:t>cnr</w:t>
      </w:r>
      <w:proofErr w:type="spellEnd"/>
      <w:r w:rsidR="008C4E1A" w:rsidRPr="008C4E1A">
        <w:rPr>
          <w:rFonts w:asciiTheme="minorHAnsi" w:hAnsiTheme="minorHAnsi"/>
          <w:sz w:val="22"/>
          <w:szCs w:val="22"/>
          <w:lang w:val="en-AU"/>
        </w:rPr>
        <w:t xml:space="preserve"> Majorca &amp; </w:t>
      </w:r>
      <w:proofErr w:type="spellStart"/>
      <w:r w:rsidR="008C4E1A" w:rsidRPr="008C4E1A">
        <w:rPr>
          <w:rFonts w:asciiTheme="minorHAnsi" w:hAnsiTheme="minorHAnsi"/>
          <w:sz w:val="22"/>
          <w:szCs w:val="22"/>
          <w:lang w:val="en-AU"/>
        </w:rPr>
        <w:t>Landrigan</w:t>
      </w:r>
      <w:proofErr w:type="spellEnd"/>
      <w:r w:rsidR="008C4E1A" w:rsidRPr="008C4E1A">
        <w:rPr>
          <w:rFonts w:asciiTheme="minorHAnsi" w:hAnsiTheme="minorHAnsi"/>
          <w:sz w:val="22"/>
          <w:szCs w:val="22"/>
          <w:lang w:val="en-AU"/>
        </w:rPr>
        <w:t xml:space="preserve"> Roads, </w:t>
      </w:r>
      <w:proofErr w:type="spellStart"/>
      <w:r w:rsidRPr="008C4E1A">
        <w:rPr>
          <w:rFonts w:asciiTheme="minorHAnsi" w:hAnsiTheme="minorHAnsi" w:cs="Arial"/>
          <w:color w:val="000000"/>
          <w:sz w:val="22"/>
          <w:szCs w:val="22"/>
        </w:rPr>
        <w:t>Craigie</w:t>
      </w:r>
      <w:proofErr w:type="spellEnd"/>
    </w:p>
    <w:p w14:paraId="4906E322" w14:textId="77777777" w:rsidR="00474A5A" w:rsidRDefault="00474A5A" w:rsidP="002E2DC6">
      <w:pPr>
        <w:pStyle w:val="NormalWeb"/>
        <w:ind w:left="720" w:hanging="720"/>
        <w:rPr>
          <w:rFonts w:asciiTheme="minorHAnsi" w:hAnsiTheme="minorHAnsi" w:cs="Arial"/>
          <w:color w:val="000000"/>
          <w:sz w:val="22"/>
          <w:szCs w:val="22"/>
        </w:rPr>
      </w:pPr>
      <w:r w:rsidRPr="008C4E1A">
        <w:rPr>
          <w:rFonts w:asciiTheme="minorHAnsi" w:hAnsiTheme="minorHAnsi" w:cs="Arial"/>
          <w:color w:val="000000"/>
          <w:sz w:val="22"/>
          <w:szCs w:val="22"/>
        </w:rPr>
        <w:tab/>
        <w:t>Demonstration of</w:t>
      </w:r>
      <w:r>
        <w:rPr>
          <w:rFonts w:asciiTheme="minorHAnsi" w:hAnsiTheme="minorHAnsi" w:cs="Arial"/>
          <w:color w:val="000000"/>
          <w:sz w:val="22"/>
          <w:szCs w:val="22"/>
        </w:rPr>
        <w:t xml:space="preserve"> the </w:t>
      </w:r>
      <w:proofErr w:type="spellStart"/>
      <w:r>
        <w:rPr>
          <w:rFonts w:asciiTheme="minorHAnsi" w:hAnsiTheme="minorHAnsi" w:cs="Arial"/>
          <w:color w:val="000000"/>
          <w:sz w:val="22"/>
          <w:szCs w:val="22"/>
        </w:rPr>
        <w:t>Halmshaw</w:t>
      </w:r>
      <w:proofErr w:type="spellEnd"/>
      <w:r>
        <w:rPr>
          <w:rFonts w:asciiTheme="minorHAnsi" w:hAnsiTheme="minorHAnsi" w:cs="Arial"/>
          <w:color w:val="000000"/>
          <w:sz w:val="22"/>
          <w:szCs w:val="22"/>
        </w:rPr>
        <w:t xml:space="preserve"> &amp; Sons organ</w:t>
      </w:r>
    </w:p>
    <w:p w14:paraId="2844769B" w14:textId="77777777" w:rsidR="00474A5A" w:rsidRDefault="00474A5A" w:rsidP="002E2DC6">
      <w:pPr>
        <w:pStyle w:val="NormalWeb"/>
        <w:ind w:left="720" w:hanging="720"/>
        <w:rPr>
          <w:rFonts w:asciiTheme="minorHAnsi" w:hAnsiTheme="minorHAnsi" w:cs="Arial"/>
          <w:color w:val="000000"/>
          <w:sz w:val="22"/>
          <w:szCs w:val="22"/>
        </w:rPr>
      </w:pPr>
    </w:p>
    <w:p w14:paraId="6586D752" w14:textId="77777777" w:rsidR="00474A5A" w:rsidRDefault="00474A5A" w:rsidP="002E2DC6">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11.40</w:t>
      </w:r>
      <w:r>
        <w:rPr>
          <w:rFonts w:asciiTheme="minorHAnsi" w:hAnsiTheme="minorHAnsi" w:cs="Arial"/>
          <w:color w:val="000000"/>
          <w:sz w:val="22"/>
          <w:szCs w:val="22"/>
        </w:rPr>
        <w:tab/>
        <w:t>Bus loads, departing 11:50</w:t>
      </w:r>
    </w:p>
    <w:p w14:paraId="00FF5BC8" w14:textId="77777777" w:rsidR="00474A5A" w:rsidRDefault="00474A5A" w:rsidP="002E2DC6">
      <w:pPr>
        <w:pStyle w:val="NormalWeb"/>
        <w:ind w:left="720" w:hanging="720"/>
        <w:rPr>
          <w:rFonts w:asciiTheme="minorHAnsi" w:hAnsiTheme="minorHAnsi" w:cs="Arial"/>
          <w:color w:val="000000"/>
          <w:sz w:val="22"/>
          <w:szCs w:val="22"/>
        </w:rPr>
      </w:pPr>
    </w:p>
    <w:p w14:paraId="5F70A5DA" w14:textId="77777777" w:rsidR="00474A5A" w:rsidRDefault="00474A5A" w:rsidP="002E2DC6">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12:10</w:t>
      </w:r>
      <w:r>
        <w:rPr>
          <w:rFonts w:asciiTheme="minorHAnsi" w:hAnsiTheme="minorHAnsi" w:cs="Arial"/>
          <w:color w:val="000000"/>
          <w:sz w:val="22"/>
          <w:szCs w:val="22"/>
        </w:rPr>
        <w:tab/>
        <w:t xml:space="preserve">St Michael’s Anglican Church, </w:t>
      </w:r>
      <w:r w:rsidR="006C5743">
        <w:rPr>
          <w:rFonts w:asciiTheme="minorHAnsi" w:hAnsiTheme="minorHAnsi" w:cs="Arial"/>
          <w:color w:val="000000"/>
          <w:sz w:val="22"/>
          <w:szCs w:val="22"/>
        </w:rPr>
        <w:t xml:space="preserve">Lansdowne Street, </w:t>
      </w:r>
      <w:r>
        <w:rPr>
          <w:rFonts w:asciiTheme="minorHAnsi" w:hAnsiTheme="minorHAnsi" w:cs="Arial"/>
          <w:color w:val="000000"/>
          <w:sz w:val="22"/>
          <w:szCs w:val="22"/>
        </w:rPr>
        <w:t>Talbot</w:t>
      </w:r>
    </w:p>
    <w:p w14:paraId="7F977DC0" w14:textId="77777777" w:rsidR="00474A5A" w:rsidRDefault="00474A5A" w:rsidP="002E2DC6">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ab/>
        <w:t>Demonstration of the Fincham organ</w:t>
      </w:r>
    </w:p>
    <w:p w14:paraId="71C02715" w14:textId="77777777" w:rsidR="00474A5A" w:rsidRDefault="00474A5A" w:rsidP="002E2DC6">
      <w:pPr>
        <w:pStyle w:val="NormalWeb"/>
        <w:ind w:left="720" w:hanging="720"/>
        <w:rPr>
          <w:rFonts w:asciiTheme="minorHAnsi" w:hAnsiTheme="minorHAnsi" w:cs="Arial"/>
          <w:color w:val="000000"/>
          <w:sz w:val="22"/>
          <w:szCs w:val="22"/>
        </w:rPr>
      </w:pPr>
    </w:p>
    <w:p w14:paraId="73A8460A" w14:textId="77777777" w:rsidR="00474A5A" w:rsidRDefault="00474A5A" w:rsidP="002E2DC6">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12:50</w:t>
      </w:r>
      <w:r>
        <w:rPr>
          <w:rFonts w:asciiTheme="minorHAnsi" w:hAnsiTheme="minorHAnsi" w:cs="Arial"/>
          <w:color w:val="000000"/>
          <w:sz w:val="22"/>
          <w:szCs w:val="22"/>
        </w:rPr>
        <w:tab/>
        <w:t>Bus loads, departing 13:00</w:t>
      </w:r>
    </w:p>
    <w:p w14:paraId="1993DFC0" w14:textId="77777777" w:rsidR="00474A5A" w:rsidRDefault="00474A5A" w:rsidP="002E2DC6">
      <w:pPr>
        <w:pStyle w:val="NormalWeb"/>
        <w:ind w:left="720" w:hanging="720"/>
        <w:rPr>
          <w:rFonts w:asciiTheme="minorHAnsi" w:hAnsiTheme="minorHAnsi" w:cs="Arial"/>
          <w:color w:val="000000"/>
          <w:sz w:val="22"/>
          <w:szCs w:val="22"/>
        </w:rPr>
      </w:pPr>
    </w:p>
    <w:p w14:paraId="58FB94CD" w14:textId="77777777" w:rsidR="00474A5A" w:rsidRDefault="00474A5A" w:rsidP="002E2DC6">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13:15</w:t>
      </w:r>
      <w:r>
        <w:rPr>
          <w:rFonts w:asciiTheme="minorHAnsi" w:hAnsiTheme="minorHAnsi" w:cs="Arial"/>
          <w:color w:val="000000"/>
          <w:sz w:val="22"/>
          <w:szCs w:val="22"/>
        </w:rPr>
        <w:tab/>
        <w:t xml:space="preserve">St Paul’s Anglican Church, </w:t>
      </w:r>
      <w:r w:rsidR="006C5743">
        <w:rPr>
          <w:rFonts w:asciiTheme="minorHAnsi" w:hAnsiTheme="minorHAnsi" w:cs="Arial"/>
          <w:color w:val="000000"/>
          <w:sz w:val="22"/>
          <w:szCs w:val="22"/>
        </w:rPr>
        <w:t xml:space="preserve">Templeton Street, </w:t>
      </w:r>
      <w:proofErr w:type="spellStart"/>
      <w:r>
        <w:rPr>
          <w:rFonts w:asciiTheme="minorHAnsi" w:hAnsiTheme="minorHAnsi" w:cs="Arial"/>
          <w:color w:val="000000"/>
          <w:sz w:val="22"/>
          <w:szCs w:val="22"/>
        </w:rPr>
        <w:t>Clunes</w:t>
      </w:r>
      <w:proofErr w:type="spellEnd"/>
    </w:p>
    <w:p w14:paraId="46886453" w14:textId="77777777" w:rsidR="00474A5A" w:rsidRDefault="00474A5A" w:rsidP="002E2DC6">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ab/>
        <w:t xml:space="preserve">Lunch (provided for all participants in the church </w:t>
      </w:r>
      <w:r w:rsidR="007A493B">
        <w:rPr>
          <w:rFonts w:asciiTheme="minorHAnsi" w:hAnsiTheme="minorHAnsi" w:cs="Arial"/>
          <w:color w:val="000000"/>
          <w:sz w:val="22"/>
          <w:szCs w:val="22"/>
        </w:rPr>
        <w:t>h</w:t>
      </w:r>
      <w:r>
        <w:rPr>
          <w:rFonts w:asciiTheme="minorHAnsi" w:hAnsiTheme="minorHAnsi" w:cs="Arial"/>
          <w:color w:val="000000"/>
          <w:sz w:val="22"/>
          <w:szCs w:val="22"/>
        </w:rPr>
        <w:t>all)</w:t>
      </w:r>
    </w:p>
    <w:p w14:paraId="797D948C" w14:textId="77777777" w:rsidR="007A493B" w:rsidRDefault="007A493B" w:rsidP="002E2DC6">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ab/>
      </w:r>
      <w:r w:rsidR="00DC3E2B" w:rsidRPr="00DC3E2B">
        <w:rPr>
          <w:rFonts w:asciiTheme="minorHAnsi" w:hAnsiTheme="minorHAnsi" w:cs="Arial"/>
          <w:color w:val="000000"/>
          <w:sz w:val="22"/>
          <w:szCs w:val="22"/>
          <w:highlight w:val="cyan"/>
        </w:rPr>
        <w:t>Conference paper:</w:t>
      </w:r>
      <w:r w:rsidR="00DC3E2B">
        <w:rPr>
          <w:rFonts w:asciiTheme="minorHAnsi" w:hAnsiTheme="minorHAnsi" w:cs="Arial"/>
          <w:color w:val="000000"/>
          <w:sz w:val="22"/>
          <w:szCs w:val="22"/>
        </w:rPr>
        <w:t xml:space="preserve">  </w:t>
      </w:r>
      <w:r>
        <w:rPr>
          <w:rFonts w:asciiTheme="minorHAnsi" w:hAnsiTheme="minorHAnsi" w:cs="Arial"/>
          <w:color w:val="000000"/>
          <w:sz w:val="22"/>
          <w:szCs w:val="22"/>
        </w:rPr>
        <w:t xml:space="preserve">OHTA at 40 </w:t>
      </w:r>
      <w:r w:rsidR="00DC3E2B">
        <w:rPr>
          <w:rFonts w:asciiTheme="minorHAnsi" w:hAnsiTheme="minorHAnsi" w:cs="Arial"/>
          <w:color w:val="000000"/>
          <w:sz w:val="22"/>
          <w:szCs w:val="22"/>
        </w:rPr>
        <w:t>–</w:t>
      </w:r>
      <w:r>
        <w:rPr>
          <w:rFonts w:asciiTheme="minorHAnsi" w:hAnsiTheme="minorHAnsi" w:cs="Arial"/>
          <w:color w:val="000000"/>
          <w:sz w:val="22"/>
          <w:szCs w:val="22"/>
        </w:rPr>
        <w:t xml:space="preserve"> V</w:t>
      </w:r>
      <w:r w:rsidR="00DC3E2B">
        <w:rPr>
          <w:rFonts w:asciiTheme="minorHAnsi" w:hAnsiTheme="minorHAnsi" w:cs="Arial"/>
          <w:color w:val="000000"/>
          <w:sz w:val="22"/>
          <w:szCs w:val="22"/>
        </w:rPr>
        <w:t xml:space="preserve">: </w:t>
      </w:r>
      <w:r w:rsidR="00DC3E2B" w:rsidRPr="00DC3E2B">
        <w:rPr>
          <w:rFonts w:asciiTheme="minorHAnsi" w:hAnsiTheme="minorHAnsi" w:cs="Arial"/>
          <w:color w:val="000000"/>
          <w:sz w:val="22"/>
          <w:szCs w:val="22"/>
          <w:highlight w:val="cyan"/>
        </w:rPr>
        <w:t>The Future</w:t>
      </w:r>
      <w:r>
        <w:rPr>
          <w:rFonts w:asciiTheme="minorHAnsi" w:hAnsiTheme="minorHAnsi" w:cs="Arial"/>
          <w:color w:val="000000"/>
          <w:sz w:val="22"/>
          <w:szCs w:val="22"/>
        </w:rPr>
        <w:t xml:space="preserve"> (</w:t>
      </w:r>
      <w:r w:rsidRPr="00DC3E2B">
        <w:rPr>
          <w:rFonts w:asciiTheme="minorHAnsi" w:hAnsiTheme="minorHAnsi" w:cs="Arial"/>
          <w:strike/>
          <w:color w:val="000000"/>
          <w:sz w:val="22"/>
          <w:szCs w:val="22"/>
          <w:highlight w:val="cyan"/>
        </w:rPr>
        <w:t>panel discussion)</w:t>
      </w:r>
    </w:p>
    <w:p w14:paraId="61B8BB3D" w14:textId="77777777" w:rsidR="00474A5A" w:rsidRDefault="00474A5A" w:rsidP="002E2DC6">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ab/>
        <w:t>Demonstration of the Hamlin &amp; Son organ</w:t>
      </w:r>
    </w:p>
    <w:p w14:paraId="06F40115" w14:textId="77777777" w:rsidR="00474A5A" w:rsidRDefault="00474A5A" w:rsidP="002E2DC6">
      <w:pPr>
        <w:pStyle w:val="NormalWeb"/>
        <w:ind w:left="720" w:hanging="720"/>
        <w:rPr>
          <w:rFonts w:asciiTheme="minorHAnsi" w:hAnsiTheme="minorHAnsi" w:cs="Arial"/>
          <w:color w:val="000000"/>
          <w:sz w:val="22"/>
          <w:szCs w:val="22"/>
        </w:rPr>
      </w:pPr>
    </w:p>
    <w:p w14:paraId="59DA4803" w14:textId="77777777" w:rsidR="00474A5A" w:rsidRDefault="00474A5A" w:rsidP="002E2DC6">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15:20</w:t>
      </w:r>
      <w:r>
        <w:rPr>
          <w:rFonts w:asciiTheme="minorHAnsi" w:hAnsiTheme="minorHAnsi" w:cs="Arial"/>
          <w:color w:val="000000"/>
          <w:sz w:val="22"/>
          <w:szCs w:val="22"/>
        </w:rPr>
        <w:tab/>
        <w:t xml:space="preserve">Walk to Wesley College, </w:t>
      </w:r>
      <w:proofErr w:type="spellStart"/>
      <w:r>
        <w:rPr>
          <w:rFonts w:asciiTheme="minorHAnsi" w:hAnsiTheme="minorHAnsi" w:cs="Arial"/>
          <w:color w:val="000000"/>
          <w:sz w:val="22"/>
          <w:szCs w:val="22"/>
        </w:rPr>
        <w:t>Clunes</w:t>
      </w:r>
      <w:proofErr w:type="spellEnd"/>
      <w:r>
        <w:rPr>
          <w:rFonts w:asciiTheme="minorHAnsi" w:hAnsiTheme="minorHAnsi" w:cs="Arial"/>
          <w:color w:val="000000"/>
          <w:sz w:val="22"/>
          <w:szCs w:val="22"/>
        </w:rPr>
        <w:t xml:space="preserve"> (10 minutes, downhill)</w:t>
      </w:r>
    </w:p>
    <w:p w14:paraId="26097C93" w14:textId="77777777" w:rsidR="00474A5A" w:rsidRDefault="00474A5A" w:rsidP="002E2DC6">
      <w:pPr>
        <w:pStyle w:val="NormalWeb"/>
        <w:ind w:left="720" w:hanging="720"/>
        <w:rPr>
          <w:rFonts w:asciiTheme="minorHAnsi" w:hAnsiTheme="minorHAnsi" w:cs="Arial"/>
          <w:color w:val="000000"/>
          <w:sz w:val="22"/>
          <w:szCs w:val="22"/>
        </w:rPr>
      </w:pPr>
    </w:p>
    <w:p w14:paraId="54FCD2F1" w14:textId="77777777" w:rsidR="00474A5A" w:rsidRDefault="00474A5A" w:rsidP="002E2DC6">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15:30</w:t>
      </w:r>
      <w:r>
        <w:rPr>
          <w:rFonts w:asciiTheme="minorHAnsi" w:hAnsiTheme="minorHAnsi" w:cs="Arial"/>
          <w:color w:val="000000"/>
          <w:sz w:val="22"/>
          <w:szCs w:val="22"/>
        </w:rPr>
        <w:tab/>
        <w:t xml:space="preserve">Wesley College, </w:t>
      </w:r>
      <w:r w:rsidR="006C5743">
        <w:rPr>
          <w:rFonts w:asciiTheme="minorHAnsi" w:hAnsiTheme="minorHAnsi" w:cs="Arial"/>
          <w:color w:val="000000"/>
          <w:sz w:val="22"/>
          <w:szCs w:val="22"/>
        </w:rPr>
        <w:t xml:space="preserve">Service Street, </w:t>
      </w:r>
      <w:proofErr w:type="spellStart"/>
      <w:r>
        <w:rPr>
          <w:rFonts w:asciiTheme="minorHAnsi" w:hAnsiTheme="minorHAnsi" w:cs="Arial"/>
          <w:color w:val="000000"/>
          <w:sz w:val="22"/>
          <w:szCs w:val="22"/>
        </w:rPr>
        <w:t>Clunes</w:t>
      </w:r>
      <w:proofErr w:type="spellEnd"/>
    </w:p>
    <w:p w14:paraId="02354298" w14:textId="77777777" w:rsidR="00474A5A" w:rsidRDefault="00474A5A" w:rsidP="002E2DC6">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ab/>
        <w:t>Demonstration of the Francis Nicholson organ</w:t>
      </w:r>
    </w:p>
    <w:p w14:paraId="504868EE" w14:textId="77777777" w:rsidR="00474A5A" w:rsidRDefault="00474A5A" w:rsidP="002E2DC6">
      <w:pPr>
        <w:pStyle w:val="NormalWeb"/>
        <w:ind w:left="720" w:hanging="720"/>
        <w:rPr>
          <w:rFonts w:asciiTheme="minorHAnsi" w:hAnsiTheme="minorHAnsi" w:cs="Arial"/>
          <w:color w:val="000000"/>
          <w:sz w:val="22"/>
          <w:szCs w:val="22"/>
        </w:rPr>
      </w:pPr>
    </w:p>
    <w:p w14:paraId="04EE56A5" w14:textId="77777777" w:rsidR="00474A5A" w:rsidRDefault="00474A5A" w:rsidP="002E2DC6">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16:15</w:t>
      </w:r>
      <w:r>
        <w:rPr>
          <w:rFonts w:asciiTheme="minorHAnsi" w:hAnsiTheme="minorHAnsi" w:cs="Arial"/>
          <w:color w:val="000000"/>
          <w:sz w:val="22"/>
          <w:szCs w:val="22"/>
        </w:rPr>
        <w:tab/>
        <w:t>Bus loads, departing 16:25</w:t>
      </w:r>
    </w:p>
    <w:p w14:paraId="467EBCCD" w14:textId="77777777" w:rsidR="00474A5A" w:rsidRDefault="00474A5A" w:rsidP="002E2DC6">
      <w:pPr>
        <w:pStyle w:val="NormalWeb"/>
        <w:ind w:left="720" w:hanging="720"/>
        <w:rPr>
          <w:rFonts w:asciiTheme="minorHAnsi" w:hAnsiTheme="minorHAnsi" w:cs="Arial"/>
          <w:color w:val="000000"/>
          <w:sz w:val="22"/>
          <w:szCs w:val="22"/>
        </w:rPr>
      </w:pPr>
    </w:p>
    <w:p w14:paraId="071DDB8B" w14:textId="77777777" w:rsidR="00474A5A" w:rsidRDefault="00474A5A" w:rsidP="002E2DC6">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16:45</w:t>
      </w:r>
      <w:r>
        <w:rPr>
          <w:rFonts w:asciiTheme="minorHAnsi" w:hAnsiTheme="minorHAnsi" w:cs="Arial"/>
          <w:color w:val="000000"/>
          <w:sz w:val="22"/>
          <w:szCs w:val="22"/>
        </w:rPr>
        <w:tab/>
        <w:t xml:space="preserve">St John’s Anglican Church, </w:t>
      </w:r>
      <w:r w:rsidR="006C5743">
        <w:rPr>
          <w:rFonts w:asciiTheme="minorHAnsi" w:hAnsiTheme="minorHAnsi" w:cs="Arial"/>
          <w:color w:val="000000"/>
          <w:sz w:val="22"/>
          <w:szCs w:val="22"/>
        </w:rPr>
        <w:t xml:space="preserve">Napier Street, </w:t>
      </w:r>
      <w:proofErr w:type="spellStart"/>
      <w:r>
        <w:rPr>
          <w:rFonts w:asciiTheme="minorHAnsi" w:hAnsiTheme="minorHAnsi" w:cs="Arial"/>
          <w:color w:val="000000"/>
          <w:sz w:val="22"/>
          <w:szCs w:val="22"/>
        </w:rPr>
        <w:t>Creswick</w:t>
      </w:r>
      <w:proofErr w:type="spellEnd"/>
    </w:p>
    <w:p w14:paraId="1F7C1986" w14:textId="77777777" w:rsidR="00474A5A" w:rsidRDefault="00474A5A" w:rsidP="002E2DC6">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ab/>
        <w:t xml:space="preserve">Demonstration of the Fincham &amp; </w:t>
      </w:r>
      <w:proofErr w:type="spellStart"/>
      <w:r>
        <w:rPr>
          <w:rFonts w:asciiTheme="minorHAnsi" w:hAnsiTheme="minorHAnsi" w:cs="Arial"/>
          <w:color w:val="000000"/>
          <w:sz w:val="22"/>
          <w:szCs w:val="22"/>
        </w:rPr>
        <w:t>Hobday</w:t>
      </w:r>
      <w:proofErr w:type="spellEnd"/>
      <w:r>
        <w:rPr>
          <w:rFonts w:asciiTheme="minorHAnsi" w:hAnsiTheme="minorHAnsi" w:cs="Arial"/>
          <w:color w:val="000000"/>
          <w:sz w:val="22"/>
          <w:szCs w:val="22"/>
        </w:rPr>
        <w:t xml:space="preserve"> organ</w:t>
      </w:r>
    </w:p>
    <w:p w14:paraId="76EBDBBB" w14:textId="77777777" w:rsidR="00474A5A" w:rsidRDefault="00474A5A" w:rsidP="002E2DC6">
      <w:pPr>
        <w:pStyle w:val="NormalWeb"/>
        <w:ind w:left="720" w:hanging="720"/>
        <w:rPr>
          <w:rFonts w:asciiTheme="minorHAnsi" w:hAnsiTheme="minorHAnsi" w:cs="Arial"/>
          <w:color w:val="000000"/>
          <w:sz w:val="22"/>
          <w:szCs w:val="22"/>
        </w:rPr>
      </w:pPr>
    </w:p>
    <w:p w14:paraId="51597BA9" w14:textId="77777777" w:rsidR="00474A5A" w:rsidRDefault="00474A5A" w:rsidP="002E2DC6">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17:45</w:t>
      </w:r>
      <w:r>
        <w:rPr>
          <w:rFonts w:asciiTheme="minorHAnsi" w:hAnsiTheme="minorHAnsi" w:cs="Arial"/>
          <w:color w:val="000000"/>
          <w:sz w:val="22"/>
          <w:szCs w:val="22"/>
        </w:rPr>
        <w:tab/>
        <w:t>Bus loads, departing 17:55</w:t>
      </w:r>
    </w:p>
    <w:p w14:paraId="70E9DD6E" w14:textId="77777777" w:rsidR="00474A5A" w:rsidRDefault="00474A5A" w:rsidP="002E2DC6">
      <w:pPr>
        <w:pStyle w:val="NormalWeb"/>
        <w:ind w:left="720" w:hanging="720"/>
        <w:rPr>
          <w:rFonts w:asciiTheme="minorHAnsi" w:hAnsiTheme="minorHAnsi" w:cs="Arial"/>
          <w:color w:val="000000"/>
          <w:sz w:val="22"/>
          <w:szCs w:val="22"/>
        </w:rPr>
      </w:pPr>
    </w:p>
    <w:p w14:paraId="56E0B966" w14:textId="77777777" w:rsidR="00474A5A" w:rsidRDefault="00474A5A" w:rsidP="002E2DC6">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18:00</w:t>
      </w:r>
      <w:r>
        <w:rPr>
          <w:rFonts w:asciiTheme="minorHAnsi" w:hAnsiTheme="minorHAnsi" w:cs="Arial"/>
          <w:color w:val="000000"/>
          <w:sz w:val="22"/>
          <w:szCs w:val="22"/>
        </w:rPr>
        <w:tab/>
        <w:t xml:space="preserve">RACV Resort, </w:t>
      </w:r>
      <w:r w:rsidR="00246979">
        <w:rPr>
          <w:rFonts w:asciiTheme="minorHAnsi" w:hAnsiTheme="minorHAnsi" w:cs="Arial"/>
          <w:color w:val="000000"/>
          <w:sz w:val="22"/>
          <w:szCs w:val="22"/>
        </w:rPr>
        <w:t xml:space="preserve">Midland Highway, </w:t>
      </w:r>
      <w:proofErr w:type="spellStart"/>
      <w:r>
        <w:rPr>
          <w:rFonts w:asciiTheme="minorHAnsi" w:hAnsiTheme="minorHAnsi" w:cs="Arial"/>
          <w:color w:val="000000"/>
          <w:sz w:val="22"/>
          <w:szCs w:val="22"/>
        </w:rPr>
        <w:t>Creswick</w:t>
      </w:r>
      <w:proofErr w:type="spellEnd"/>
    </w:p>
    <w:p w14:paraId="06356263" w14:textId="77777777" w:rsidR="00474A5A" w:rsidRDefault="00474A5A" w:rsidP="002E2DC6">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ab/>
        <w:t>Overnight accommodation</w:t>
      </w:r>
    </w:p>
    <w:p w14:paraId="490C2BC2" w14:textId="77777777" w:rsidR="00474A5A" w:rsidRDefault="00474A5A" w:rsidP="002E2DC6">
      <w:pPr>
        <w:pStyle w:val="NormalWeb"/>
        <w:ind w:left="720" w:hanging="720"/>
        <w:rPr>
          <w:rFonts w:asciiTheme="minorHAnsi" w:hAnsiTheme="minorHAnsi" w:cs="Arial"/>
          <w:color w:val="000000"/>
          <w:sz w:val="22"/>
          <w:szCs w:val="22"/>
        </w:rPr>
      </w:pPr>
    </w:p>
    <w:p w14:paraId="72F7895D" w14:textId="77777777" w:rsidR="00474A5A" w:rsidRDefault="00474A5A" w:rsidP="002E2DC6">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19:00</w:t>
      </w:r>
      <w:r>
        <w:rPr>
          <w:rFonts w:asciiTheme="minorHAnsi" w:hAnsiTheme="minorHAnsi" w:cs="Arial"/>
          <w:color w:val="000000"/>
          <w:sz w:val="22"/>
          <w:szCs w:val="22"/>
        </w:rPr>
        <w:tab/>
        <w:t>Conference dinner (all participants)</w:t>
      </w:r>
    </w:p>
    <w:p w14:paraId="1D5DB776" w14:textId="77777777" w:rsidR="00474A5A" w:rsidRDefault="00474A5A" w:rsidP="002E2DC6">
      <w:pPr>
        <w:pStyle w:val="NormalWeb"/>
        <w:ind w:left="720" w:hanging="720"/>
        <w:rPr>
          <w:rFonts w:asciiTheme="minorHAnsi" w:hAnsiTheme="minorHAnsi" w:cs="Arial"/>
          <w:color w:val="000000"/>
          <w:sz w:val="22"/>
          <w:szCs w:val="22"/>
        </w:rPr>
      </w:pPr>
    </w:p>
    <w:p w14:paraId="2F53FB51" w14:textId="77777777" w:rsidR="005A7820" w:rsidRPr="00BD0B40" w:rsidRDefault="005A7820" w:rsidP="005A7820">
      <w:pPr>
        <w:pStyle w:val="Heading2"/>
        <w:spacing w:before="0"/>
        <w:rPr>
          <w:rFonts w:asciiTheme="minorHAnsi" w:hAnsiTheme="minorHAnsi"/>
          <w:sz w:val="24"/>
          <w:szCs w:val="24"/>
        </w:rPr>
      </w:pPr>
      <w:r w:rsidRPr="00BD0B40">
        <w:rPr>
          <w:rFonts w:asciiTheme="minorHAnsi" w:hAnsiTheme="minorHAnsi" w:cs="Arial"/>
          <w:bCs w:val="0"/>
          <w:color w:val="000000"/>
          <w:sz w:val="24"/>
          <w:szCs w:val="24"/>
        </w:rPr>
        <w:t xml:space="preserve">Saturday </w:t>
      </w:r>
      <w:r>
        <w:rPr>
          <w:rFonts w:asciiTheme="minorHAnsi" w:hAnsiTheme="minorHAnsi" w:cs="Arial"/>
          <w:bCs w:val="0"/>
          <w:color w:val="000000"/>
          <w:sz w:val="24"/>
          <w:szCs w:val="24"/>
        </w:rPr>
        <w:t>30 September: Ballarat</w:t>
      </w:r>
    </w:p>
    <w:p w14:paraId="43DD16E9" w14:textId="77777777" w:rsidR="005A7820" w:rsidRDefault="005A7820" w:rsidP="005A7820">
      <w:pPr>
        <w:pStyle w:val="NormalWeb"/>
        <w:rPr>
          <w:rFonts w:asciiTheme="minorHAnsi" w:hAnsiTheme="minorHAnsi" w:cs="Arial"/>
          <w:color w:val="000000"/>
          <w:sz w:val="22"/>
          <w:szCs w:val="22"/>
        </w:rPr>
      </w:pPr>
    </w:p>
    <w:p w14:paraId="13C4C33C" w14:textId="77777777" w:rsidR="00474A5A" w:rsidRDefault="00D47F35" w:rsidP="00474A5A">
      <w:pPr>
        <w:pStyle w:val="NormalWeb"/>
        <w:ind w:left="720" w:hanging="720"/>
        <w:rPr>
          <w:rFonts w:asciiTheme="minorHAnsi" w:hAnsiTheme="minorHAnsi" w:cs="Arial"/>
          <w:color w:val="000000"/>
          <w:sz w:val="22"/>
          <w:szCs w:val="22"/>
        </w:rPr>
      </w:pPr>
      <w:r>
        <w:rPr>
          <w:rFonts w:asciiTheme="minorHAnsi" w:hAnsiTheme="minorHAnsi" w:cs="Arial"/>
          <w:color w:val="000000"/>
          <w:sz w:val="22"/>
          <w:szCs w:val="22"/>
        </w:rPr>
        <w:t>08.15</w:t>
      </w:r>
      <w:r w:rsidR="005A7820" w:rsidRPr="00FD0FE8">
        <w:rPr>
          <w:rStyle w:val="apple-tab-span"/>
          <w:rFonts w:asciiTheme="minorHAnsi" w:hAnsiTheme="minorHAnsi" w:cs="Arial"/>
          <w:color w:val="000000"/>
          <w:sz w:val="22"/>
          <w:szCs w:val="22"/>
        </w:rPr>
        <w:tab/>
      </w:r>
      <w:r w:rsidR="00474A5A">
        <w:rPr>
          <w:rFonts w:asciiTheme="minorHAnsi" w:hAnsiTheme="minorHAnsi" w:cs="Arial"/>
          <w:color w:val="000000"/>
          <w:sz w:val="22"/>
          <w:szCs w:val="22"/>
        </w:rPr>
        <w:t>Bus loads outside RACV Resort</w:t>
      </w:r>
      <w:r w:rsidR="005A7820" w:rsidRPr="00FD0FE8">
        <w:rPr>
          <w:rFonts w:asciiTheme="minorHAnsi" w:hAnsiTheme="minorHAnsi" w:cs="Arial"/>
          <w:color w:val="000000"/>
          <w:sz w:val="22"/>
          <w:szCs w:val="22"/>
        </w:rPr>
        <w:t xml:space="preserve"> </w:t>
      </w:r>
      <w:r w:rsidR="005A7820">
        <w:rPr>
          <w:rFonts w:asciiTheme="minorHAnsi" w:hAnsiTheme="minorHAnsi" w:cs="Arial"/>
          <w:color w:val="000000"/>
          <w:sz w:val="22"/>
          <w:szCs w:val="22"/>
        </w:rPr>
        <w:t xml:space="preserve"> </w:t>
      </w:r>
      <w:r w:rsidR="00474A5A">
        <w:rPr>
          <w:rFonts w:asciiTheme="minorHAnsi" w:hAnsiTheme="minorHAnsi" w:cs="Arial"/>
          <w:color w:val="000000"/>
          <w:sz w:val="22"/>
          <w:szCs w:val="22"/>
        </w:rPr>
        <w:t>(you will need to have your luggage ready by then)</w:t>
      </w:r>
    </w:p>
    <w:p w14:paraId="7E829F6C" w14:textId="77777777" w:rsidR="005A7820" w:rsidRDefault="00216388" w:rsidP="005A7820">
      <w:pPr>
        <w:pStyle w:val="NormalWeb"/>
        <w:ind w:left="720" w:hanging="720"/>
        <w:rPr>
          <w:rFonts w:asciiTheme="minorHAnsi" w:hAnsiTheme="minorHAnsi"/>
          <w:sz w:val="22"/>
          <w:szCs w:val="22"/>
        </w:rPr>
      </w:pPr>
      <w:r>
        <w:rPr>
          <w:rFonts w:asciiTheme="minorHAnsi" w:hAnsiTheme="minorHAnsi"/>
          <w:sz w:val="22"/>
          <w:szCs w:val="22"/>
        </w:rPr>
        <w:lastRenderedPageBreak/>
        <w:t>0</w:t>
      </w:r>
      <w:r w:rsidR="00D47F35">
        <w:rPr>
          <w:rFonts w:asciiTheme="minorHAnsi" w:hAnsiTheme="minorHAnsi"/>
          <w:sz w:val="22"/>
          <w:szCs w:val="22"/>
        </w:rPr>
        <w:t>8.30</w:t>
      </w:r>
      <w:r>
        <w:rPr>
          <w:rFonts w:asciiTheme="minorHAnsi" w:hAnsiTheme="minorHAnsi"/>
          <w:sz w:val="22"/>
          <w:szCs w:val="22"/>
        </w:rPr>
        <w:tab/>
        <w:t>Bus departs</w:t>
      </w:r>
    </w:p>
    <w:p w14:paraId="742AEF23" w14:textId="77777777" w:rsidR="00216388" w:rsidRDefault="00216388" w:rsidP="005A7820">
      <w:pPr>
        <w:pStyle w:val="NormalWeb"/>
        <w:ind w:left="720" w:hanging="720"/>
        <w:rPr>
          <w:rFonts w:asciiTheme="minorHAnsi" w:hAnsiTheme="minorHAnsi"/>
          <w:sz w:val="22"/>
          <w:szCs w:val="22"/>
        </w:rPr>
      </w:pPr>
    </w:p>
    <w:p w14:paraId="2E250A20" w14:textId="77777777" w:rsidR="00216388" w:rsidRDefault="00D47F35" w:rsidP="005A7820">
      <w:pPr>
        <w:pStyle w:val="NormalWeb"/>
        <w:ind w:left="720" w:hanging="720"/>
        <w:rPr>
          <w:rFonts w:asciiTheme="minorHAnsi" w:hAnsiTheme="minorHAnsi"/>
          <w:sz w:val="22"/>
          <w:szCs w:val="22"/>
        </w:rPr>
      </w:pPr>
      <w:r>
        <w:rPr>
          <w:rFonts w:asciiTheme="minorHAnsi" w:hAnsiTheme="minorHAnsi"/>
          <w:sz w:val="22"/>
          <w:szCs w:val="22"/>
        </w:rPr>
        <w:t>09.00</w:t>
      </w:r>
      <w:r w:rsidR="00216388">
        <w:rPr>
          <w:rFonts w:asciiTheme="minorHAnsi" w:hAnsiTheme="minorHAnsi"/>
          <w:sz w:val="22"/>
          <w:szCs w:val="22"/>
        </w:rPr>
        <w:tab/>
        <w:t>Uniting Church, Lydiard Street, Ballarat</w:t>
      </w:r>
    </w:p>
    <w:p w14:paraId="5E024391" w14:textId="77777777" w:rsidR="00216388" w:rsidRDefault="00216388" w:rsidP="005A7820">
      <w:pPr>
        <w:pStyle w:val="NormalWeb"/>
        <w:ind w:left="720" w:hanging="720"/>
        <w:rPr>
          <w:rFonts w:asciiTheme="minorHAnsi" w:hAnsiTheme="minorHAnsi"/>
          <w:sz w:val="22"/>
          <w:szCs w:val="22"/>
        </w:rPr>
      </w:pPr>
      <w:r>
        <w:rPr>
          <w:rFonts w:asciiTheme="minorHAnsi" w:hAnsiTheme="minorHAnsi"/>
          <w:sz w:val="22"/>
          <w:szCs w:val="22"/>
        </w:rPr>
        <w:tab/>
      </w:r>
      <w:r w:rsidR="006411E5">
        <w:rPr>
          <w:rFonts w:asciiTheme="minorHAnsi" w:hAnsiTheme="minorHAnsi"/>
          <w:sz w:val="22"/>
          <w:szCs w:val="22"/>
        </w:rPr>
        <w:t>Recital</w:t>
      </w:r>
      <w:r>
        <w:rPr>
          <w:rFonts w:asciiTheme="minorHAnsi" w:hAnsiTheme="minorHAnsi"/>
          <w:sz w:val="22"/>
          <w:szCs w:val="22"/>
        </w:rPr>
        <w:t xml:space="preserve"> o</w:t>
      </w:r>
      <w:r w:rsidR="006411E5">
        <w:rPr>
          <w:rFonts w:asciiTheme="minorHAnsi" w:hAnsiTheme="minorHAnsi"/>
          <w:sz w:val="22"/>
          <w:szCs w:val="22"/>
        </w:rPr>
        <w:t>n</w:t>
      </w:r>
      <w:r>
        <w:rPr>
          <w:rFonts w:asciiTheme="minorHAnsi" w:hAnsiTheme="minorHAnsi"/>
          <w:sz w:val="22"/>
          <w:szCs w:val="22"/>
        </w:rPr>
        <w:t xml:space="preserve"> the Fincham &amp; </w:t>
      </w:r>
      <w:proofErr w:type="spellStart"/>
      <w:r>
        <w:rPr>
          <w:rFonts w:asciiTheme="minorHAnsi" w:hAnsiTheme="minorHAnsi"/>
          <w:sz w:val="22"/>
          <w:szCs w:val="22"/>
        </w:rPr>
        <w:t>Hobday</w:t>
      </w:r>
      <w:proofErr w:type="spellEnd"/>
      <w:r>
        <w:rPr>
          <w:rFonts w:asciiTheme="minorHAnsi" w:hAnsiTheme="minorHAnsi"/>
          <w:sz w:val="22"/>
          <w:szCs w:val="22"/>
        </w:rPr>
        <w:t xml:space="preserve"> organ</w:t>
      </w:r>
      <w:r w:rsidR="006411E5">
        <w:rPr>
          <w:rFonts w:asciiTheme="minorHAnsi" w:hAnsiTheme="minorHAnsi"/>
          <w:sz w:val="22"/>
          <w:szCs w:val="22"/>
        </w:rPr>
        <w:t xml:space="preserve"> by Rhys Boak</w:t>
      </w:r>
      <w:r w:rsidR="00014D85">
        <w:rPr>
          <w:rFonts w:asciiTheme="minorHAnsi" w:hAnsiTheme="minorHAnsi"/>
          <w:sz w:val="22"/>
          <w:szCs w:val="22"/>
        </w:rPr>
        <w:t xml:space="preserve"> and </w:t>
      </w:r>
      <w:proofErr w:type="spellStart"/>
      <w:r w:rsidR="00014D85">
        <w:rPr>
          <w:rFonts w:asciiTheme="minorHAnsi" w:hAnsiTheme="minorHAnsi"/>
          <w:sz w:val="22"/>
          <w:szCs w:val="22"/>
        </w:rPr>
        <w:t>Ryoko</w:t>
      </w:r>
      <w:proofErr w:type="spellEnd"/>
      <w:r w:rsidR="00014D85">
        <w:rPr>
          <w:rFonts w:asciiTheme="minorHAnsi" w:hAnsiTheme="minorHAnsi"/>
          <w:sz w:val="22"/>
          <w:szCs w:val="22"/>
        </w:rPr>
        <w:t xml:space="preserve"> Mori</w:t>
      </w:r>
    </w:p>
    <w:p w14:paraId="17E6F8A1" w14:textId="77777777" w:rsidR="00D47F35" w:rsidRDefault="00D47F35" w:rsidP="005A7820">
      <w:pPr>
        <w:pStyle w:val="NormalWeb"/>
        <w:ind w:left="720" w:hanging="720"/>
        <w:rPr>
          <w:rFonts w:asciiTheme="minorHAnsi" w:hAnsiTheme="minorHAnsi"/>
          <w:sz w:val="22"/>
          <w:szCs w:val="22"/>
        </w:rPr>
      </w:pPr>
    </w:p>
    <w:p w14:paraId="12DD01FF" w14:textId="77777777" w:rsidR="00D47F35" w:rsidRDefault="00D47F35" w:rsidP="005A7820">
      <w:pPr>
        <w:pStyle w:val="NormalWeb"/>
        <w:ind w:left="720" w:hanging="720"/>
        <w:rPr>
          <w:rFonts w:asciiTheme="minorHAnsi" w:hAnsiTheme="minorHAnsi"/>
          <w:sz w:val="22"/>
          <w:szCs w:val="22"/>
        </w:rPr>
      </w:pPr>
      <w:r>
        <w:rPr>
          <w:rFonts w:asciiTheme="minorHAnsi" w:hAnsiTheme="minorHAnsi"/>
          <w:sz w:val="22"/>
          <w:szCs w:val="22"/>
        </w:rPr>
        <w:t>10.00</w:t>
      </w:r>
      <w:r>
        <w:rPr>
          <w:rFonts w:asciiTheme="minorHAnsi" w:hAnsiTheme="minorHAnsi"/>
          <w:sz w:val="22"/>
          <w:szCs w:val="22"/>
        </w:rPr>
        <w:tab/>
        <w:t>Free time for morning tea / coffee</w:t>
      </w:r>
    </w:p>
    <w:p w14:paraId="43A24E61" w14:textId="77777777" w:rsidR="00216388" w:rsidRDefault="00216388" w:rsidP="005A7820">
      <w:pPr>
        <w:pStyle w:val="NormalWeb"/>
        <w:ind w:left="720" w:hanging="720"/>
        <w:rPr>
          <w:rFonts w:asciiTheme="minorHAnsi" w:hAnsiTheme="minorHAnsi"/>
          <w:sz w:val="22"/>
          <w:szCs w:val="22"/>
        </w:rPr>
      </w:pPr>
    </w:p>
    <w:p w14:paraId="44A5C8AA" w14:textId="77777777" w:rsidR="00216388" w:rsidRDefault="00216388" w:rsidP="005A7820">
      <w:pPr>
        <w:pStyle w:val="NormalWeb"/>
        <w:ind w:left="720" w:hanging="720"/>
        <w:rPr>
          <w:rFonts w:asciiTheme="minorHAnsi" w:hAnsiTheme="minorHAnsi"/>
          <w:sz w:val="22"/>
          <w:szCs w:val="22"/>
        </w:rPr>
      </w:pPr>
      <w:r>
        <w:rPr>
          <w:rFonts w:asciiTheme="minorHAnsi" w:hAnsiTheme="minorHAnsi"/>
          <w:sz w:val="22"/>
          <w:szCs w:val="22"/>
        </w:rPr>
        <w:t>1</w:t>
      </w:r>
      <w:r w:rsidR="00D47F35">
        <w:rPr>
          <w:rFonts w:asciiTheme="minorHAnsi" w:hAnsiTheme="minorHAnsi"/>
          <w:sz w:val="22"/>
          <w:szCs w:val="22"/>
        </w:rPr>
        <w:t>0.45</w:t>
      </w:r>
      <w:r>
        <w:rPr>
          <w:rFonts w:asciiTheme="minorHAnsi" w:hAnsiTheme="minorHAnsi"/>
          <w:sz w:val="22"/>
          <w:szCs w:val="22"/>
        </w:rPr>
        <w:tab/>
        <w:t>Walk to St Patrick’s Cathedral (10 minutes) or catch bus</w:t>
      </w:r>
    </w:p>
    <w:p w14:paraId="270FEB0A" w14:textId="77777777" w:rsidR="00216388" w:rsidRDefault="00216388" w:rsidP="005A7820">
      <w:pPr>
        <w:pStyle w:val="NormalWeb"/>
        <w:ind w:left="720" w:hanging="720"/>
        <w:rPr>
          <w:rFonts w:asciiTheme="minorHAnsi" w:hAnsiTheme="minorHAnsi"/>
          <w:sz w:val="22"/>
          <w:szCs w:val="22"/>
        </w:rPr>
      </w:pPr>
    </w:p>
    <w:p w14:paraId="28B8AAD6" w14:textId="77777777" w:rsidR="00216388" w:rsidRDefault="00216388" w:rsidP="005A7820">
      <w:pPr>
        <w:pStyle w:val="NormalWeb"/>
        <w:ind w:left="720" w:hanging="720"/>
        <w:rPr>
          <w:rFonts w:asciiTheme="minorHAnsi" w:hAnsiTheme="minorHAnsi"/>
          <w:sz w:val="22"/>
          <w:szCs w:val="22"/>
        </w:rPr>
      </w:pPr>
      <w:r>
        <w:rPr>
          <w:rFonts w:asciiTheme="minorHAnsi" w:hAnsiTheme="minorHAnsi"/>
          <w:sz w:val="22"/>
          <w:szCs w:val="22"/>
        </w:rPr>
        <w:t>11:</w:t>
      </w:r>
      <w:r w:rsidR="00D47F35">
        <w:rPr>
          <w:rFonts w:asciiTheme="minorHAnsi" w:hAnsiTheme="minorHAnsi"/>
          <w:sz w:val="22"/>
          <w:szCs w:val="22"/>
        </w:rPr>
        <w:t>00</w:t>
      </w:r>
      <w:r>
        <w:rPr>
          <w:rFonts w:asciiTheme="minorHAnsi" w:hAnsiTheme="minorHAnsi"/>
          <w:sz w:val="22"/>
          <w:szCs w:val="22"/>
        </w:rPr>
        <w:tab/>
        <w:t xml:space="preserve">St Patrick’s Catholic Cathedral, </w:t>
      </w:r>
      <w:proofErr w:type="spellStart"/>
      <w:r w:rsidR="002010DA">
        <w:rPr>
          <w:rFonts w:asciiTheme="minorHAnsi" w:hAnsiTheme="minorHAnsi"/>
          <w:sz w:val="22"/>
          <w:szCs w:val="22"/>
        </w:rPr>
        <w:t>Sturt</w:t>
      </w:r>
      <w:proofErr w:type="spellEnd"/>
      <w:r w:rsidR="002010DA">
        <w:rPr>
          <w:rFonts w:asciiTheme="minorHAnsi" w:hAnsiTheme="minorHAnsi"/>
          <w:sz w:val="22"/>
          <w:szCs w:val="22"/>
        </w:rPr>
        <w:t xml:space="preserve"> Street, </w:t>
      </w:r>
      <w:r>
        <w:rPr>
          <w:rFonts w:asciiTheme="minorHAnsi" w:hAnsiTheme="minorHAnsi"/>
          <w:sz w:val="22"/>
          <w:szCs w:val="22"/>
        </w:rPr>
        <w:t>Ballarat</w:t>
      </w:r>
    </w:p>
    <w:p w14:paraId="4F7EA32A" w14:textId="77777777" w:rsidR="00216388" w:rsidRDefault="00216388" w:rsidP="005A7820">
      <w:pPr>
        <w:pStyle w:val="NormalWeb"/>
        <w:ind w:left="720" w:hanging="720"/>
        <w:rPr>
          <w:rFonts w:asciiTheme="minorHAnsi" w:hAnsiTheme="minorHAnsi"/>
          <w:sz w:val="22"/>
          <w:szCs w:val="22"/>
        </w:rPr>
      </w:pPr>
      <w:r>
        <w:rPr>
          <w:rFonts w:asciiTheme="minorHAnsi" w:hAnsiTheme="minorHAnsi"/>
          <w:sz w:val="22"/>
          <w:szCs w:val="22"/>
        </w:rPr>
        <w:tab/>
        <w:t>Demonstration of the Geo. Fincham &amp; Sons organ</w:t>
      </w:r>
    </w:p>
    <w:p w14:paraId="484670C7" w14:textId="77777777" w:rsidR="00216388" w:rsidRDefault="00216388" w:rsidP="005A7820">
      <w:pPr>
        <w:pStyle w:val="NormalWeb"/>
        <w:ind w:left="720" w:hanging="720"/>
        <w:rPr>
          <w:rFonts w:asciiTheme="minorHAnsi" w:hAnsiTheme="minorHAnsi"/>
          <w:sz w:val="22"/>
          <w:szCs w:val="22"/>
        </w:rPr>
      </w:pPr>
    </w:p>
    <w:p w14:paraId="5161590F" w14:textId="77777777" w:rsidR="00216388" w:rsidRDefault="00216388" w:rsidP="005A7820">
      <w:pPr>
        <w:pStyle w:val="NormalWeb"/>
        <w:ind w:left="720" w:hanging="720"/>
        <w:rPr>
          <w:rFonts w:asciiTheme="minorHAnsi" w:hAnsiTheme="minorHAnsi"/>
          <w:sz w:val="22"/>
          <w:szCs w:val="22"/>
        </w:rPr>
      </w:pPr>
      <w:r>
        <w:rPr>
          <w:rFonts w:asciiTheme="minorHAnsi" w:hAnsiTheme="minorHAnsi"/>
          <w:sz w:val="22"/>
          <w:szCs w:val="22"/>
        </w:rPr>
        <w:t>12:15</w:t>
      </w:r>
      <w:r>
        <w:rPr>
          <w:rFonts w:asciiTheme="minorHAnsi" w:hAnsiTheme="minorHAnsi"/>
          <w:sz w:val="22"/>
          <w:szCs w:val="22"/>
        </w:rPr>
        <w:tab/>
        <w:t>Time for lunch</w:t>
      </w:r>
    </w:p>
    <w:p w14:paraId="1EA27B54" w14:textId="77777777" w:rsidR="00216388" w:rsidRDefault="00216388" w:rsidP="005A7820">
      <w:pPr>
        <w:pStyle w:val="NormalWeb"/>
        <w:ind w:left="720" w:hanging="720"/>
        <w:rPr>
          <w:rFonts w:asciiTheme="minorHAnsi" w:hAnsiTheme="minorHAnsi"/>
          <w:sz w:val="22"/>
          <w:szCs w:val="22"/>
        </w:rPr>
      </w:pPr>
    </w:p>
    <w:p w14:paraId="5A62080D" w14:textId="77777777" w:rsidR="00216388" w:rsidRDefault="00216388" w:rsidP="005A7820">
      <w:pPr>
        <w:pStyle w:val="NormalWeb"/>
        <w:ind w:left="720" w:hanging="720"/>
        <w:rPr>
          <w:rFonts w:asciiTheme="minorHAnsi" w:hAnsiTheme="minorHAnsi"/>
          <w:sz w:val="22"/>
          <w:szCs w:val="22"/>
        </w:rPr>
      </w:pPr>
      <w:r>
        <w:rPr>
          <w:rFonts w:asciiTheme="minorHAnsi" w:hAnsiTheme="minorHAnsi"/>
          <w:sz w:val="22"/>
          <w:szCs w:val="22"/>
        </w:rPr>
        <w:t>13:20</w:t>
      </w:r>
      <w:r>
        <w:rPr>
          <w:rFonts w:asciiTheme="minorHAnsi" w:hAnsiTheme="minorHAnsi"/>
          <w:sz w:val="22"/>
          <w:szCs w:val="22"/>
        </w:rPr>
        <w:tab/>
        <w:t>Bus loads, departing 13:30</w:t>
      </w:r>
    </w:p>
    <w:p w14:paraId="7DDBBFF3" w14:textId="77777777" w:rsidR="00216388" w:rsidRPr="00FD0FE8" w:rsidRDefault="00216388" w:rsidP="005A7820">
      <w:pPr>
        <w:pStyle w:val="NormalWeb"/>
        <w:ind w:left="720" w:hanging="720"/>
        <w:rPr>
          <w:rFonts w:asciiTheme="minorHAnsi" w:hAnsiTheme="minorHAnsi"/>
          <w:sz w:val="22"/>
          <w:szCs w:val="22"/>
        </w:rPr>
      </w:pPr>
    </w:p>
    <w:p w14:paraId="725FB653" w14:textId="77777777" w:rsidR="005A7820" w:rsidRPr="00DC3E2B" w:rsidRDefault="005A7820" w:rsidP="005A7820">
      <w:pPr>
        <w:pStyle w:val="Heading3"/>
        <w:rPr>
          <w:strike/>
          <w:sz w:val="28"/>
          <w:szCs w:val="28"/>
          <w:highlight w:val="cyan"/>
        </w:rPr>
      </w:pPr>
      <w:r w:rsidRPr="00DC3E2B">
        <w:rPr>
          <w:rFonts w:ascii="Arial" w:hAnsi="Arial" w:cs="Arial"/>
          <w:b/>
          <w:bCs/>
          <w:strike/>
          <w:color w:val="434343"/>
          <w:sz w:val="28"/>
          <w:szCs w:val="28"/>
          <w:highlight w:val="cyan"/>
        </w:rPr>
        <w:t>Contacts for organising committee</w:t>
      </w:r>
    </w:p>
    <w:p w14:paraId="5CE28177" w14:textId="77777777" w:rsidR="005A7820" w:rsidRPr="00DC3E2B" w:rsidRDefault="005A7820" w:rsidP="005A7820">
      <w:pPr>
        <w:pStyle w:val="NormalWeb"/>
        <w:rPr>
          <w:rFonts w:asciiTheme="minorHAnsi" w:hAnsiTheme="minorHAnsi" w:cs="Arial"/>
          <w:strike/>
          <w:color w:val="000000"/>
          <w:sz w:val="22"/>
          <w:szCs w:val="22"/>
          <w:highlight w:val="cyan"/>
        </w:rPr>
      </w:pPr>
    </w:p>
    <w:p w14:paraId="788DA10C" w14:textId="77777777" w:rsidR="005A7820" w:rsidRPr="00DC3E2B" w:rsidRDefault="008C4E1A" w:rsidP="005A7820">
      <w:pPr>
        <w:spacing w:after="0" w:line="240" w:lineRule="auto"/>
        <w:textAlignment w:val="baseline"/>
        <w:rPr>
          <w:rFonts w:cs="Arial"/>
          <w:strike/>
          <w:color w:val="000000"/>
        </w:rPr>
      </w:pPr>
      <w:r w:rsidRPr="00DC3E2B">
        <w:rPr>
          <w:rFonts w:cs="Arial"/>
          <w:strike/>
          <w:color w:val="000000"/>
          <w:highlight w:val="cyan"/>
        </w:rPr>
        <w:t>John Maidment</w:t>
      </w:r>
      <w:r w:rsidRPr="00DC3E2B">
        <w:rPr>
          <w:rFonts w:cs="Arial"/>
          <w:strike/>
          <w:color w:val="000000"/>
          <w:highlight w:val="cyan"/>
        </w:rPr>
        <w:tab/>
      </w:r>
      <w:r w:rsidRPr="00DC3E2B">
        <w:rPr>
          <w:rFonts w:cs="Arial"/>
          <w:strike/>
          <w:color w:val="000000"/>
          <w:highlight w:val="cyan"/>
        </w:rPr>
        <w:tab/>
        <w:t>0413 260 327</w:t>
      </w:r>
    </w:p>
    <w:p w14:paraId="6C683BFF" w14:textId="77777777" w:rsidR="008C4E1A" w:rsidRPr="00DC3E2B" w:rsidRDefault="008C4E1A" w:rsidP="005A7820">
      <w:pPr>
        <w:spacing w:after="0" w:line="240" w:lineRule="auto"/>
        <w:textAlignment w:val="baseline"/>
        <w:rPr>
          <w:rFonts w:cs="Arial"/>
          <w:strike/>
          <w:color w:val="000000"/>
        </w:rPr>
      </w:pPr>
    </w:p>
    <w:p w14:paraId="75D2A28A" w14:textId="503DD39D" w:rsidR="005A7820" w:rsidRDefault="005A78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cs="Helvetica"/>
          <w:b/>
          <w:sz w:val="32"/>
          <w:szCs w:val="32"/>
        </w:rPr>
      </w:pPr>
      <w:r>
        <w:rPr>
          <w:rFonts w:cs="Helvetica"/>
          <w:b/>
          <w:sz w:val="32"/>
          <w:szCs w:val="32"/>
        </w:rPr>
        <w:br w:type="column"/>
      </w:r>
      <w:r w:rsidRPr="0059147F">
        <w:rPr>
          <w:rFonts w:cs="Helvetica"/>
          <w:b/>
          <w:strike/>
          <w:sz w:val="32"/>
          <w:szCs w:val="32"/>
          <w:highlight w:val="cyan"/>
        </w:rPr>
        <w:lastRenderedPageBreak/>
        <w:t xml:space="preserve">ABSTRACTS </w:t>
      </w:r>
      <w:proofErr w:type="gramStart"/>
      <w:r w:rsidRPr="0059147F">
        <w:rPr>
          <w:rFonts w:cs="Helvetica"/>
          <w:b/>
          <w:strike/>
          <w:sz w:val="32"/>
          <w:szCs w:val="32"/>
          <w:highlight w:val="cyan"/>
        </w:rPr>
        <w:t>OF</w:t>
      </w:r>
      <w:r w:rsidRPr="0059147F">
        <w:rPr>
          <w:rFonts w:cs="Helvetica"/>
          <w:b/>
          <w:sz w:val="32"/>
          <w:szCs w:val="32"/>
        </w:rPr>
        <w:t xml:space="preserve"> </w:t>
      </w:r>
      <w:r w:rsidR="0059147F">
        <w:rPr>
          <w:rFonts w:cs="Helvetica"/>
          <w:b/>
          <w:sz w:val="32"/>
          <w:szCs w:val="32"/>
        </w:rPr>
        <w:t xml:space="preserve"> </w:t>
      </w:r>
      <w:r w:rsidR="0059147F" w:rsidRPr="0059147F">
        <w:rPr>
          <w:rFonts w:cs="Helvetica"/>
          <w:b/>
          <w:sz w:val="32"/>
          <w:szCs w:val="32"/>
          <w:highlight w:val="cyan"/>
        </w:rPr>
        <w:t>CONFERENCE</w:t>
      </w:r>
      <w:proofErr w:type="gramEnd"/>
      <w:r w:rsidR="0059147F">
        <w:rPr>
          <w:rFonts w:cs="Helvetica"/>
          <w:b/>
          <w:sz w:val="32"/>
          <w:szCs w:val="32"/>
          <w:highlight w:val="yellow"/>
        </w:rPr>
        <w:t xml:space="preserve"> </w:t>
      </w:r>
      <w:r w:rsidRPr="00DF33E2">
        <w:rPr>
          <w:rFonts w:cs="Helvetica"/>
          <w:b/>
          <w:sz w:val="32"/>
          <w:szCs w:val="32"/>
          <w:highlight w:val="yellow"/>
        </w:rPr>
        <w:t>PAPERS</w:t>
      </w:r>
      <w:r w:rsidR="00137F0A">
        <w:rPr>
          <w:rFonts w:cs="Helvetica"/>
          <w:b/>
          <w:sz w:val="32"/>
          <w:szCs w:val="32"/>
        </w:rPr>
        <w:t xml:space="preserve"> </w:t>
      </w:r>
      <w:r w:rsidR="00137F0A" w:rsidRPr="00137F0A">
        <w:rPr>
          <w:rFonts w:cs="Helvetica"/>
          <w:b/>
          <w:sz w:val="32"/>
          <w:szCs w:val="32"/>
          <w:highlight w:val="cyan"/>
        </w:rPr>
        <w:t>AND PANEL DISCUSSIONS</w:t>
      </w:r>
    </w:p>
    <w:p w14:paraId="669B4AC8" w14:textId="77777777" w:rsidR="0059147F" w:rsidRDefault="0059147F"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cs="Helvetica"/>
          <w:b/>
          <w:sz w:val="32"/>
          <w:szCs w:val="32"/>
        </w:rPr>
      </w:pPr>
    </w:p>
    <w:p w14:paraId="4528D932" w14:textId="413A0AE7" w:rsidR="0059147F" w:rsidRPr="003B0CB4" w:rsidRDefault="0059147F" w:rsidP="00700A8F">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sz w:val="24"/>
          <w:szCs w:val="24"/>
          <w:highlight w:val="cyan"/>
        </w:rPr>
      </w:pPr>
      <w:r w:rsidRPr="0059147F">
        <w:rPr>
          <w:rFonts w:cs="Helvetica"/>
          <w:sz w:val="24"/>
          <w:szCs w:val="24"/>
          <w:highlight w:val="cyan"/>
        </w:rPr>
        <w:t xml:space="preserve">The papers presented at this conference fall into two </w:t>
      </w:r>
      <w:r w:rsidR="003B0CB4">
        <w:rPr>
          <w:rFonts w:cs="Helvetica"/>
          <w:sz w:val="24"/>
          <w:szCs w:val="24"/>
          <w:highlight w:val="cyan"/>
        </w:rPr>
        <w:t xml:space="preserve">separate </w:t>
      </w:r>
      <w:r w:rsidRPr="0059147F">
        <w:rPr>
          <w:rFonts w:cs="Helvetica"/>
          <w:sz w:val="24"/>
          <w:szCs w:val="24"/>
          <w:highlight w:val="cyan"/>
        </w:rPr>
        <w:t>streams, including some</w:t>
      </w:r>
      <w:r w:rsidR="003B0CB4">
        <w:rPr>
          <w:rFonts w:cs="Helvetica"/>
          <w:sz w:val="24"/>
          <w:szCs w:val="24"/>
          <w:highlight w:val="cyan"/>
        </w:rPr>
        <w:t xml:space="preserve"> </w:t>
      </w:r>
      <w:r w:rsidR="00137F0A">
        <w:rPr>
          <w:rFonts w:cs="Helvetica"/>
          <w:sz w:val="24"/>
          <w:szCs w:val="24"/>
          <w:highlight w:val="cyan"/>
        </w:rPr>
        <w:t xml:space="preserve">papers </w:t>
      </w:r>
      <w:r w:rsidR="003B0CB4">
        <w:rPr>
          <w:rFonts w:cs="Helvetica"/>
          <w:sz w:val="24"/>
          <w:szCs w:val="24"/>
          <w:highlight w:val="cyan"/>
        </w:rPr>
        <w:t>presented by individuals and others as panel discussions</w:t>
      </w:r>
      <w:r w:rsidR="00137F0A">
        <w:rPr>
          <w:rFonts w:cs="Helvetica"/>
          <w:sz w:val="24"/>
          <w:szCs w:val="24"/>
          <w:highlight w:val="cyan"/>
        </w:rPr>
        <w:t>.</w:t>
      </w:r>
    </w:p>
    <w:p w14:paraId="539747B9" w14:textId="77777777" w:rsidR="0059147F" w:rsidRDefault="0059147F" w:rsidP="00700A8F">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sz w:val="24"/>
          <w:szCs w:val="24"/>
        </w:rPr>
      </w:pPr>
    </w:p>
    <w:p w14:paraId="6E90C5F3" w14:textId="73EE505E" w:rsidR="0059147F" w:rsidRDefault="0059147F" w:rsidP="00700A8F">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sz w:val="24"/>
          <w:szCs w:val="24"/>
        </w:rPr>
      </w:pPr>
      <w:r w:rsidRPr="00137F0A">
        <w:rPr>
          <w:rFonts w:cs="Helvetica"/>
          <w:sz w:val="24"/>
          <w:szCs w:val="24"/>
          <w:highlight w:val="cyan"/>
        </w:rPr>
        <w:t>The first stream</w:t>
      </w:r>
      <w:r w:rsidR="00137F0A" w:rsidRPr="00137F0A">
        <w:rPr>
          <w:rFonts w:cs="Helvetica"/>
          <w:sz w:val="24"/>
          <w:szCs w:val="24"/>
          <w:highlight w:val="cyan"/>
        </w:rPr>
        <w:t xml:space="preserve"> </w:t>
      </w:r>
      <w:r w:rsidR="00137F0A">
        <w:rPr>
          <w:rFonts w:cs="Helvetica"/>
          <w:sz w:val="24"/>
          <w:szCs w:val="24"/>
          <w:highlight w:val="cyan"/>
        </w:rPr>
        <w:t xml:space="preserve">examines </w:t>
      </w:r>
      <w:r w:rsidRPr="00137F0A">
        <w:rPr>
          <w:rFonts w:cs="Helvetica"/>
          <w:sz w:val="24"/>
          <w:szCs w:val="24"/>
          <w:highlight w:val="cyan"/>
        </w:rPr>
        <w:t xml:space="preserve">the </w:t>
      </w:r>
      <w:r w:rsidR="00137F0A">
        <w:rPr>
          <w:rFonts w:cs="Helvetica"/>
          <w:sz w:val="24"/>
          <w:szCs w:val="24"/>
          <w:highlight w:val="cyan"/>
        </w:rPr>
        <w:t>work</w:t>
      </w:r>
      <w:r w:rsidRPr="00137F0A">
        <w:rPr>
          <w:rFonts w:cs="Helvetica"/>
          <w:sz w:val="24"/>
          <w:szCs w:val="24"/>
          <w:highlight w:val="cyan"/>
        </w:rPr>
        <w:t xml:space="preserve"> of OHTA over its first forty years, </w:t>
      </w:r>
      <w:r w:rsidR="00137F0A">
        <w:rPr>
          <w:rFonts w:cs="Helvetica"/>
          <w:sz w:val="24"/>
          <w:szCs w:val="24"/>
          <w:highlight w:val="cyan"/>
        </w:rPr>
        <w:t>starting with</w:t>
      </w:r>
      <w:r w:rsidRPr="00137F0A">
        <w:rPr>
          <w:rFonts w:cs="Helvetica"/>
          <w:sz w:val="24"/>
          <w:szCs w:val="24"/>
          <w:highlight w:val="cyan"/>
        </w:rPr>
        <w:t xml:space="preserve"> the beginnings in 1977</w:t>
      </w:r>
      <w:r w:rsidR="00137F0A" w:rsidRPr="00137F0A">
        <w:rPr>
          <w:rFonts w:cs="Helvetica"/>
          <w:sz w:val="24"/>
          <w:szCs w:val="24"/>
          <w:highlight w:val="cyan"/>
        </w:rPr>
        <w:t xml:space="preserve"> and concluding with a projection </w:t>
      </w:r>
      <w:r w:rsidR="00137F0A">
        <w:rPr>
          <w:rFonts w:cs="Helvetica"/>
          <w:sz w:val="24"/>
          <w:szCs w:val="24"/>
          <w:highlight w:val="cyan"/>
        </w:rPr>
        <w:t xml:space="preserve">into </w:t>
      </w:r>
      <w:r w:rsidR="00137F0A" w:rsidRPr="00137F0A">
        <w:rPr>
          <w:rFonts w:cs="Helvetica"/>
          <w:sz w:val="24"/>
          <w:szCs w:val="24"/>
          <w:highlight w:val="cyan"/>
        </w:rPr>
        <w:t xml:space="preserve">the future, including </w:t>
      </w:r>
      <w:r w:rsidR="00137F0A">
        <w:rPr>
          <w:rFonts w:cs="Helvetica"/>
          <w:sz w:val="24"/>
          <w:szCs w:val="24"/>
          <w:highlight w:val="cyan"/>
        </w:rPr>
        <w:t>such projects as the</w:t>
      </w:r>
      <w:r w:rsidR="00137F0A" w:rsidRPr="00137F0A">
        <w:rPr>
          <w:rFonts w:cs="Helvetica"/>
          <w:sz w:val="24"/>
          <w:szCs w:val="24"/>
          <w:highlight w:val="cyan"/>
        </w:rPr>
        <w:t xml:space="preserve"> development of an OHTA Foundation Fund and an Australian Pipe Organ Centre.  Between these, there will be an examination of OHTA’s achievements in the important areas of preservation, restoration and conservation, and redundancy / relocation of instruments.</w:t>
      </w:r>
    </w:p>
    <w:p w14:paraId="330C3CD5" w14:textId="77777777" w:rsidR="00137F0A" w:rsidRDefault="00137F0A" w:rsidP="00700A8F">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sz w:val="24"/>
          <w:szCs w:val="24"/>
        </w:rPr>
      </w:pPr>
    </w:p>
    <w:p w14:paraId="77869423" w14:textId="0D418357" w:rsidR="00137F0A" w:rsidRPr="0059147F" w:rsidRDefault="00137F0A" w:rsidP="00700A8F">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Helvetica"/>
          <w:sz w:val="24"/>
          <w:szCs w:val="24"/>
        </w:rPr>
      </w:pPr>
      <w:r w:rsidRPr="00700A8F">
        <w:rPr>
          <w:rFonts w:cs="Helvetica"/>
          <w:sz w:val="24"/>
          <w:szCs w:val="24"/>
          <w:highlight w:val="cyan"/>
        </w:rPr>
        <w:t>The second stream focuses on the life</w:t>
      </w:r>
      <w:r w:rsidR="006D2490" w:rsidRPr="00700A8F">
        <w:rPr>
          <w:rFonts w:cs="Helvetica"/>
          <w:sz w:val="24"/>
          <w:szCs w:val="24"/>
          <w:highlight w:val="cyan"/>
        </w:rPr>
        <w:t xml:space="preserve"> and work of Alfred Fuller (1845</w:t>
      </w:r>
      <w:r w:rsidRPr="00700A8F">
        <w:rPr>
          <w:rFonts w:cs="Helvetica"/>
          <w:sz w:val="24"/>
          <w:szCs w:val="24"/>
          <w:highlight w:val="cyan"/>
        </w:rPr>
        <w:t>-19</w:t>
      </w:r>
      <w:r w:rsidR="006D2490" w:rsidRPr="00700A8F">
        <w:rPr>
          <w:rFonts w:cs="Helvetica"/>
          <w:sz w:val="24"/>
          <w:szCs w:val="24"/>
          <w:highlight w:val="cyan"/>
        </w:rPr>
        <w:t>23</w:t>
      </w:r>
      <w:r w:rsidRPr="00700A8F">
        <w:rPr>
          <w:rFonts w:cs="Helvetica"/>
          <w:sz w:val="24"/>
          <w:szCs w:val="24"/>
          <w:highlight w:val="cyan"/>
        </w:rPr>
        <w:t>)</w:t>
      </w:r>
      <w:r w:rsidR="006D2490" w:rsidRPr="00700A8F">
        <w:rPr>
          <w:rFonts w:cs="Helvetica"/>
          <w:sz w:val="24"/>
          <w:szCs w:val="24"/>
          <w:highlight w:val="cyan"/>
        </w:rPr>
        <w:t>, who built around twenty-five organs</w:t>
      </w:r>
      <w:r w:rsidR="00700A8F">
        <w:rPr>
          <w:rFonts w:cs="Helvetica"/>
          <w:sz w:val="24"/>
          <w:szCs w:val="24"/>
          <w:highlight w:val="cyan"/>
        </w:rPr>
        <w:t>, mostly</w:t>
      </w:r>
      <w:r w:rsidR="006D2490" w:rsidRPr="00700A8F">
        <w:rPr>
          <w:rFonts w:cs="Helvetica"/>
          <w:sz w:val="24"/>
          <w:szCs w:val="24"/>
          <w:highlight w:val="cyan"/>
        </w:rPr>
        <w:t xml:space="preserve"> in Victoria</w:t>
      </w:r>
      <w:r w:rsidR="00700A8F">
        <w:rPr>
          <w:rFonts w:cs="Helvetica"/>
          <w:sz w:val="24"/>
          <w:szCs w:val="24"/>
          <w:highlight w:val="cyan"/>
        </w:rPr>
        <w:t>,</w:t>
      </w:r>
      <w:r w:rsidR="00700A8F" w:rsidRPr="00700A8F">
        <w:rPr>
          <w:rFonts w:cs="Helvetica"/>
          <w:sz w:val="24"/>
          <w:szCs w:val="24"/>
          <w:highlight w:val="cyan"/>
        </w:rPr>
        <w:t xml:space="preserve"> between 1880 and </w:t>
      </w:r>
      <w:r w:rsidR="00700A8F">
        <w:rPr>
          <w:rFonts w:cs="Helvetica"/>
          <w:sz w:val="24"/>
          <w:szCs w:val="24"/>
          <w:highlight w:val="cyan"/>
        </w:rPr>
        <w:t>1900, when he closed his business</w:t>
      </w:r>
      <w:r w:rsidR="00700A8F" w:rsidRPr="00700A8F">
        <w:rPr>
          <w:rFonts w:cs="Helvetica"/>
          <w:sz w:val="24"/>
          <w:szCs w:val="24"/>
          <w:highlight w:val="cyan"/>
        </w:rPr>
        <w:t xml:space="preserve">.  </w:t>
      </w:r>
      <w:r w:rsidR="00700A8F">
        <w:rPr>
          <w:rFonts w:cs="Helvetica"/>
          <w:sz w:val="24"/>
          <w:szCs w:val="24"/>
          <w:highlight w:val="cyan"/>
        </w:rPr>
        <w:t xml:space="preserve">Graeme </w:t>
      </w:r>
      <w:proofErr w:type="spellStart"/>
      <w:r w:rsidR="00700A8F">
        <w:rPr>
          <w:rFonts w:cs="Helvetica"/>
          <w:sz w:val="24"/>
          <w:szCs w:val="24"/>
          <w:highlight w:val="cyan"/>
        </w:rPr>
        <w:t>Rushworth’s</w:t>
      </w:r>
      <w:proofErr w:type="spellEnd"/>
      <w:r w:rsidR="00700A8F">
        <w:rPr>
          <w:rFonts w:cs="Helvetica"/>
          <w:sz w:val="24"/>
          <w:szCs w:val="24"/>
          <w:highlight w:val="cyan"/>
        </w:rPr>
        <w:t xml:space="preserve"> </w:t>
      </w:r>
      <w:r w:rsidR="006D2490" w:rsidRPr="00700A8F">
        <w:rPr>
          <w:rFonts w:cs="Helvetica"/>
          <w:sz w:val="24"/>
          <w:szCs w:val="24"/>
          <w:highlight w:val="cyan"/>
        </w:rPr>
        <w:t>comprehensive overview of Fuller’s work</w:t>
      </w:r>
      <w:r w:rsidR="00700A8F">
        <w:rPr>
          <w:rFonts w:cs="Helvetica"/>
          <w:sz w:val="24"/>
          <w:szCs w:val="24"/>
          <w:highlight w:val="cyan"/>
        </w:rPr>
        <w:t>, presented</w:t>
      </w:r>
      <w:r w:rsidR="006D2490" w:rsidRPr="00700A8F">
        <w:rPr>
          <w:rFonts w:cs="Helvetica"/>
          <w:sz w:val="24"/>
          <w:szCs w:val="24"/>
          <w:highlight w:val="cyan"/>
        </w:rPr>
        <w:t xml:space="preserve"> at OHTA’s fifth annual conference in </w:t>
      </w:r>
      <w:r w:rsidR="00700A8F" w:rsidRPr="00700A8F">
        <w:rPr>
          <w:rFonts w:cs="Helvetica"/>
          <w:sz w:val="24"/>
          <w:szCs w:val="24"/>
          <w:highlight w:val="cyan"/>
        </w:rPr>
        <w:t xml:space="preserve">August </w:t>
      </w:r>
      <w:r w:rsidR="006D2490" w:rsidRPr="00700A8F">
        <w:rPr>
          <w:rFonts w:cs="Helvetica"/>
          <w:sz w:val="24"/>
          <w:szCs w:val="24"/>
          <w:highlight w:val="cyan"/>
        </w:rPr>
        <w:t>1982,</w:t>
      </w:r>
      <w:r w:rsidR="00700A8F">
        <w:rPr>
          <w:rFonts w:cs="Helvetica"/>
          <w:sz w:val="24"/>
          <w:szCs w:val="24"/>
          <w:highlight w:val="cyan"/>
        </w:rPr>
        <w:t xml:space="preserve"> </w:t>
      </w:r>
      <w:r w:rsidR="00700A8F" w:rsidRPr="00700A8F">
        <w:rPr>
          <w:rFonts w:cs="Helvetica"/>
          <w:sz w:val="24"/>
          <w:szCs w:val="24"/>
          <w:highlight w:val="cyan"/>
        </w:rPr>
        <w:t xml:space="preserve">now </w:t>
      </w:r>
      <w:r w:rsidR="00700A8F">
        <w:rPr>
          <w:rFonts w:cs="Helvetica"/>
          <w:sz w:val="24"/>
          <w:szCs w:val="24"/>
          <w:highlight w:val="cyan"/>
        </w:rPr>
        <w:t>provides</w:t>
      </w:r>
      <w:r w:rsidR="006D2490" w:rsidRPr="00700A8F">
        <w:rPr>
          <w:rFonts w:cs="Helvetica"/>
          <w:sz w:val="24"/>
          <w:szCs w:val="24"/>
          <w:highlight w:val="cyan"/>
        </w:rPr>
        <w:t xml:space="preserve"> </w:t>
      </w:r>
      <w:r w:rsidR="00700A8F">
        <w:rPr>
          <w:rFonts w:cs="Helvetica"/>
          <w:sz w:val="24"/>
          <w:szCs w:val="24"/>
          <w:highlight w:val="cyan"/>
        </w:rPr>
        <w:t>the</w:t>
      </w:r>
      <w:r w:rsidR="006D2490" w:rsidRPr="00700A8F">
        <w:rPr>
          <w:rFonts w:cs="Helvetica"/>
          <w:sz w:val="24"/>
          <w:szCs w:val="24"/>
          <w:highlight w:val="cyan"/>
        </w:rPr>
        <w:t xml:space="preserve"> foundation for more detailed examination and updating some thirty-five years later.</w:t>
      </w:r>
    </w:p>
    <w:p w14:paraId="2CB2808B" w14:textId="77777777" w:rsidR="005A7820" w:rsidRDefault="005A7820" w:rsidP="005A7820">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cs="Helvetica"/>
          <w:b/>
        </w:rPr>
      </w:pPr>
    </w:p>
    <w:p w14:paraId="56FA2A70" w14:textId="77777777" w:rsidR="00EB4833" w:rsidRPr="005C78AC" w:rsidRDefault="00EB4833" w:rsidP="003B0CB4">
      <w:pPr>
        <w:widowControl w:val="0"/>
        <w:tabs>
          <w:tab w:val="left" w:pos="566"/>
          <w:tab w:val="left" w:pos="1133"/>
          <w:tab w:val="left" w:pos="2127"/>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cs="Helvetica"/>
          <w:b/>
        </w:rPr>
      </w:pPr>
    </w:p>
    <w:p w14:paraId="563AF1A3" w14:textId="703B4169" w:rsidR="005A7820" w:rsidRPr="003B0CB4" w:rsidRDefault="000E3E12" w:rsidP="003B0CB4">
      <w:pPr>
        <w:spacing w:after="0"/>
        <w:rPr>
          <w:rFonts w:cs="Arial"/>
          <w:color w:val="000000"/>
          <w:highlight w:val="cyan"/>
        </w:rPr>
      </w:pPr>
      <w:r>
        <w:rPr>
          <w:rFonts w:cs="Arial"/>
          <w:color w:val="000000"/>
        </w:rPr>
        <w:t xml:space="preserve">OHTA at 40 – </w:t>
      </w:r>
      <w:r w:rsidR="001B6E86">
        <w:rPr>
          <w:rFonts w:cs="Arial"/>
          <w:color w:val="000000"/>
        </w:rPr>
        <w:t>I</w:t>
      </w:r>
      <w:r>
        <w:rPr>
          <w:rFonts w:cs="Arial"/>
          <w:color w:val="000000"/>
        </w:rPr>
        <w:t xml:space="preserve"> </w:t>
      </w:r>
      <w:r w:rsidR="001B6E86">
        <w:rPr>
          <w:rFonts w:cs="Arial"/>
          <w:color w:val="000000"/>
        </w:rPr>
        <w:tab/>
      </w:r>
      <w:r w:rsidR="001B6E86">
        <w:rPr>
          <w:rFonts w:cs="Arial"/>
          <w:color w:val="000000"/>
        </w:rPr>
        <w:tab/>
        <w:t>The Beginnings (p</w:t>
      </w:r>
      <w:r>
        <w:rPr>
          <w:rFonts w:cs="Arial"/>
          <w:color w:val="000000"/>
        </w:rPr>
        <w:t>anel discussion</w:t>
      </w:r>
      <w:r w:rsidR="003B0CB4">
        <w:rPr>
          <w:rFonts w:cs="Arial"/>
          <w:color w:val="000000"/>
        </w:rPr>
        <w:t xml:space="preserve"> </w:t>
      </w:r>
      <w:r w:rsidR="003B0CB4" w:rsidRPr="003B0CB4">
        <w:rPr>
          <w:rFonts w:cs="Arial"/>
          <w:color w:val="000000"/>
          <w:highlight w:val="cyan"/>
        </w:rPr>
        <w:t xml:space="preserve">– John </w:t>
      </w:r>
      <w:proofErr w:type="spellStart"/>
      <w:r w:rsidR="003B0CB4" w:rsidRPr="003B0CB4">
        <w:rPr>
          <w:rFonts w:cs="Arial"/>
          <w:color w:val="000000"/>
          <w:highlight w:val="cyan"/>
        </w:rPr>
        <w:t>Maidment</w:t>
      </w:r>
      <w:proofErr w:type="spellEnd"/>
      <w:r w:rsidR="003B0CB4">
        <w:rPr>
          <w:rFonts w:cs="Arial"/>
          <w:color w:val="000000"/>
          <w:highlight w:val="cyan"/>
        </w:rPr>
        <w:t xml:space="preserve"> with John </w:t>
      </w:r>
      <w:proofErr w:type="spellStart"/>
      <w:r w:rsidR="003B0CB4">
        <w:rPr>
          <w:rFonts w:cs="Arial"/>
          <w:color w:val="000000"/>
          <w:highlight w:val="cyan"/>
        </w:rPr>
        <w:t>Henwood</w:t>
      </w:r>
      <w:proofErr w:type="spellEnd"/>
      <w:r w:rsidR="003B0CB4">
        <w:rPr>
          <w:rFonts w:cs="Arial"/>
          <w:color w:val="000000"/>
          <w:highlight w:val="cyan"/>
        </w:rPr>
        <w:t xml:space="preserve">, and </w:t>
      </w:r>
      <w:r w:rsidR="003B0CB4">
        <w:rPr>
          <w:rFonts w:cs="Arial"/>
          <w:color w:val="000000"/>
          <w:highlight w:val="cyan"/>
        </w:rPr>
        <w:tab/>
      </w:r>
      <w:r w:rsidR="003B0CB4" w:rsidRPr="003B0CB4">
        <w:rPr>
          <w:rFonts w:cs="Arial"/>
          <w:color w:val="000000"/>
        </w:rPr>
        <w:tab/>
      </w:r>
      <w:r w:rsidR="003B0CB4" w:rsidRPr="003B0CB4">
        <w:rPr>
          <w:rFonts w:cs="Arial"/>
          <w:color w:val="000000"/>
        </w:rPr>
        <w:tab/>
      </w:r>
      <w:r w:rsidR="003B0CB4" w:rsidRPr="003B0CB4">
        <w:rPr>
          <w:rFonts w:cs="Arial"/>
          <w:color w:val="000000"/>
        </w:rPr>
        <w:tab/>
      </w:r>
      <w:r w:rsidR="003B0CB4" w:rsidRPr="003B0CB4">
        <w:rPr>
          <w:rFonts w:cs="Arial"/>
          <w:color w:val="000000"/>
          <w:highlight w:val="cyan"/>
        </w:rPr>
        <w:t>Robert Symons</w:t>
      </w:r>
      <w:r w:rsidRPr="003B0CB4">
        <w:rPr>
          <w:rFonts w:cs="Arial"/>
          <w:color w:val="000000"/>
          <w:highlight w:val="cyan"/>
        </w:rPr>
        <w:t>)</w:t>
      </w:r>
    </w:p>
    <w:p w14:paraId="2E54EA16" w14:textId="41680C64" w:rsidR="00133CB8" w:rsidRDefault="003B0CB4" w:rsidP="003B0CB4">
      <w:pPr>
        <w:spacing w:after="0"/>
        <w:rPr>
          <w:rFonts w:cs="Arial"/>
          <w:color w:val="000000"/>
        </w:rPr>
      </w:pPr>
      <w:r>
        <w:rPr>
          <w:rFonts w:cs="Arial"/>
          <w:color w:val="000000"/>
        </w:rPr>
        <w:tab/>
      </w:r>
      <w:r>
        <w:rPr>
          <w:rFonts w:cs="Arial"/>
          <w:color w:val="000000"/>
        </w:rPr>
        <w:tab/>
      </w:r>
      <w:r>
        <w:rPr>
          <w:rFonts w:cs="Arial"/>
          <w:color w:val="000000"/>
        </w:rPr>
        <w:tab/>
      </w:r>
      <w:r w:rsidR="00133CB8">
        <w:rPr>
          <w:rFonts w:cs="Arial"/>
          <w:color w:val="000000"/>
        </w:rPr>
        <w:t>St Paul’s Anglican Cathedral, Melbourne – Monday 25 September at 09</w:t>
      </w:r>
      <w:r w:rsidR="009650F2">
        <w:rPr>
          <w:rFonts w:cs="Arial"/>
          <w:color w:val="000000"/>
        </w:rPr>
        <w:t>:</w:t>
      </w:r>
      <w:r w:rsidR="00133CB8">
        <w:rPr>
          <w:rFonts w:cs="Arial"/>
          <w:color w:val="000000"/>
        </w:rPr>
        <w:t>45</w:t>
      </w:r>
    </w:p>
    <w:p w14:paraId="0AA508BD" w14:textId="77777777" w:rsidR="00133CB8" w:rsidRDefault="00133CB8" w:rsidP="003B0CB4">
      <w:pPr>
        <w:spacing w:after="0"/>
        <w:rPr>
          <w:rFonts w:cs="Arial"/>
          <w:color w:val="000000"/>
        </w:rPr>
      </w:pPr>
    </w:p>
    <w:p w14:paraId="784CFDB8" w14:textId="77777777" w:rsidR="000E3E12" w:rsidRDefault="000E3E12" w:rsidP="003B0CB4">
      <w:pPr>
        <w:spacing w:after="0"/>
        <w:rPr>
          <w:rFonts w:cs="Arial"/>
          <w:color w:val="000000"/>
        </w:rPr>
      </w:pPr>
      <w:r>
        <w:rPr>
          <w:rFonts w:cs="Arial"/>
          <w:color w:val="000000"/>
        </w:rPr>
        <w:t xml:space="preserve">OHTA at 40 – </w:t>
      </w:r>
      <w:r w:rsidR="001B6E86">
        <w:rPr>
          <w:rFonts w:cs="Arial"/>
          <w:color w:val="000000"/>
        </w:rPr>
        <w:t>II</w:t>
      </w:r>
      <w:r w:rsidR="001B6E86">
        <w:rPr>
          <w:rFonts w:cs="Arial"/>
          <w:color w:val="000000"/>
        </w:rPr>
        <w:tab/>
      </w:r>
      <w:r w:rsidR="001B6E86">
        <w:rPr>
          <w:rFonts w:cs="Arial"/>
          <w:color w:val="000000"/>
        </w:rPr>
        <w:tab/>
      </w:r>
      <w:r>
        <w:rPr>
          <w:rFonts w:cs="Arial"/>
          <w:color w:val="000000"/>
        </w:rPr>
        <w:t>The Beginnings – Documentation</w:t>
      </w:r>
      <w:r w:rsidR="001B6E86">
        <w:rPr>
          <w:rFonts w:cs="Arial"/>
          <w:color w:val="000000"/>
        </w:rPr>
        <w:t xml:space="preserve"> – Kelvin Hastie with Simon Colvin</w:t>
      </w:r>
    </w:p>
    <w:p w14:paraId="3CAE6B7D" w14:textId="1F802D45" w:rsidR="00133CB8" w:rsidRDefault="003B0CB4" w:rsidP="003B0CB4">
      <w:pPr>
        <w:spacing w:after="0"/>
        <w:rPr>
          <w:rFonts w:cs="Arial"/>
          <w:color w:val="000000"/>
        </w:rPr>
      </w:pPr>
      <w:r>
        <w:rPr>
          <w:rFonts w:cs="Arial"/>
          <w:color w:val="000000"/>
        </w:rPr>
        <w:tab/>
      </w:r>
      <w:r>
        <w:rPr>
          <w:rFonts w:cs="Arial"/>
          <w:color w:val="000000"/>
        </w:rPr>
        <w:tab/>
      </w:r>
      <w:r>
        <w:rPr>
          <w:rFonts w:cs="Arial"/>
          <w:color w:val="000000"/>
        </w:rPr>
        <w:tab/>
      </w:r>
      <w:r w:rsidR="00133CB8">
        <w:rPr>
          <w:rFonts w:cs="Arial"/>
          <w:color w:val="000000"/>
        </w:rPr>
        <w:t>St Paul’s Anglican Cathedral, Melbourne – Monday 25 September at 11</w:t>
      </w:r>
      <w:r w:rsidR="009650F2">
        <w:rPr>
          <w:rFonts w:cs="Arial"/>
          <w:color w:val="000000"/>
        </w:rPr>
        <w:t>:</w:t>
      </w:r>
      <w:r w:rsidR="00133CB8">
        <w:rPr>
          <w:rFonts w:cs="Arial"/>
          <w:color w:val="000000"/>
        </w:rPr>
        <w:t>00</w:t>
      </w:r>
    </w:p>
    <w:p w14:paraId="0A5E66C4" w14:textId="77777777" w:rsidR="00133CB8" w:rsidRDefault="00133CB8" w:rsidP="003B0CB4">
      <w:pPr>
        <w:spacing w:after="0"/>
        <w:rPr>
          <w:rFonts w:cs="Arial"/>
          <w:color w:val="000000"/>
        </w:rPr>
      </w:pPr>
    </w:p>
    <w:p w14:paraId="62992433" w14:textId="20639499" w:rsidR="000E3E12" w:rsidRPr="003B0CB4" w:rsidRDefault="000E3E12" w:rsidP="003B0CB4">
      <w:pPr>
        <w:widowControl w:val="0"/>
        <w:autoSpaceDE w:val="0"/>
        <w:autoSpaceDN w:val="0"/>
        <w:adjustRightInd w:val="0"/>
        <w:spacing w:after="240"/>
        <w:contextualSpacing/>
        <w:rPr>
          <w:rFonts w:eastAsiaTheme="minorHAnsi" w:cs="Times"/>
        </w:rPr>
      </w:pPr>
      <w:r>
        <w:t xml:space="preserve">OHTA at 40 – </w:t>
      </w:r>
      <w:r w:rsidR="001B6E86">
        <w:t>III</w:t>
      </w:r>
      <w:r w:rsidR="001B6E86">
        <w:tab/>
      </w:r>
      <w:r w:rsidR="001B6E86">
        <w:tab/>
      </w:r>
      <w:r w:rsidR="001B6E86" w:rsidRPr="003B0CB4">
        <w:t>Preservation, Restoration and Conservation (panel discussion</w:t>
      </w:r>
      <w:r w:rsidR="003B0CB4" w:rsidRPr="003B0CB4">
        <w:t xml:space="preserve"> </w:t>
      </w:r>
      <w:r w:rsidR="003B0CB4" w:rsidRPr="003B0CB4">
        <w:rPr>
          <w:highlight w:val="cyan"/>
        </w:rPr>
        <w:t>– Kelvin Hastie</w:t>
      </w:r>
      <w:r w:rsidR="003B0CB4" w:rsidRPr="003B0CB4">
        <w:t xml:space="preserve"> </w:t>
      </w:r>
      <w:r w:rsidR="003B0CB4" w:rsidRPr="003B0CB4">
        <w:tab/>
      </w:r>
      <w:r w:rsidR="003B0CB4" w:rsidRPr="003B0CB4">
        <w:tab/>
      </w:r>
      <w:r w:rsidR="003B0CB4" w:rsidRPr="003B0CB4">
        <w:tab/>
      </w:r>
      <w:r w:rsidR="003B0CB4" w:rsidRPr="003B0CB4">
        <w:tab/>
      </w:r>
      <w:r w:rsidR="003B0CB4" w:rsidRPr="003B0CB4">
        <w:rPr>
          <w:highlight w:val="cyan"/>
        </w:rPr>
        <w:t xml:space="preserve">with </w:t>
      </w:r>
      <w:r w:rsidR="003B0CB4" w:rsidRPr="003B0CB4">
        <w:rPr>
          <w:rFonts w:eastAsiaTheme="minorHAnsi" w:cs="Times"/>
          <w:highlight w:val="cyan"/>
        </w:rPr>
        <w:t xml:space="preserve">Peter </w:t>
      </w:r>
      <w:proofErr w:type="spellStart"/>
      <w:r w:rsidR="003B0CB4" w:rsidRPr="003B0CB4">
        <w:rPr>
          <w:rFonts w:eastAsiaTheme="minorHAnsi" w:cs="Times"/>
          <w:highlight w:val="cyan"/>
        </w:rPr>
        <w:t>Jewkes</w:t>
      </w:r>
      <w:proofErr w:type="spellEnd"/>
      <w:r w:rsidR="003B0CB4" w:rsidRPr="003B0CB4">
        <w:rPr>
          <w:rFonts w:eastAsiaTheme="minorHAnsi" w:cs="Times"/>
          <w:highlight w:val="cyan"/>
        </w:rPr>
        <w:t xml:space="preserve">, Ian </w:t>
      </w:r>
      <w:proofErr w:type="spellStart"/>
      <w:r w:rsidR="003B0CB4" w:rsidRPr="003B0CB4">
        <w:rPr>
          <w:rFonts w:eastAsiaTheme="minorHAnsi" w:cs="Times"/>
          <w:highlight w:val="cyan"/>
        </w:rPr>
        <w:t>Wakeley</w:t>
      </w:r>
      <w:proofErr w:type="spellEnd"/>
      <w:r w:rsidR="003B0CB4" w:rsidRPr="003B0CB4">
        <w:rPr>
          <w:rFonts w:eastAsiaTheme="minorHAnsi" w:cs="Times"/>
          <w:highlight w:val="cyan"/>
        </w:rPr>
        <w:t xml:space="preserve">, Steve </w:t>
      </w:r>
      <w:proofErr w:type="spellStart"/>
      <w:r w:rsidR="003B0CB4" w:rsidRPr="003B0CB4">
        <w:rPr>
          <w:rFonts w:eastAsiaTheme="minorHAnsi" w:cs="Times"/>
          <w:highlight w:val="cyan"/>
        </w:rPr>
        <w:t>Kaesler</w:t>
      </w:r>
      <w:proofErr w:type="spellEnd"/>
      <w:r w:rsidR="003B0CB4" w:rsidRPr="003B0CB4">
        <w:rPr>
          <w:rFonts w:eastAsiaTheme="minorHAnsi" w:cs="Times"/>
          <w:highlight w:val="cyan"/>
        </w:rPr>
        <w:t xml:space="preserve"> </w:t>
      </w:r>
      <w:proofErr w:type="gramStart"/>
      <w:r w:rsidR="003B0CB4" w:rsidRPr="003B0CB4">
        <w:rPr>
          <w:rFonts w:eastAsiaTheme="minorHAnsi" w:cs="Times"/>
          <w:highlight w:val="cyan"/>
        </w:rPr>
        <w:t>and  John</w:t>
      </w:r>
      <w:proofErr w:type="gramEnd"/>
      <w:r w:rsidR="003B0CB4" w:rsidRPr="003B0CB4">
        <w:rPr>
          <w:rFonts w:eastAsiaTheme="minorHAnsi" w:cs="Times"/>
          <w:highlight w:val="cyan"/>
        </w:rPr>
        <w:t xml:space="preserve"> </w:t>
      </w:r>
      <w:proofErr w:type="spellStart"/>
      <w:r w:rsidR="003B0CB4" w:rsidRPr="003B0CB4">
        <w:rPr>
          <w:rFonts w:eastAsiaTheme="minorHAnsi" w:cs="Times"/>
          <w:highlight w:val="cyan"/>
        </w:rPr>
        <w:t>Hargraves</w:t>
      </w:r>
      <w:proofErr w:type="spellEnd"/>
      <w:r w:rsidR="003B0CB4" w:rsidRPr="003B0CB4">
        <w:rPr>
          <w:rFonts w:eastAsiaTheme="minorHAnsi" w:cs="Times"/>
          <w:highlight w:val="cyan"/>
        </w:rPr>
        <w:t>)</w:t>
      </w:r>
    </w:p>
    <w:p w14:paraId="280E9ECE" w14:textId="77777777" w:rsidR="00133CB8" w:rsidRDefault="00133CB8" w:rsidP="003B0CB4">
      <w:pPr>
        <w:spacing w:after="0"/>
        <w:contextualSpacing/>
      </w:pPr>
      <w:r>
        <w:tab/>
      </w:r>
      <w:r>
        <w:tab/>
      </w:r>
      <w:r>
        <w:tab/>
        <w:t>St Carthage’s Catholic Church, Parkville – Tuesday 26 September at 16</w:t>
      </w:r>
      <w:r w:rsidR="009650F2">
        <w:t>:</w:t>
      </w:r>
      <w:r>
        <w:t>00</w:t>
      </w:r>
    </w:p>
    <w:p w14:paraId="53EF1C5A" w14:textId="77777777" w:rsidR="00133CB8" w:rsidRDefault="00133CB8" w:rsidP="003B0CB4">
      <w:pPr>
        <w:spacing w:after="0"/>
      </w:pPr>
    </w:p>
    <w:p w14:paraId="171F8888" w14:textId="77777777" w:rsidR="001B6E86" w:rsidRDefault="001B6E86" w:rsidP="003B0CB4">
      <w:pPr>
        <w:spacing w:after="0"/>
      </w:pPr>
      <w:r>
        <w:t>OHTA at 40 – IV</w:t>
      </w:r>
      <w:r>
        <w:tab/>
      </w:r>
      <w:r>
        <w:tab/>
        <w:t>Redundancy and Relocation – Geoffrey Cox</w:t>
      </w:r>
    </w:p>
    <w:p w14:paraId="2FC58919" w14:textId="77777777" w:rsidR="00EB4833" w:rsidRDefault="00EB4833" w:rsidP="003B0CB4">
      <w:pPr>
        <w:spacing w:after="0"/>
        <w:ind w:left="2160" w:hanging="2160"/>
      </w:pPr>
      <w:r>
        <w:tab/>
        <w:t>St Mary-the-Virgin Anglican Catholic Church, Caulfield South - Thursday 28 September at 14</w:t>
      </w:r>
      <w:r w:rsidR="009650F2">
        <w:t>:</w:t>
      </w:r>
      <w:r>
        <w:t>30</w:t>
      </w:r>
    </w:p>
    <w:p w14:paraId="482946B1" w14:textId="77777777" w:rsidR="00EB4833" w:rsidRDefault="00EB4833" w:rsidP="003B0CB4">
      <w:pPr>
        <w:spacing w:after="0"/>
        <w:ind w:left="2160" w:hanging="2160"/>
      </w:pPr>
    </w:p>
    <w:p w14:paraId="7289E07F" w14:textId="776F9C94" w:rsidR="001B6E86" w:rsidRPr="003B0CB4" w:rsidRDefault="001B6E86" w:rsidP="003B0CB4">
      <w:pPr>
        <w:widowControl w:val="0"/>
        <w:autoSpaceDE w:val="0"/>
        <w:autoSpaceDN w:val="0"/>
        <w:adjustRightInd w:val="0"/>
        <w:spacing w:after="240"/>
        <w:contextualSpacing/>
        <w:rPr>
          <w:rFonts w:eastAsiaTheme="minorHAnsi" w:cs="Times"/>
        </w:rPr>
      </w:pPr>
      <w:r>
        <w:t>OHTA at 40 – V</w:t>
      </w:r>
      <w:r>
        <w:tab/>
      </w:r>
      <w:r>
        <w:tab/>
        <w:t>The Future (panel discussion</w:t>
      </w:r>
      <w:r w:rsidR="003B0CB4">
        <w:t xml:space="preserve"> </w:t>
      </w:r>
      <w:r w:rsidR="003B0CB4" w:rsidRPr="003B0CB4">
        <w:rPr>
          <w:highlight w:val="cyan"/>
        </w:rPr>
        <w:t xml:space="preserve">– Steve </w:t>
      </w:r>
      <w:proofErr w:type="spellStart"/>
      <w:r w:rsidR="003B0CB4" w:rsidRPr="003B0CB4">
        <w:rPr>
          <w:highlight w:val="cyan"/>
        </w:rPr>
        <w:t>Kaesler</w:t>
      </w:r>
      <w:proofErr w:type="spellEnd"/>
      <w:r w:rsidR="003B0CB4" w:rsidRPr="003B0CB4">
        <w:rPr>
          <w:highlight w:val="cyan"/>
        </w:rPr>
        <w:t xml:space="preserve"> with </w:t>
      </w:r>
      <w:r w:rsidR="003B0CB4" w:rsidRPr="003B0CB4">
        <w:rPr>
          <w:rFonts w:eastAsiaTheme="minorHAnsi" w:cs="Times"/>
          <w:highlight w:val="cyan"/>
        </w:rPr>
        <w:t xml:space="preserve">Chris Cook, Geoffrey Cox and </w:t>
      </w:r>
      <w:r w:rsidR="003B0CB4" w:rsidRPr="003B0CB4">
        <w:rPr>
          <w:rFonts w:eastAsiaTheme="minorHAnsi" w:cs="Times"/>
          <w:highlight w:val="cyan"/>
        </w:rPr>
        <w:tab/>
      </w:r>
      <w:r w:rsidR="003B0CB4" w:rsidRPr="003B0CB4">
        <w:rPr>
          <w:rFonts w:eastAsiaTheme="minorHAnsi" w:cs="Times"/>
        </w:rPr>
        <w:tab/>
      </w:r>
      <w:r w:rsidR="003B0CB4" w:rsidRPr="003B0CB4">
        <w:rPr>
          <w:rFonts w:eastAsiaTheme="minorHAnsi" w:cs="Times"/>
        </w:rPr>
        <w:tab/>
      </w:r>
      <w:r w:rsidR="003B0CB4" w:rsidRPr="003B0CB4">
        <w:rPr>
          <w:rFonts w:eastAsiaTheme="minorHAnsi" w:cs="Times"/>
        </w:rPr>
        <w:tab/>
      </w:r>
      <w:r w:rsidR="003B0CB4" w:rsidRPr="003B0CB4">
        <w:rPr>
          <w:rFonts w:eastAsiaTheme="minorHAnsi" w:cs="Times"/>
          <w:highlight w:val="cyan"/>
        </w:rPr>
        <w:t xml:space="preserve">Andrew </w:t>
      </w:r>
      <w:proofErr w:type="spellStart"/>
      <w:r w:rsidR="003B0CB4" w:rsidRPr="003B0CB4">
        <w:rPr>
          <w:rFonts w:eastAsiaTheme="minorHAnsi" w:cs="Times"/>
          <w:highlight w:val="cyan"/>
        </w:rPr>
        <w:t>Cichy</w:t>
      </w:r>
      <w:proofErr w:type="spellEnd"/>
      <w:r w:rsidRPr="003B0CB4">
        <w:rPr>
          <w:highlight w:val="cyan"/>
        </w:rPr>
        <w:t>)</w:t>
      </w:r>
    </w:p>
    <w:p w14:paraId="2E764D11" w14:textId="77777777" w:rsidR="00EB4833" w:rsidRDefault="00EB4833" w:rsidP="003B0CB4">
      <w:pPr>
        <w:spacing w:after="0"/>
        <w:contextualSpacing/>
      </w:pPr>
      <w:r>
        <w:tab/>
      </w:r>
      <w:r>
        <w:tab/>
      </w:r>
      <w:r>
        <w:tab/>
        <w:t xml:space="preserve">St Paul’s Anglican Church hall, </w:t>
      </w:r>
      <w:proofErr w:type="spellStart"/>
      <w:r>
        <w:t>Clunes</w:t>
      </w:r>
      <w:proofErr w:type="spellEnd"/>
      <w:r>
        <w:t xml:space="preserve"> – Friday 29 September at 14</w:t>
      </w:r>
      <w:r w:rsidR="009650F2">
        <w:t>:</w:t>
      </w:r>
      <w:r>
        <w:t>00</w:t>
      </w:r>
    </w:p>
    <w:p w14:paraId="255863BE" w14:textId="77777777" w:rsidR="00700A8F" w:rsidRDefault="00700A8F" w:rsidP="003B0CB4">
      <w:pPr>
        <w:spacing w:after="0"/>
        <w:contextualSpacing/>
      </w:pPr>
    </w:p>
    <w:p w14:paraId="4AF74045" w14:textId="0A698584" w:rsidR="00700A8F" w:rsidRDefault="00700A8F" w:rsidP="00700A8F">
      <w:pPr>
        <w:spacing w:after="0"/>
        <w:contextualSpacing/>
        <w:jc w:val="center"/>
      </w:pPr>
      <w:r>
        <w:t>________</w:t>
      </w:r>
    </w:p>
    <w:p w14:paraId="0B77526E" w14:textId="77777777" w:rsidR="00EB4833" w:rsidRPr="00F07350" w:rsidRDefault="00EB4833" w:rsidP="003B0CB4">
      <w:pPr>
        <w:spacing w:after="0"/>
        <w:rPr>
          <w:b/>
          <w:dstrike/>
          <w:sz w:val="24"/>
          <w:szCs w:val="24"/>
        </w:rPr>
      </w:pPr>
    </w:p>
    <w:p w14:paraId="7BA203D9" w14:textId="17052CFA" w:rsidR="005A7820" w:rsidRPr="00133CB8" w:rsidRDefault="00700A8F" w:rsidP="003B0CB4">
      <w:pPr>
        <w:pStyle w:val="Default"/>
        <w:tabs>
          <w:tab w:val="left" w:pos="2127"/>
          <w:tab w:val="left" w:pos="2267"/>
          <w:tab w:val="left" w:pos="2834"/>
          <w:tab w:val="left" w:pos="3401"/>
        </w:tabs>
        <w:spacing w:line="276" w:lineRule="auto"/>
        <w:ind w:right="720"/>
        <w:jc w:val="both"/>
        <w:rPr>
          <w:rFonts w:asciiTheme="minorHAnsi" w:hAnsiTheme="minorHAnsi" w:cs="Arial"/>
        </w:rPr>
      </w:pPr>
      <w:r w:rsidRPr="00700A8F">
        <w:rPr>
          <w:rFonts w:asciiTheme="minorHAnsi" w:hAnsiTheme="minorHAnsi" w:cs="Arial"/>
          <w:highlight w:val="cyan"/>
        </w:rPr>
        <w:t>Focus on</w:t>
      </w:r>
      <w:r>
        <w:rPr>
          <w:rFonts w:asciiTheme="minorHAnsi" w:hAnsiTheme="minorHAnsi" w:cs="Arial"/>
        </w:rPr>
        <w:t xml:space="preserve"> </w:t>
      </w:r>
      <w:r w:rsidR="000E3E12">
        <w:rPr>
          <w:rFonts w:asciiTheme="minorHAnsi" w:hAnsiTheme="minorHAnsi" w:cs="Arial"/>
        </w:rPr>
        <w:t xml:space="preserve">Fuller </w:t>
      </w:r>
      <w:r w:rsidRPr="00700A8F">
        <w:rPr>
          <w:rFonts w:asciiTheme="minorHAnsi" w:hAnsiTheme="minorHAnsi" w:cs="Arial"/>
          <w:highlight w:val="cyan"/>
        </w:rPr>
        <w:t>-</w:t>
      </w:r>
      <w:r>
        <w:rPr>
          <w:rFonts w:asciiTheme="minorHAnsi" w:hAnsiTheme="minorHAnsi" w:cs="Arial"/>
        </w:rPr>
        <w:t xml:space="preserve"> </w:t>
      </w:r>
      <w:r w:rsidR="000E3E12">
        <w:rPr>
          <w:rFonts w:asciiTheme="minorHAnsi" w:hAnsiTheme="minorHAnsi" w:cs="Arial"/>
        </w:rPr>
        <w:t>I</w:t>
      </w:r>
      <w:r w:rsidR="001B6E86">
        <w:rPr>
          <w:rFonts w:asciiTheme="minorHAnsi" w:hAnsiTheme="minorHAnsi" w:cs="Arial"/>
        </w:rPr>
        <w:t xml:space="preserve"> </w:t>
      </w:r>
      <w:r w:rsidR="001B6E86">
        <w:rPr>
          <w:rFonts w:asciiTheme="minorHAnsi" w:hAnsiTheme="minorHAnsi" w:cs="Arial"/>
        </w:rPr>
        <w:tab/>
      </w:r>
      <w:r w:rsidR="001B6E86" w:rsidRPr="00133CB8">
        <w:rPr>
          <w:rFonts w:asciiTheme="minorHAnsi" w:hAnsiTheme="minorHAnsi" w:cs="Arial"/>
        </w:rPr>
        <w:t xml:space="preserve">Biography and </w:t>
      </w:r>
      <w:proofErr w:type="spellStart"/>
      <w:r w:rsidR="001B6E86" w:rsidRPr="00133CB8">
        <w:rPr>
          <w:rFonts w:asciiTheme="minorHAnsi" w:hAnsiTheme="minorHAnsi" w:cs="Arial"/>
        </w:rPr>
        <w:t>Worklist</w:t>
      </w:r>
      <w:proofErr w:type="spellEnd"/>
      <w:r w:rsidR="001B6E86" w:rsidRPr="00133CB8">
        <w:rPr>
          <w:rFonts w:asciiTheme="minorHAnsi" w:hAnsiTheme="minorHAnsi" w:cs="Arial"/>
        </w:rPr>
        <w:t xml:space="preserve"> – John Maidment</w:t>
      </w:r>
    </w:p>
    <w:p w14:paraId="117A9D63" w14:textId="1CB04F0A" w:rsidR="000E3E12" w:rsidRPr="00133CB8" w:rsidRDefault="00133CB8" w:rsidP="003B0CB4">
      <w:pPr>
        <w:pStyle w:val="Default"/>
        <w:tabs>
          <w:tab w:val="left" w:pos="2127"/>
          <w:tab w:val="left" w:pos="2267"/>
          <w:tab w:val="left" w:pos="2834"/>
          <w:tab w:val="left" w:pos="3401"/>
        </w:tabs>
        <w:spacing w:line="276" w:lineRule="auto"/>
        <w:ind w:left="2127" w:right="720" w:hanging="2127"/>
        <w:jc w:val="both"/>
        <w:rPr>
          <w:rFonts w:asciiTheme="minorHAnsi" w:hAnsiTheme="minorHAnsi" w:cs="Arial"/>
        </w:rPr>
      </w:pPr>
      <w:r w:rsidRPr="00133CB8">
        <w:rPr>
          <w:rFonts w:asciiTheme="minorHAnsi" w:hAnsiTheme="minorHAnsi" w:cs="Arial"/>
        </w:rPr>
        <w:lastRenderedPageBreak/>
        <w:tab/>
        <w:t xml:space="preserve">St Brendan’s </w:t>
      </w:r>
      <w:r>
        <w:rPr>
          <w:rFonts w:asciiTheme="minorHAnsi" w:hAnsiTheme="minorHAnsi" w:cs="Arial"/>
        </w:rPr>
        <w:t xml:space="preserve">Catholic </w:t>
      </w:r>
      <w:r w:rsidRPr="00133CB8">
        <w:rPr>
          <w:rFonts w:asciiTheme="minorHAnsi" w:hAnsiTheme="minorHAnsi" w:cs="Arial"/>
        </w:rPr>
        <w:t>Church, Flemington</w:t>
      </w:r>
      <w:r w:rsidR="003B0CB4">
        <w:rPr>
          <w:rFonts w:asciiTheme="minorHAnsi" w:hAnsiTheme="minorHAnsi" w:cs="Arial"/>
        </w:rPr>
        <w:t xml:space="preserve"> </w:t>
      </w:r>
      <w:r w:rsidR="003B0CB4" w:rsidRPr="003B0CB4">
        <w:rPr>
          <w:rFonts w:asciiTheme="minorHAnsi" w:hAnsiTheme="minorHAnsi" w:cs="Arial"/>
          <w:highlight w:val="cyan"/>
        </w:rPr>
        <w:t>-</w:t>
      </w:r>
      <w:r w:rsidR="003B0CB4">
        <w:rPr>
          <w:rFonts w:asciiTheme="minorHAnsi" w:hAnsiTheme="minorHAnsi" w:cs="Arial"/>
        </w:rPr>
        <w:t xml:space="preserve"> </w:t>
      </w:r>
      <w:r w:rsidRPr="00133CB8">
        <w:rPr>
          <w:rFonts w:asciiTheme="minorHAnsi" w:hAnsiTheme="minorHAnsi" w:cs="Arial"/>
        </w:rPr>
        <w:t>Wednesday 27 September at 10</w:t>
      </w:r>
      <w:r w:rsidR="009650F2">
        <w:rPr>
          <w:rFonts w:asciiTheme="minorHAnsi" w:hAnsiTheme="minorHAnsi" w:cs="Arial"/>
        </w:rPr>
        <w:t>:</w:t>
      </w:r>
      <w:r w:rsidRPr="00133CB8">
        <w:rPr>
          <w:rFonts w:asciiTheme="minorHAnsi" w:hAnsiTheme="minorHAnsi" w:cs="Arial"/>
        </w:rPr>
        <w:t>00</w:t>
      </w:r>
    </w:p>
    <w:p w14:paraId="27F494B1" w14:textId="77777777" w:rsidR="00133CB8" w:rsidRPr="00133CB8" w:rsidRDefault="00133CB8" w:rsidP="003B0CB4">
      <w:pPr>
        <w:pStyle w:val="Default"/>
        <w:tabs>
          <w:tab w:val="left" w:pos="2127"/>
          <w:tab w:val="left" w:pos="2267"/>
          <w:tab w:val="left" w:pos="2834"/>
          <w:tab w:val="left" w:pos="3401"/>
        </w:tabs>
        <w:spacing w:line="276" w:lineRule="auto"/>
        <w:ind w:right="720"/>
        <w:jc w:val="both"/>
        <w:rPr>
          <w:rFonts w:asciiTheme="minorHAnsi" w:hAnsiTheme="minorHAnsi" w:cs="Arial"/>
        </w:rPr>
      </w:pPr>
    </w:p>
    <w:p w14:paraId="6CF906D7" w14:textId="64A3D7E4" w:rsidR="000E3E12" w:rsidRDefault="00700A8F" w:rsidP="003B0CB4">
      <w:pPr>
        <w:pStyle w:val="Default"/>
        <w:tabs>
          <w:tab w:val="left" w:pos="2127"/>
          <w:tab w:val="left" w:pos="2267"/>
          <w:tab w:val="left" w:pos="2834"/>
          <w:tab w:val="left" w:pos="3401"/>
        </w:tabs>
        <w:spacing w:line="276" w:lineRule="auto"/>
        <w:ind w:left="2127" w:right="720" w:hanging="2127"/>
        <w:jc w:val="both"/>
        <w:rPr>
          <w:rFonts w:asciiTheme="minorHAnsi" w:hAnsiTheme="minorHAnsi" w:cs="Arial"/>
        </w:rPr>
      </w:pPr>
      <w:r w:rsidRPr="00700A8F">
        <w:rPr>
          <w:rFonts w:asciiTheme="minorHAnsi" w:hAnsiTheme="minorHAnsi" w:cs="Arial"/>
          <w:highlight w:val="cyan"/>
        </w:rPr>
        <w:t>Focus on</w:t>
      </w:r>
      <w:r>
        <w:rPr>
          <w:rFonts w:asciiTheme="minorHAnsi" w:hAnsiTheme="minorHAnsi" w:cs="Arial"/>
        </w:rPr>
        <w:t xml:space="preserve"> </w:t>
      </w:r>
      <w:r w:rsidR="000E3E12">
        <w:rPr>
          <w:rFonts w:asciiTheme="minorHAnsi" w:hAnsiTheme="minorHAnsi" w:cs="Arial"/>
        </w:rPr>
        <w:t xml:space="preserve">Fuller </w:t>
      </w:r>
      <w:r w:rsidRPr="00700A8F">
        <w:rPr>
          <w:rFonts w:asciiTheme="minorHAnsi" w:hAnsiTheme="minorHAnsi" w:cs="Arial"/>
          <w:highlight w:val="cyan"/>
        </w:rPr>
        <w:t>-</w:t>
      </w:r>
      <w:r>
        <w:rPr>
          <w:rFonts w:asciiTheme="minorHAnsi" w:hAnsiTheme="minorHAnsi" w:cs="Arial"/>
        </w:rPr>
        <w:t xml:space="preserve"> </w:t>
      </w:r>
      <w:r w:rsidR="000E3E12">
        <w:rPr>
          <w:rFonts w:asciiTheme="minorHAnsi" w:hAnsiTheme="minorHAnsi" w:cs="Arial"/>
        </w:rPr>
        <w:t>II</w:t>
      </w:r>
      <w:r w:rsidR="001B6E86">
        <w:rPr>
          <w:rFonts w:asciiTheme="minorHAnsi" w:hAnsiTheme="minorHAnsi" w:cs="Arial"/>
        </w:rPr>
        <w:tab/>
        <w:t>Tonal Design and Construction Methods – John Maidment and Campbell Hargraves</w:t>
      </w:r>
    </w:p>
    <w:p w14:paraId="28885D51" w14:textId="77777777" w:rsidR="00133CB8" w:rsidRDefault="00133CB8" w:rsidP="003B0CB4">
      <w:pPr>
        <w:pStyle w:val="Default"/>
        <w:tabs>
          <w:tab w:val="left" w:pos="2127"/>
          <w:tab w:val="left" w:pos="2267"/>
          <w:tab w:val="left" w:pos="2834"/>
          <w:tab w:val="left" w:pos="3401"/>
        </w:tabs>
        <w:spacing w:line="276" w:lineRule="auto"/>
        <w:ind w:left="2127" w:right="720" w:hanging="2127"/>
        <w:jc w:val="both"/>
        <w:rPr>
          <w:rFonts w:asciiTheme="minorHAnsi" w:hAnsiTheme="minorHAnsi" w:cs="Arial"/>
        </w:rPr>
      </w:pPr>
      <w:r>
        <w:rPr>
          <w:rFonts w:asciiTheme="minorHAnsi" w:hAnsiTheme="minorHAnsi" w:cs="Arial"/>
        </w:rPr>
        <w:tab/>
        <w:t xml:space="preserve">St </w:t>
      </w:r>
      <w:proofErr w:type="spellStart"/>
      <w:r>
        <w:rPr>
          <w:rFonts w:asciiTheme="minorHAnsi" w:hAnsiTheme="minorHAnsi" w:cs="Arial"/>
        </w:rPr>
        <w:t>Brigid’s</w:t>
      </w:r>
      <w:proofErr w:type="spellEnd"/>
      <w:r>
        <w:rPr>
          <w:rFonts w:asciiTheme="minorHAnsi" w:hAnsiTheme="minorHAnsi" w:cs="Arial"/>
        </w:rPr>
        <w:t xml:space="preserve"> Catholic Church, North Fitzroy – Wednesday 27 September at 11</w:t>
      </w:r>
      <w:r w:rsidR="009650F2">
        <w:rPr>
          <w:rFonts w:asciiTheme="minorHAnsi" w:hAnsiTheme="minorHAnsi" w:cs="Arial"/>
        </w:rPr>
        <w:t>:</w:t>
      </w:r>
      <w:r>
        <w:rPr>
          <w:rFonts w:asciiTheme="minorHAnsi" w:hAnsiTheme="minorHAnsi" w:cs="Arial"/>
        </w:rPr>
        <w:t>45</w:t>
      </w:r>
    </w:p>
    <w:p w14:paraId="1270C5F8" w14:textId="77777777" w:rsidR="000E3E12" w:rsidRDefault="000E3E12" w:rsidP="003B0CB4">
      <w:pPr>
        <w:pStyle w:val="Default"/>
        <w:tabs>
          <w:tab w:val="left" w:pos="2127"/>
          <w:tab w:val="left" w:pos="2267"/>
          <w:tab w:val="left" w:pos="2834"/>
          <w:tab w:val="left" w:pos="3401"/>
        </w:tabs>
        <w:spacing w:line="276" w:lineRule="auto"/>
        <w:ind w:right="720"/>
        <w:jc w:val="both"/>
        <w:rPr>
          <w:rFonts w:asciiTheme="minorHAnsi" w:hAnsiTheme="minorHAnsi" w:cs="Arial"/>
        </w:rPr>
      </w:pPr>
    </w:p>
    <w:p w14:paraId="0B6770E5" w14:textId="1BADF974" w:rsidR="000E3E12" w:rsidRDefault="00700A8F" w:rsidP="003B0CB4">
      <w:pPr>
        <w:pStyle w:val="Default"/>
        <w:tabs>
          <w:tab w:val="left" w:pos="2127"/>
          <w:tab w:val="left" w:pos="2267"/>
          <w:tab w:val="left" w:pos="2834"/>
          <w:tab w:val="left" w:pos="3401"/>
        </w:tabs>
        <w:spacing w:line="276" w:lineRule="auto"/>
        <w:ind w:right="720"/>
        <w:jc w:val="both"/>
        <w:rPr>
          <w:rFonts w:asciiTheme="minorHAnsi" w:hAnsiTheme="minorHAnsi" w:cs="Arial"/>
        </w:rPr>
      </w:pPr>
      <w:r w:rsidRPr="00700A8F">
        <w:rPr>
          <w:rFonts w:asciiTheme="minorHAnsi" w:hAnsiTheme="minorHAnsi" w:cs="Arial"/>
          <w:highlight w:val="cyan"/>
        </w:rPr>
        <w:t>Focus on</w:t>
      </w:r>
      <w:r>
        <w:rPr>
          <w:rFonts w:asciiTheme="minorHAnsi" w:hAnsiTheme="minorHAnsi" w:cs="Arial"/>
        </w:rPr>
        <w:t xml:space="preserve"> </w:t>
      </w:r>
      <w:r w:rsidR="000E3E12">
        <w:rPr>
          <w:rFonts w:asciiTheme="minorHAnsi" w:hAnsiTheme="minorHAnsi" w:cs="Arial"/>
        </w:rPr>
        <w:t xml:space="preserve">Fuller </w:t>
      </w:r>
      <w:r w:rsidRPr="00700A8F">
        <w:rPr>
          <w:rFonts w:asciiTheme="minorHAnsi" w:hAnsiTheme="minorHAnsi" w:cs="Arial"/>
          <w:highlight w:val="cyan"/>
        </w:rPr>
        <w:t>-</w:t>
      </w:r>
      <w:r>
        <w:rPr>
          <w:rFonts w:asciiTheme="minorHAnsi" w:hAnsiTheme="minorHAnsi" w:cs="Arial"/>
        </w:rPr>
        <w:t xml:space="preserve"> </w:t>
      </w:r>
      <w:r w:rsidR="000E3E12">
        <w:rPr>
          <w:rFonts w:asciiTheme="minorHAnsi" w:hAnsiTheme="minorHAnsi" w:cs="Arial"/>
        </w:rPr>
        <w:t>III</w:t>
      </w:r>
      <w:r w:rsidR="001B6E86">
        <w:rPr>
          <w:rFonts w:asciiTheme="minorHAnsi" w:hAnsiTheme="minorHAnsi" w:cs="Arial"/>
        </w:rPr>
        <w:tab/>
        <w:t>Console and Case Design – Geoffrey Cox</w:t>
      </w:r>
    </w:p>
    <w:p w14:paraId="1A62C4B4" w14:textId="2C89B1F9" w:rsidR="00133CB8" w:rsidRDefault="00133CB8" w:rsidP="003B0CB4">
      <w:pPr>
        <w:pStyle w:val="Default"/>
        <w:tabs>
          <w:tab w:val="left" w:pos="2127"/>
          <w:tab w:val="left" w:pos="2267"/>
          <w:tab w:val="left" w:pos="2834"/>
          <w:tab w:val="left" w:pos="3401"/>
        </w:tabs>
        <w:spacing w:line="276" w:lineRule="auto"/>
        <w:ind w:left="2127" w:right="720" w:hanging="2127"/>
        <w:jc w:val="both"/>
        <w:rPr>
          <w:rFonts w:asciiTheme="minorHAnsi" w:hAnsiTheme="minorHAnsi" w:cs="Arial"/>
        </w:rPr>
      </w:pPr>
      <w:r>
        <w:rPr>
          <w:rFonts w:asciiTheme="minorHAnsi" w:hAnsiTheme="minorHAnsi" w:cs="Arial"/>
        </w:rPr>
        <w:tab/>
        <w:t>St John’s Catholic Church, Heidelberg</w:t>
      </w:r>
      <w:r w:rsidR="003B0CB4">
        <w:rPr>
          <w:rFonts w:asciiTheme="minorHAnsi" w:hAnsiTheme="minorHAnsi" w:cs="Arial"/>
        </w:rPr>
        <w:t xml:space="preserve"> </w:t>
      </w:r>
      <w:r w:rsidR="003B0CB4" w:rsidRPr="003B0CB4">
        <w:rPr>
          <w:rFonts w:asciiTheme="minorHAnsi" w:hAnsiTheme="minorHAnsi" w:cs="Arial"/>
          <w:highlight w:val="cyan"/>
        </w:rPr>
        <w:t>-</w:t>
      </w:r>
      <w:r w:rsidR="003B0CB4">
        <w:rPr>
          <w:rFonts w:asciiTheme="minorHAnsi" w:hAnsiTheme="minorHAnsi" w:cs="Arial"/>
        </w:rPr>
        <w:t xml:space="preserve"> </w:t>
      </w:r>
      <w:r>
        <w:rPr>
          <w:rFonts w:asciiTheme="minorHAnsi" w:hAnsiTheme="minorHAnsi" w:cs="Arial"/>
        </w:rPr>
        <w:t>Wednesday 27 September at 14</w:t>
      </w:r>
      <w:r w:rsidR="009650F2">
        <w:rPr>
          <w:rFonts w:asciiTheme="minorHAnsi" w:hAnsiTheme="minorHAnsi" w:cs="Arial"/>
        </w:rPr>
        <w:t>:</w:t>
      </w:r>
      <w:r>
        <w:rPr>
          <w:rFonts w:asciiTheme="minorHAnsi" w:hAnsiTheme="minorHAnsi" w:cs="Arial"/>
        </w:rPr>
        <w:t>30</w:t>
      </w:r>
    </w:p>
    <w:p w14:paraId="5A20FA1E" w14:textId="77777777" w:rsidR="005A7820" w:rsidRDefault="005A7820" w:rsidP="003B0CB4">
      <w:pPr>
        <w:pStyle w:val="Default"/>
        <w:tabs>
          <w:tab w:val="left" w:pos="2127"/>
          <w:tab w:val="left" w:pos="2267"/>
          <w:tab w:val="left" w:pos="2834"/>
          <w:tab w:val="left" w:pos="3401"/>
        </w:tabs>
        <w:spacing w:line="276" w:lineRule="auto"/>
        <w:ind w:right="720"/>
        <w:jc w:val="both"/>
        <w:rPr>
          <w:rFonts w:ascii="Times" w:hAnsi="Times"/>
          <w:b/>
          <w:sz w:val="28"/>
          <w:szCs w:val="28"/>
        </w:rPr>
      </w:pPr>
      <w:r w:rsidRPr="00F07350">
        <w:rPr>
          <w:rFonts w:ascii="Times" w:hAnsi="Times"/>
          <w:b/>
          <w:dstrike/>
          <w:sz w:val="28"/>
          <w:szCs w:val="28"/>
        </w:rPr>
        <w:br w:type="column"/>
      </w:r>
      <w:r w:rsidRPr="00353534">
        <w:rPr>
          <w:rFonts w:ascii="Times" w:hAnsi="Times"/>
          <w:b/>
          <w:sz w:val="28"/>
          <w:szCs w:val="28"/>
          <w:highlight w:val="yellow"/>
        </w:rPr>
        <w:lastRenderedPageBreak/>
        <w:t>ADVERTISEMENTS</w:t>
      </w:r>
    </w:p>
    <w:p w14:paraId="3E282ABD" w14:textId="77777777" w:rsidR="005A7820" w:rsidRPr="00391C81" w:rsidRDefault="005A7820" w:rsidP="005A7820">
      <w:pPr>
        <w:tabs>
          <w:tab w:val="left" w:pos="2127"/>
          <w:tab w:val="left" w:pos="2267"/>
          <w:tab w:val="left" w:pos="2834"/>
          <w:tab w:val="left" w:pos="3401"/>
        </w:tabs>
        <w:jc w:val="center"/>
        <w:rPr>
          <w:rFonts w:ascii="Times" w:hAnsi="Times"/>
          <w:b/>
          <w:sz w:val="28"/>
          <w:szCs w:val="28"/>
          <w:highlight w:val="yellow"/>
        </w:rPr>
      </w:pPr>
      <w:r w:rsidRPr="00391C81">
        <w:rPr>
          <w:rFonts w:ascii="Times" w:hAnsi="Times"/>
          <w:b/>
          <w:sz w:val="28"/>
          <w:szCs w:val="28"/>
          <w:highlight w:val="yellow"/>
        </w:rPr>
        <w:t>Insert</w:t>
      </w:r>
      <w:r>
        <w:rPr>
          <w:rFonts w:ascii="Times" w:hAnsi="Times"/>
          <w:b/>
          <w:sz w:val="28"/>
          <w:szCs w:val="28"/>
          <w:highlight w:val="yellow"/>
        </w:rPr>
        <w:t xml:space="preserve"> </w:t>
      </w:r>
      <w:proofErr w:type="spellStart"/>
      <w:r>
        <w:rPr>
          <w:rFonts w:ascii="Times" w:hAnsi="Times"/>
          <w:b/>
          <w:sz w:val="28"/>
          <w:szCs w:val="28"/>
          <w:highlight w:val="yellow"/>
        </w:rPr>
        <w:t>pdf</w:t>
      </w:r>
      <w:proofErr w:type="spellEnd"/>
    </w:p>
    <w:p w14:paraId="25FC6655" w14:textId="77777777" w:rsidR="005A7820" w:rsidRDefault="005A7820" w:rsidP="005A7820">
      <w:pPr>
        <w:tabs>
          <w:tab w:val="left" w:pos="2127"/>
          <w:tab w:val="left" w:pos="2267"/>
          <w:tab w:val="left" w:pos="2834"/>
          <w:tab w:val="left" w:pos="3401"/>
        </w:tabs>
        <w:jc w:val="center"/>
        <w:rPr>
          <w:rFonts w:ascii="Times" w:hAnsi="Times"/>
          <w:b/>
          <w:sz w:val="28"/>
          <w:szCs w:val="28"/>
        </w:rPr>
      </w:pPr>
      <w:r w:rsidRPr="00391C81">
        <w:rPr>
          <w:rFonts w:ascii="Times" w:hAnsi="Times"/>
          <w:b/>
          <w:sz w:val="28"/>
          <w:szCs w:val="28"/>
          <w:highlight w:val="yellow"/>
        </w:rPr>
        <w:t>HARGRAVES PIPE ORGANS</w:t>
      </w:r>
    </w:p>
    <w:p w14:paraId="5EEEA444" w14:textId="77777777" w:rsidR="005A7820" w:rsidRDefault="005A7820" w:rsidP="005A7820">
      <w:pPr>
        <w:tabs>
          <w:tab w:val="left" w:pos="2127"/>
          <w:tab w:val="left" w:pos="2267"/>
          <w:tab w:val="left" w:pos="2834"/>
          <w:tab w:val="left" w:pos="3401"/>
        </w:tabs>
        <w:jc w:val="center"/>
        <w:rPr>
          <w:rFonts w:ascii="Times" w:hAnsi="Times"/>
          <w:b/>
          <w:sz w:val="28"/>
          <w:szCs w:val="28"/>
        </w:rPr>
      </w:pPr>
      <w:r>
        <w:rPr>
          <w:rFonts w:ascii="Times" w:hAnsi="Times"/>
          <w:b/>
          <w:sz w:val="28"/>
          <w:szCs w:val="28"/>
        </w:rPr>
        <w:br w:type="column"/>
      </w:r>
      <w:r w:rsidRPr="00353534">
        <w:rPr>
          <w:rFonts w:ascii="Times" w:hAnsi="Times"/>
          <w:b/>
          <w:sz w:val="28"/>
          <w:szCs w:val="28"/>
          <w:highlight w:val="yellow"/>
        </w:rPr>
        <w:lastRenderedPageBreak/>
        <w:t>ADVERTISEMENTS</w:t>
      </w:r>
    </w:p>
    <w:p w14:paraId="0420B94C" w14:textId="77777777" w:rsidR="005A7820" w:rsidRPr="00391C81" w:rsidRDefault="005A7820" w:rsidP="005A7820">
      <w:pPr>
        <w:tabs>
          <w:tab w:val="left" w:pos="2127"/>
          <w:tab w:val="left" w:pos="2267"/>
          <w:tab w:val="left" w:pos="2834"/>
          <w:tab w:val="left" w:pos="3401"/>
        </w:tabs>
        <w:jc w:val="center"/>
        <w:rPr>
          <w:rFonts w:ascii="Times" w:hAnsi="Times"/>
          <w:b/>
          <w:sz w:val="28"/>
          <w:szCs w:val="28"/>
          <w:highlight w:val="yellow"/>
        </w:rPr>
      </w:pPr>
      <w:r w:rsidRPr="00391C81">
        <w:rPr>
          <w:rFonts w:ascii="Times" w:hAnsi="Times"/>
          <w:b/>
          <w:sz w:val="28"/>
          <w:szCs w:val="28"/>
          <w:highlight w:val="yellow"/>
        </w:rPr>
        <w:t>Insert</w:t>
      </w:r>
      <w:r>
        <w:rPr>
          <w:rFonts w:ascii="Times" w:hAnsi="Times"/>
          <w:b/>
          <w:sz w:val="28"/>
          <w:szCs w:val="28"/>
          <w:highlight w:val="yellow"/>
        </w:rPr>
        <w:t xml:space="preserve"> </w:t>
      </w:r>
      <w:proofErr w:type="spellStart"/>
      <w:r>
        <w:rPr>
          <w:rFonts w:ascii="Times" w:hAnsi="Times"/>
          <w:b/>
          <w:sz w:val="28"/>
          <w:szCs w:val="28"/>
          <w:highlight w:val="yellow"/>
        </w:rPr>
        <w:t>pdf</w:t>
      </w:r>
      <w:proofErr w:type="spellEnd"/>
    </w:p>
    <w:p w14:paraId="76713DFF" w14:textId="77777777" w:rsidR="005A7820" w:rsidRDefault="005A7820" w:rsidP="005A7820">
      <w:pPr>
        <w:tabs>
          <w:tab w:val="left" w:pos="2127"/>
          <w:tab w:val="left" w:pos="2267"/>
          <w:tab w:val="left" w:pos="2834"/>
          <w:tab w:val="left" w:pos="3401"/>
        </w:tabs>
        <w:spacing w:after="0"/>
        <w:jc w:val="center"/>
        <w:rPr>
          <w:rFonts w:ascii="Times" w:hAnsi="Times"/>
          <w:b/>
          <w:sz w:val="28"/>
          <w:szCs w:val="28"/>
        </w:rPr>
      </w:pPr>
      <w:r w:rsidRPr="00391C81">
        <w:rPr>
          <w:rFonts w:ascii="Times" w:hAnsi="Times"/>
          <w:b/>
          <w:sz w:val="28"/>
          <w:szCs w:val="28"/>
          <w:highlight w:val="yellow"/>
        </w:rPr>
        <w:t>Peter D.G. Jewkes Pty Ltd</w:t>
      </w:r>
    </w:p>
    <w:p w14:paraId="716451FA" w14:textId="77777777" w:rsidR="005A7820" w:rsidRDefault="005A7820" w:rsidP="005A7820">
      <w:pPr>
        <w:tabs>
          <w:tab w:val="left" w:pos="2127"/>
          <w:tab w:val="left" w:pos="2267"/>
          <w:tab w:val="left" w:pos="2834"/>
          <w:tab w:val="left" w:pos="3401"/>
        </w:tabs>
        <w:spacing w:after="0"/>
        <w:jc w:val="center"/>
        <w:rPr>
          <w:rFonts w:ascii="Times" w:hAnsi="Times"/>
          <w:b/>
          <w:sz w:val="28"/>
          <w:szCs w:val="28"/>
        </w:rPr>
      </w:pPr>
    </w:p>
    <w:p w14:paraId="30A9C4DB" w14:textId="77777777" w:rsidR="005A7820" w:rsidRDefault="005A7820" w:rsidP="005A7820">
      <w:pPr>
        <w:tabs>
          <w:tab w:val="left" w:pos="2127"/>
          <w:tab w:val="left" w:pos="2267"/>
          <w:tab w:val="left" w:pos="2834"/>
          <w:tab w:val="left" w:pos="3401"/>
        </w:tabs>
        <w:jc w:val="center"/>
        <w:rPr>
          <w:rFonts w:ascii="Times" w:hAnsi="Times"/>
          <w:b/>
          <w:sz w:val="28"/>
          <w:szCs w:val="28"/>
        </w:rPr>
      </w:pPr>
      <w:r>
        <w:rPr>
          <w:rFonts w:ascii="Times" w:hAnsi="Times"/>
          <w:b/>
          <w:sz w:val="28"/>
          <w:szCs w:val="28"/>
        </w:rPr>
        <w:br w:type="column"/>
      </w:r>
      <w:r w:rsidRPr="00353534">
        <w:rPr>
          <w:rFonts w:ascii="Times" w:hAnsi="Times"/>
          <w:b/>
          <w:sz w:val="28"/>
          <w:szCs w:val="28"/>
          <w:highlight w:val="yellow"/>
        </w:rPr>
        <w:lastRenderedPageBreak/>
        <w:t>ADVERTISEMENTS</w:t>
      </w:r>
    </w:p>
    <w:p w14:paraId="7BF1C1B9" w14:textId="77777777" w:rsidR="005A7820" w:rsidRPr="00391C81" w:rsidRDefault="005A7820" w:rsidP="005A7820">
      <w:pPr>
        <w:tabs>
          <w:tab w:val="left" w:pos="2127"/>
          <w:tab w:val="left" w:pos="2267"/>
          <w:tab w:val="left" w:pos="2834"/>
          <w:tab w:val="left" w:pos="3401"/>
        </w:tabs>
        <w:jc w:val="center"/>
        <w:rPr>
          <w:rFonts w:ascii="Times" w:hAnsi="Times"/>
          <w:b/>
          <w:sz w:val="28"/>
          <w:szCs w:val="28"/>
          <w:highlight w:val="yellow"/>
        </w:rPr>
      </w:pPr>
      <w:r w:rsidRPr="00391C81">
        <w:rPr>
          <w:rFonts w:ascii="Times" w:hAnsi="Times"/>
          <w:b/>
          <w:sz w:val="28"/>
          <w:szCs w:val="28"/>
          <w:highlight w:val="yellow"/>
        </w:rPr>
        <w:t>Insert</w:t>
      </w:r>
      <w:r>
        <w:rPr>
          <w:rFonts w:ascii="Times" w:hAnsi="Times"/>
          <w:b/>
          <w:sz w:val="28"/>
          <w:szCs w:val="28"/>
          <w:highlight w:val="yellow"/>
        </w:rPr>
        <w:t xml:space="preserve"> </w:t>
      </w:r>
      <w:proofErr w:type="spellStart"/>
      <w:r>
        <w:rPr>
          <w:rFonts w:ascii="Times" w:hAnsi="Times"/>
          <w:b/>
          <w:sz w:val="28"/>
          <w:szCs w:val="28"/>
          <w:highlight w:val="yellow"/>
        </w:rPr>
        <w:t>pdf</w:t>
      </w:r>
      <w:proofErr w:type="spellEnd"/>
    </w:p>
    <w:p w14:paraId="04A1D0F2" w14:textId="77777777" w:rsidR="005A7820" w:rsidRDefault="005A7820" w:rsidP="005A7820">
      <w:pPr>
        <w:tabs>
          <w:tab w:val="left" w:pos="2127"/>
          <w:tab w:val="left" w:pos="2267"/>
          <w:tab w:val="left" w:pos="2834"/>
          <w:tab w:val="left" w:pos="3401"/>
        </w:tabs>
        <w:spacing w:after="0"/>
        <w:jc w:val="center"/>
        <w:rPr>
          <w:rFonts w:ascii="Times" w:hAnsi="Times"/>
          <w:b/>
          <w:sz w:val="28"/>
          <w:szCs w:val="28"/>
        </w:rPr>
      </w:pPr>
      <w:r w:rsidRPr="00391C81">
        <w:rPr>
          <w:rFonts w:ascii="Times" w:hAnsi="Times"/>
          <w:b/>
          <w:sz w:val="28"/>
          <w:szCs w:val="28"/>
          <w:highlight w:val="yellow"/>
        </w:rPr>
        <w:t>Pierce Pipe Organs Pty Ltd</w:t>
      </w:r>
    </w:p>
    <w:p w14:paraId="4ED97568" w14:textId="77777777" w:rsidR="005A7820" w:rsidRDefault="005A7820" w:rsidP="005A7820">
      <w:pPr>
        <w:tabs>
          <w:tab w:val="left" w:pos="2127"/>
          <w:tab w:val="left" w:pos="2267"/>
          <w:tab w:val="left" w:pos="2834"/>
          <w:tab w:val="left" w:pos="3401"/>
        </w:tabs>
        <w:spacing w:after="0"/>
        <w:jc w:val="center"/>
        <w:rPr>
          <w:rFonts w:ascii="Times" w:hAnsi="Times"/>
          <w:b/>
          <w:sz w:val="28"/>
          <w:szCs w:val="28"/>
        </w:rPr>
      </w:pPr>
    </w:p>
    <w:p w14:paraId="0779F80B" w14:textId="77777777" w:rsidR="005A7820" w:rsidRDefault="005A7820" w:rsidP="005A7820">
      <w:pPr>
        <w:tabs>
          <w:tab w:val="left" w:pos="2127"/>
          <w:tab w:val="left" w:pos="2267"/>
          <w:tab w:val="left" w:pos="2834"/>
          <w:tab w:val="left" w:pos="3401"/>
        </w:tabs>
        <w:jc w:val="center"/>
        <w:rPr>
          <w:rFonts w:ascii="Times" w:hAnsi="Times"/>
          <w:b/>
          <w:sz w:val="28"/>
          <w:szCs w:val="28"/>
        </w:rPr>
      </w:pPr>
      <w:r>
        <w:rPr>
          <w:rFonts w:ascii="Times" w:hAnsi="Times"/>
          <w:b/>
          <w:sz w:val="28"/>
          <w:szCs w:val="28"/>
        </w:rPr>
        <w:br w:type="column"/>
      </w:r>
      <w:r w:rsidRPr="00353534">
        <w:rPr>
          <w:rFonts w:ascii="Times" w:hAnsi="Times"/>
          <w:b/>
          <w:sz w:val="28"/>
          <w:szCs w:val="28"/>
          <w:highlight w:val="yellow"/>
        </w:rPr>
        <w:lastRenderedPageBreak/>
        <w:t>ADVERTISEMENTS</w:t>
      </w:r>
    </w:p>
    <w:p w14:paraId="6D2D68A1" w14:textId="77777777" w:rsidR="005A7820" w:rsidRPr="00391C81" w:rsidRDefault="005A7820" w:rsidP="005A7820">
      <w:pPr>
        <w:tabs>
          <w:tab w:val="left" w:pos="2127"/>
          <w:tab w:val="left" w:pos="2267"/>
          <w:tab w:val="left" w:pos="2834"/>
          <w:tab w:val="left" w:pos="3401"/>
        </w:tabs>
        <w:jc w:val="center"/>
        <w:rPr>
          <w:rFonts w:ascii="Times" w:hAnsi="Times"/>
          <w:b/>
          <w:sz w:val="28"/>
          <w:szCs w:val="28"/>
          <w:highlight w:val="yellow"/>
        </w:rPr>
      </w:pPr>
      <w:r w:rsidRPr="00391C81">
        <w:rPr>
          <w:rFonts w:ascii="Times" w:hAnsi="Times"/>
          <w:b/>
          <w:sz w:val="28"/>
          <w:szCs w:val="28"/>
          <w:highlight w:val="yellow"/>
        </w:rPr>
        <w:t>Insert</w:t>
      </w:r>
      <w:r>
        <w:rPr>
          <w:rFonts w:ascii="Times" w:hAnsi="Times"/>
          <w:b/>
          <w:sz w:val="28"/>
          <w:szCs w:val="28"/>
          <w:highlight w:val="yellow"/>
        </w:rPr>
        <w:t xml:space="preserve"> </w:t>
      </w:r>
      <w:proofErr w:type="spellStart"/>
      <w:r>
        <w:rPr>
          <w:rFonts w:ascii="Times" w:hAnsi="Times"/>
          <w:b/>
          <w:sz w:val="28"/>
          <w:szCs w:val="28"/>
          <w:highlight w:val="yellow"/>
        </w:rPr>
        <w:t>pdf</w:t>
      </w:r>
      <w:proofErr w:type="spellEnd"/>
    </w:p>
    <w:p w14:paraId="0213CFE5" w14:textId="77777777" w:rsidR="005A7820" w:rsidRDefault="005A7820" w:rsidP="005A7820">
      <w:pPr>
        <w:tabs>
          <w:tab w:val="left" w:pos="2127"/>
          <w:tab w:val="left" w:pos="2267"/>
          <w:tab w:val="left" w:pos="2834"/>
          <w:tab w:val="left" w:pos="3401"/>
        </w:tabs>
        <w:spacing w:after="0"/>
        <w:jc w:val="center"/>
        <w:rPr>
          <w:rFonts w:ascii="Times" w:hAnsi="Times"/>
          <w:b/>
          <w:sz w:val="28"/>
          <w:szCs w:val="28"/>
        </w:rPr>
      </w:pPr>
      <w:r w:rsidRPr="00391C81">
        <w:rPr>
          <w:rFonts w:ascii="Times" w:hAnsi="Times"/>
          <w:b/>
          <w:sz w:val="28"/>
          <w:szCs w:val="28"/>
          <w:highlight w:val="yellow"/>
        </w:rPr>
        <w:t>South Island Organ Company Ltd</w:t>
      </w:r>
    </w:p>
    <w:p w14:paraId="4D1B2AC7" w14:textId="77777777" w:rsidR="005A7820" w:rsidRDefault="005A7820" w:rsidP="005A7820">
      <w:pPr>
        <w:tabs>
          <w:tab w:val="left" w:pos="2127"/>
          <w:tab w:val="left" w:pos="2267"/>
          <w:tab w:val="left" w:pos="2834"/>
          <w:tab w:val="left" w:pos="3401"/>
        </w:tabs>
        <w:spacing w:after="0"/>
        <w:jc w:val="center"/>
        <w:rPr>
          <w:rFonts w:ascii="Times" w:hAnsi="Times"/>
          <w:b/>
          <w:sz w:val="28"/>
          <w:szCs w:val="28"/>
        </w:rPr>
      </w:pPr>
    </w:p>
    <w:p w14:paraId="2645030B" w14:textId="77777777" w:rsidR="005A7820" w:rsidRDefault="005A7820" w:rsidP="005A7820">
      <w:pPr>
        <w:tabs>
          <w:tab w:val="left" w:pos="2127"/>
          <w:tab w:val="left" w:pos="2267"/>
          <w:tab w:val="left" w:pos="2834"/>
          <w:tab w:val="left" w:pos="3401"/>
        </w:tabs>
        <w:jc w:val="center"/>
        <w:rPr>
          <w:rFonts w:ascii="Times" w:hAnsi="Times"/>
          <w:b/>
          <w:sz w:val="28"/>
          <w:szCs w:val="28"/>
        </w:rPr>
      </w:pPr>
      <w:r>
        <w:rPr>
          <w:rFonts w:ascii="Times" w:hAnsi="Times"/>
          <w:b/>
          <w:sz w:val="28"/>
          <w:szCs w:val="28"/>
        </w:rPr>
        <w:br w:type="column"/>
      </w:r>
      <w:r w:rsidRPr="00353534">
        <w:rPr>
          <w:rFonts w:ascii="Times" w:hAnsi="Times"/>
          <w:b/>
          <w:sz w:val="28"/>
          <w:szCs w:val="28"/>
          <w:highlight w:val="yellow"/>
        </w:rPr>
        <w:lastRenderedPageBreak/>
        <w:t>ADVERTISEMENTS</w:t>
      </w:r>
    </w:p>
    <w:p w14:paraId="409272F2" w14:textId="77777777" w:rsidR="005A7820" w:rsidRPr="00391C81" w:rsidRDefault="005A7820" w:rsidP="005A7820">
      <w:pPr>
        <w:tabs>
          <w:tab w:val="left" w:pos="2127"/>
          <w:tab w:val="left" w:pos="2267"/>
          <w:tab w:val="left" w:pos="2834"/>
          <w:tab w:val="left" w:pos="3401"/>
        </w:tabs>
        <w:jc w:val="center"/>
        <w:rPr>
          <w:rFonts w:ascii="Times" w:hAnsi="Times"/>
          <w:b/>
          <w:sz w:val="28"/>
          <w:szCs w:val="28"/>
          <w:highlight w:val="yellow"/>
        </w:rPr>
      </w:pPr>
      <w:r w:rsidRPr="00391C81">
        <w:rPr>
          <w:rFonts w:ascii="Times" w:hAnsi="Times"/>
          <w:b/>
          <w:sz w:val="28"/>
          <w:szCs w:val="28"/>
          <w:highlight w:val="yellow"/>
        </w:rPr>
        <w:t>Insert</w:t>
      </w:r>
      <w:r>
        <w:rPr>
          <w:rFonts w:ascii="Times" w:hAnsi="Times"/>
          <w:b/>
          <w:sz w:val="28"/>
          <w:szCs w:val="28"/>
          <w:highlight w:val="yellow"/>
        </w:rPr>
        <w:t xml:space="preserve"> </w:t>
      </w:r>
      <w:proofErr w:type="spellStart"/>
      <w:r>
        <w:rPr>
          <w:rFonts w:ascii="Times" w:hAnsi="Times"/>
          <w:b/>
          <w:sz w:val="28"/>
          <w:szCs w:val="28"/>
          <w:highlight w:val="yellow"/>
        </w:rPr>
        <w:t>pdf</w:t>
      </w:r>
      <w:proofErr w:type="spellEnd"/>
    </w:p>
    <w:p w14:paraId="4D507F5C" w14:textId="77777777" w:rsidR="005A7820" w:rsidRDefault="005A7820" w:rsidP="005A7820">
      <w:pPr>
        <w:tabs>
          <w:tab w:val="left" w:pos="2127"/>
          <w:tab w:val="left" w:pos="2267"/>
          <w:tab w:val="left" w:pos="2834"/>
          <w:tab w:val="left" w:pos="3401"/>
        </w:tabs>
        <w:spacing w:after="0"/>
        <w:jc w:val="center"/>
        <w:rPr>
          <w:rFonts w:ascii="Times" w:hAnsi="Times"/>
          <w:b/>
          <w:sz w:val="28"/>
          <w:szCs w:val="28"/>
        </w:rPr>
      </w:pPr>
      <w:r w:rsidRPr="00391C81">
        <w:rPr>
          <w:rFonts w:ascii="Times" w:hAnsi="Times"/>
          <w:b/>
          <w:sz w:val="28"/>
          <w:szCs w:val="28"/>
          <w:highlight w:val="yellow"/>
        </w:rPr>
        <w:t>Wakeley Pipe Organs Pty Ltd</w:t>
      </w:r>
    </w:p>
    <w:p w14:paraId="2432D746" w14:textId="77777777" w:rsidR="005A7820" w:rsidRDefault="005A7820" w:rsidP="005A7820">
      <w:pPr>
        <w:tabs>
          <w:tab w:val="left" w:pos="2127"/>
          <w:tab w:val="left" w:pos="2267"/>
          <w:tab w:val="left" w:pos="2834"/>
          <w:tab w:val="left" w:pos="3401"/>
        </w:tabs>
        <w:spacing w:after="0"/>
        <w:jc w:val="center"/>
        <w:rPr>
          <w:rFonts w:ascii="Times" w:hAnsi="Times"/>
          <w:b/>
          <w:sz w:val="28"/>
          <w:szCs w:val="28"/>
        </w:rPr>
      </w:pPr>
    </w:p>
    <w:p w14:paraId="4D794CA7" w14:textId="77777777" w:rsidR="005A7820" w:rsidRPr="00523B98" w:rsidRDefault="005A7820" w:rsidP="005A7820">
      <w:pPr>
        <w:tabs>
          <w:tab w:val="left" w:pos="2127"/>
          <w:tab w:val="left" w:pos="2267"/>
          <w:tab w:val="left" w:pos="2834"/>
          <w:tab w:val="left" w:pos="3401"/>
        </w:tabs>
        <w:spacing w:after="0"/>
        <w:jc w:val="center"/>
        <w:rPr>
          <w:b/>
          <w:sz w:val="36"/>
          <w:szCs w:val="36"/>
        </w:rPr>
      </w:pPr>
      <w:r>
        <w:rPr>
          <w:rFonts w:ascii="Times" w:hAnsi="Times"/>
          <w:b/>
          <w:sz w:val="28"/>
          <w:szCs w:val="28"/>
        </w:rPr>
        <w:br w:type="column"/>
      </w:r>
      <w:r w:rsidRPr="00523B98">
        <w:rPr>
          <w:b/>
          <w:sz w:val="36"/>
          <w:szCs w:val="36"/>
        </w:rPr>
        <w:lastRenderedPageBreak/>
        <w:t>RECITAL PROGRAMMES</w:t>
      </w:r>
    </w:p>
    <w:p w14:paraId="417E93A9" w14:textId="77777777" w:rsidR="005A7820" w:rsidRPr="00E3439D" w:rsidRDefault="005A7820" w:rsidP="005A7820">
      <w:pPr>
        <w:tabs>
          <w:tab w:val="left" w:pos="2127"/>
          <w:tab w:val="left" w:pos="2267"/>
          <w:tab w:val="left" w:pos="2834"/>
          <w:tab w:val="left" w:pos="3401"/>
        </w:tabs>
        <w:spacing w:after="0"/>
        <w:jc w:val="center"/>
        <w:rPr>
          <w:b/>
          <w:sz w:val="28"/>
          <w:szCs w:val="28"/>
        </w:rPr>
      </w:pPr>
    </w:p>
    <w:p w14:paraId="2FF390F0" w14:textId="77777777" w:rsidR="005A7820" w:rsidRPr="00E3439D" w:rsidRDefault="00E3439D" w:rsidP="00ED138F">
      <w:pPr>
        <w:tabs>
          <w:tab w:val="left" w:pos="2127"/>
          <w:tab w:val="left" w:pos="2267"/>
          <w:tab w:val="left" w:pos="2834"/>
          <w:tab w:val="left" w:pos="3401"/>
        </w:tabs>
        <w:spacing w:after="0" w:line="240" w:lineRule="auto"/>
        <w:jc w:val="center"/>
        <w:rPr>
          <w:b/>
          <w:sz w:val="32"/>
          <w:szCs w:val="32"/>
        </w:rPr>
      </w:pPr>
      <w:r w:rsidRPr="00E3439D">
        <w:rPr>
          <w:b/>
          <w:sz w:val="32"/>
          <w:szCs w:val="32"/>
        </w:rPr>
        <w:t xml:space="preserve">Mark </w:t>
      </w:r>
      <w:proofErr w:type="spellStart"/>
      <w:r w:rsidRPr="00E3439D">
        <w:rPr>
          <w:b/>
          <w:sz w:val="32"/>
          <w:szCs w:val="32"/>
        </w:rPr>
        <w:t>Slavec</w:t>
      </w:r>
      <w:proofErr w:type="spellEnd"/>
    </w:p>
    <w:p w14:paraId="2E0C1929" w14:textId="77777777" w:rsidR="005A7820" w:rsidRPr="00E3439D" w:rsidRDefault="00E3439D" w:rsidP="00ED138F">
      <w:pPr>
        <w:tabs>
          <w:tab w:val="left" w:pos="2127"/>
          <w:tab w:val="left" w:pos="2267"/>
          <w:tab w:val="left" w:pos="2834"/>
          <w:tab w:val="left" w:pos="3401"/>
        </w:tabs>
        <w:spacing w:after="0" w:line="240" w:lineRule="auto"/>
        <w:jc w:val="center"/>
        <w:rPr>
          <w:b/>
          <w:sz w:val="28"/>
          <w:szCs w:val="28"/>
        </w:rPr>
      </w:pPr>
      <w:r w:rsidRPr="00E3439D">
        <w:rPr>
          <w:b/>
          <w:sz w:val="28"/>
          <w:szCs w:val="28"/>
        </w:rPr>
        <w:t>St Paul’s Anglican Cathedral, Melbourne</w:t>
      </w:r>
    </w:p>
    <w:p w14:paraId="212E08CC" w14:textId="77777777" w:rsidR="005A7820" w:rsidRPr="00E3439D" w:rsidRDefault="005A7820" w:rsidP="00ED138F">
      <w:pPr>
        <w:tabs>
          <w:tab w:val="left" w:pos="2127"/>
          <w:tab w:val="left" w:pos="2267"/>
          <w:tab w:val="left" w:pos="2834"/>
          <w:tab w:val="left" w:pos="3401"/>
        </w:tabs>
        <w:spacing w:after="0" w:line="240" w:lineRule="auto"/>
        <w:jc w:val="center"/>
        <w:rPr>
          <w:b/>
          <w:sz w:val="28"/>
          <w:szCs w:val="28"/>
        </w:rPr>
      </w:pPr>
      <w:r w:rsidRPr="00E3439D">
        <w:rPr>
          <w:b/>
          <w:sz w:val="28"/>
          <w:szCs w:val="28"/>
        </w:rPr>
        <w:t>Monday 2</w:t>
      </w:r>
      <w:r w:rsidR="00E3439D" w:rsidRPr="00E3439D">
        <w:rPr>
          <w:b/>
          <w:sz w:val="28"/>
          <w:szCs w:val="28"/>
        </w:rPr>
        <w:t>5</w:t>
      </w:r>
      <w:r w:rsidRPr="00E3439D">
        <w:rPr>
          <w:b/>
          <w:sz w:val="28"/>
          <w:szCs w:val="28"/>
        </w:rPr>
        <w:t xml:space="preserve"> September at </w:t>
      </w:r>
      <w:r w:rsidR="00E3439D" w:rsidRPr="00E3439D">
        <w:rPr>
          <w:b/>
          <w:sz w:val="28"/>
          <w:szCs w:val="28"/>
        </w:rPr>
        <w:t>13.00</w:t>
      </w:r>
    </w:p>
    <w:p w14:paraId="7E1437D9" w14:textId="77777777" w:rsidR="005A7820" w:rsidRDefault="005A7820" w:rsidP="005A7820">
      <w:pPr>
        <w:tabs>
          <w:tab w:val="left" w:pos="2127"/>
          <w:tab w:val="left" w:pos="2267"/>
          <w:tab w:val="left" w:pos="2834"/>
          <w:tab w:val="left" w:pos="3401"/>
        </w:tabs>
        <w:spacing w:after="0"/>
        <w:jc w:val="center"/>
        <w:rPr>
          <w:b/>
          <w:dstrike/>
          <w:sz w:val="28"/>
          <w:szCs w:val="28"/>
        </w:rPr>
      </w:pPr>
    </w:p>
    <w:p w14:paraId="68AF7372" w14:textId="77777777" w:rsidR="009D3DD1" w:rsidRDefault="006970F6" w:rsidP="009D3DD1">
      <w:pPr>
        <w:rPr>
          <w:rFonts w:eastAsia="Times New Roman"/>
        </w:rPr>
      </w:pPr>
      <w:r>
        <w:rPr>
          <w:rFonts w:eastAsia="Times New Roman"/>
        </w:rPr>
        <w:t>June Nixon  (b. 1942)</w:t>
      </w:r>
      <w:r>
        <w:rPr>
          <w:rFonts w:eastAsia="Times New Roman"/>
        </w:rPr>
        <w:tab/>
      </w:r>
      <w:r>
        <w:rPr>
          <w:rFonts w:eastAsia="Times New Roman"/>
        </w:rPr>
        <w:tab/>
      </w:r>
      <w:r>
        <w:rPr>
          <w:rFonts w:eastAsia="Times New Roman"/>
        </w:rPr>
        <w:tab/>
      </w:r>
      <w:r>
        <w:rPr>
          <w:rFonts w:eastAsia="Times New Roman"/>
        </w:rPr>
        <w:tab/>
      </w:r>
      <w:r w:rsidR="009D3DD1">
        <w:rPr>
          <w:rFonts w:eastAsia="Times New Roman"/>
        </w:rPr>
        <w:t>Mr Purcell's Procession</w:t>
      </w:r>
    </w:p>
    <w:p w14:paraId="2DECC0BF" w14:textId="77777777" w:rsidR="006970F6" w:rsidRDefault="006970F6" w:rsidP="009D3DD1">
      <w:pPr>
        <w:rPr>
          <w:rFonts w:eastAsia="Times New Roman"/>
        </w:rPr>
      </w:pPr>
      <w:r>
        <w:rPr>
          <w:rFonts w:eastAsia="Times New Roman"/>
        </w:rPr>
        <w:t xml:space="preserve">Josef </w:t>
      </w:r>
      <w:proofErr w:type="spellStart"/>
      <w:r>
        <w:rPr>
          <w:rFonts w:eastAsia="Times New Roman"/>
        </w:rPr>
        <w:t>Rheinberger</w:t>
      </w:r>
      <w:proofErr w:type="spellEnd"/>
      <w:r>
        <w:rPr>
          <w:rFonts w:eastAsia="Times New Roman"/>
        </w:rPr>
        <w:t xml:space="preserve">  (1839-1901)</w:t>
      </w:r>
      <w:r>
        <w:rPr>
          <w:rFonts w:eastAsia="Times New Roman"/>
        </w:rPr>
        <w:tab/>
      </w:r>
      <w:r>
        <w:rPr>
          <w:rFonts w:eastAsia="Times New Roman"/>
        </w:rPr>
        <w:tab/>
      </w:r>
      <w:r>
        <w:rPr>
          <w:rFonts w:eastAsia="Times New Roman"/>
        </w:rPr>
        <w:tab/>
      </w:r>
      <w:r w:rsidR="009D3DD1">
        <w:rPr>
          <w:rFonts w:eastAsia="Times New Roman"/>
        </w:rPr>
        <w:t xml:space="preserve">Introduction and Passacaglia from Sonata </w:t>
      </w:r>
      <w:r>
        <w:rPr>
          <w:rFonts w:eastAsia="Times New Roman"/>
        </w:rPr>
        <w:t>n</w:t>
      </w:r>
      <w:r w:rsidR="009D3DD1">
        <w:rPr>
          <w:rFonts w:eastAsia="Times New Roman"/>
        </w:rPr>
        <w:t>o 8</w:t>
      </w:r>
      <w:r>
        <w:rPr>
          <w:rFonts w:eastAsia="Times New Roman"/>
        </w:rPr>
        <w:t>, op 132</w:t>
      </w:r>
    </w:p>
    <w:p w14:paraId="6EAB1B2D" w14:textId="77777777" w:rsidR="009D3DD1" w:rsidRDefault="006970F6" w:rsidP="009D3DD1">
      <w:pPr>
        <w:rPr>
          <w:rFonts w:eastAsia="Times New Roman"/>
        </w:rPr>
      </w:pPr>
      <w:r>
        <w:rPr>
          <w:rFonts w:eastAsia="Times New Roman"/>
        </w:rPr>
        <w:t>A.E. Floyd  (1877-1974)</w:t>
      </w:r>
      <w:r>
        <w:rPr>
          <w:rFonts w:eastAsia="Times New Roman"/>
        </w:rPr>
        <w:tab/>
      </w:r>
      <w:r>
        <w:rPr>
          <w:rFonts w:eastAsia="Times New Roman"/>
        </w:rPr>
        <w:tab/>
      </w:r>
      <w:r>
        <w:rPr>
          <w:rFonts w:eastAsia="Times New Roman"/>
        </w:rPr>
        <w:tab/>
      </w:r>
      <w:r>
        <w:rPr>
          <w:rFonts w:eastAsia="Times New Roman"/>
        </w:rPr>
        <w:tab/>
      </w:r>
      <w:r w:rsidR="009D3DD1">
        <w:rPr>
          <w:rFonts w:eastAsia="Times New Roman"/>
        </w:rPr>
        <w:t xml:space="preserve">Sketch in F </w:t>
      </w:r>
    </w:p>
    <w:p w14:paraId="353E8B9A" w14:textId="77777777" w:rsidR="006970F6" w:rsidRDefault="006970F6" w:rsidP="009D3DD1">
      <w:pPr>
        <w:rPr>
          <w:rFonts w:eastAsia="Times New Roman"/>
        </w:rPr>
      </w:pPr>
      <w:r>
        <w:rPr>
          <w:rFonts w:eastAsia="Times New Roman"/>
        </w:rPr>
        <w:t xml:space="preserve">Jean </w:t>
      </w:r>
      <w:proofErr w:type="spellStart"/>
      <w:r>
        <w:rPr>
          <w:rFonts w:eastAsia="Times New Roman"/>
        </w:rPr>
        <w:t>Langlais</w:t>
      </w:r>
      <w:proofErr w:type="spellEnd"/>
      <w:r>
        <w:rPr>
          <w:rFonts w:eastAsia="Times New Roman"/>
        </w:rPr>
        <w:t xml:space="preserve">  (1907-1991)</w:t>
      </w:r>
      <w:r>
        <w:rPr>
          <w:rFonts w:eastAsia="Times New Roman"/>
        </w:rPr>
        <w:tab/>
      </w:r>
      <w:r>
        <w:rPr>
          <w:rFonts w:eastAsia="Times New Roman"/>
        </w:rPr>
        <w:tab/>
      </w:r>
      <w:r>
        <w:rPr>
          <w:rFonts w:eastAsia="Times New Roman"/>
        </w:rPr>
        <w:tab/>
      </w:r>
      <w:r w:rsidR="009D3DD1">
        <w:rPr>
          <w:rFonts w:eastAsia="Times New Roman"/>
        </w:rPr>
        <w:t>Chant</w:t>
      </w:r>
      <w:r>
        <w:rPr>
          <w:rFonts w:eastAsia="Times New Roman"/>
        </w:rPr>
        <w:t xml:space="preserve"> </w:t>
      </w:r>
      <w:proofErr w:type="spellStart"/>
      <w:r>
        <w:rPr>
          <w:rFonts w:eastAsia="Times New Roman"/>
        </w:rPr>
        <w:t>H</w:t>
      </w:r>
      <w:r w:rsidR="009D3DD1">
        <w:rPr>
          <w:rFonts w:eastAsia="Times New Roman"/>
        </w:rPr>
        <w:t>éroïque</w:t>
      </w:r>
      <w:proofErr w:type="spellEnd"/>
    </w:p>
    <w:p w14:paraId="3B7E6F55" w14:textId="77777777" w:rsidR="006970F6" w:rsidRDefault="006970F6" w:rsidP="009D3DD1">
      <w:pPr>
        <w:rPr>
          <w:rFonts w:eastAsia="Times New Roman"/>
        </w:rPr>
      </w:pPr>
      <w:r>
        <w:rPr>
          <w:rFonts w:eastAsia="Times New Roman"/>
        </w:rPr>
        <w:t>Herbert Howells  (1892-1983)</w:t>
      </w:r>
      <w:r>
        <w:rPr>
          <w:rFonts w:eastAsia="Times New Roman"/>
        </w:rPr>
        <w:tab/>
      </w:r>
      <w:r>
        <w:rPr>
          <w:rFonts w:eastAsia="Times New Roman"/>
        </w:rPr>
        <w:tab/>
      </w:r>
      <w:r>
        <w:rPr>
          <w:rFonts w:eastAsia="Times New Roman"/>
        </w:rPr>
        <w:tab/>
      </w:r>
      <w:r w:rsidR="009D3DD1">
        <w:rPr>
          <w:rFonts w:eastAsia="Times New Roman"/>
        </w:rPr>
        <w:t>Psalm Prelude No. 1 Op. 32</w:t>
      </w:r>
    </w:p>
    <w:p w14:paraId="7C81E84A" w14:textId="77777777" w:rsidR="009D3DD1" w:rsidRDefault="006970F6" w:rsidP="009D3DD1">
      <w:pPr>
        <w:rPr>
          <w:rFonts w:eastAsia="Times New Roman"/>
        </w:rPr>
      </w:pPr>
      <w:r>
        <w:rPr>
          <w:rFonts w:eastAsia="Times New Roman"/>
        </w:rPr>
        <w:t xml:space="preserve">Garth </w:t>
      </w:r>
      <w:proofErr w:type="spellStart"/>
      <w:r>
        <w:rPr>
          <w:rFonts w:eastAsia="Times New Roman"/>
        </w:rPr>
        <w:t>Edmundson</w:t>
      </w:r>
      <w:proofErr w:type="spellEnd"/>
      <w:r>
        <w:rPr>
          <w:rFonts w:eastAsia="Times New Roman"/>
        </w:rPr>
        <w:t xml:space="preserve">  (1892-1971</w:t>
      </w:r>
      <w:r>
        <w:rPr>
          <w:rFonts w:eastAsia="Times New Roman"/>
        </w:rPr>
        <w:tab/>
      </w:r>
      <w:r>
        <w:rPr>
          <w:rFonts w:eastAsia="Times New Roman"/>
        </w:rPr>
        <w:tab/>
      </w:r>
      <w:r>
        <w:rPr>
          <w:rFonts w:eastAsia="Times New Roman"/>
        </w:rPr>
        <w:tab/>
      </w:r>
      <w:r w:rsidR="009D3DD1">
        <w:rPr>
          <w:rFonts w:eastAsia="Times New Roman"/>
        </w:rPr>
        <w:t>Toccata on</w:t>
      </w:r>
      <w:r>
        <w:rPr>
          <w:rFonts w:eastAsia="Times New Roman"/>
        </w:rPr>
        <w:t xml:space="preserve"> </w:t>
      </w:r>
      <w:proofErr w:type="spellStart"/>
      <w:r w:rsidR="009D3DD1">
        <w:rPr>
          <w:rFonts w:eastAsia="Times New Roman"/>
          <w:i/>
          <w:iCs/>
        </w:rPr>
        <w:t>Vom</w:t>
      </w:r>
      <w:proofErr w:type="spellEnd"/>
      <w:r w:rsidR="009D3DD1">
        <w:rPr>
          <w:rFonts w:eastAsia="Times New Roman"/>
          <w:i/>
          <w:iCs/>
        </w:rPr>
        <w:t xml:space="preserve"> </w:t>
      </w:r>
      <w:proofErr w:type="spellStart"/>
      <w:r w:rsidR="009D3DD1">
        <w:rPr>
          <w:rFonts w:eastAsia="Times New Roman"/>
          <w:i/>
          <w:iCs/>
        </w:rPr>
        <w:t>Himmel</w:t>
      </w:r>
      <w:proofErr w:type="spellEnd"/>
      <w:r w:rsidR="009D3DD1">
        <w:rPr>
          <w:rFonts w:eastAsia="Times New Roman"/>
          <w:i/>
          <w:iCs/>
        </w:rPr>
        <w:t xml:space="preserve"> Hoch</w:t>
      </w:r>
    </w:p>
    <w:p w14:paraId="1EB96BFA" w14:textId="77777777" w:rsidR="009D3DD1" w:rsidRPr="006970F6" w:rsidRDefault="009D3DD1" w:rsidP="009D3DD1">
      <w:pPr>
        <w:tabs>
          <w:tab w:val="left" w:pos="2127"/>
          <w:tab w:val="left" w:pos="2267"/>
          <w:tab w:val="left" w:pos="2834"/>
          <w:tab w:val="left" w:pos="3401"/>
        </w:tabs>
        <w:spacing w:after="0"/>
        <w:rPr>
          <w:b/>
          <w:dstrike/>
        </w:rPr>
      </w:pPr>
    </w:p>
    <w:p w14:paraId="4A700A7F" w14:textId="77777777" w:rsidR="009D3DD1" w:rsidRPr="009D3DD1" w:rsidRDefault="009D3DD1" w:rsidP="009D3DD1">
      <w:pPr>
        <w:pStyle w:val="NormalWeb"/>
        <w:rPr>
          <w:rFonts w:asciiTheme="minorHAnsi" w:hAnsiTheme="minorHAnsi"/>
          <w:sz w:val="22"/>
          <w:szCs w:val="22"/>
        </w:rPr>
      </w:pPr>
      <w:r w:rsidRPr="009D3DD1">
        <w:rPr>
          <w:rFonts w:asciiTheme="minorHAnsi" w:hAnsiTheme="minorHAnsi"/>
          <w:iCs/>
          <w:sz w:val="22"/>
          <w:szCs w:val="22"/>
        </w:rPr>
        <w:t xml:space="preserve">Currently in his first year of Biomedicine at the University of Melbourne, Mark </w:t>
      </w:r>
      <w:proofErr w:type="spellStart"/>
      <w:r w:rsidRPr="009D3DD1">
        <w:rPr>
          <w:rFonts w:asciiTheme="minorHAnsi" w:hAnsiTheme="minorHAnsi"/>
          <w:iCs/>
          <w:sz w:val="22"/>
          <w:szCs w:val="22"/>
        </w:rPr>
        <w:t>Slavec</w:t>
      </w:r>
      <w:proofErr w:type="spellEnd"/>
      <w:r w:rsidRPr="009D3DD1">
        <w:rPr>
          <w:rFonts w:asciiTheme="minorHAnsi" w:hAnsiTheme="minorHAnsi"/>
          <w:iCs/>
          <w:sz w:val="22"/>
          <w:szCs w:val="22"/>
        </w:rPr>
        <w:t xml:space="preserve"> began learning the piano in 2006.  He joined the St Paul’s Cathedral Choir in 2007, and in October 2012 left the boys’ choir as Head Chorister and began singing as a tenor with the men’s choir.  Mark achieved </w:t>
      </w:r>
      <w:proofErr w:type="spellStart"/>
      <w:r w:rsidRPr="009D3DD1">
        <w:rPr>
          <w:rFonts w:asciiTheme="minorHAnsi" w:hAnsiTheme="minorHAnsi"/>
          <w:iCs/>
          <w:sz w:val="22"/>
          <w:szCs w:val="22"/>
        </w:rPr>
        <w:t>AMusA</w:t>
      </w:r>
      <w:proofErr w:type="spellEnd"/>
      <w:r w:rsidRPr="009D3DD1">
        <w:rPr>
          <w:rFonts w:asciiTheme="minorHAnsi" w:hAnsiTheme="minorHAnsi"/>
          <w:iCs/>
          <w:sz w:val="22"/>
          <w:szCs w:val="22"/>
        </w:rPr>
        <w:t xml:space="preserve"> in piano in November 2014.  As a student at Trinity Grammar School he was widely involved in the music department – from various accompanying positions through to chamber music such as piano trios and piano quintets.  At the end of 2012 he started learning pipe organ with Dr June Nixon, Organist Emerita of St Paul’s Cathedral.  Since 2014, Mark has been the June Nixon Organ Scholar of St Paul’s and continues to play for services and recitals across Victoria.</w:t>
      </w:r>
    </w:p>
    <w:p w14:paraId="474F7836" w14:textId="77777777" w:rsidR="005A7820" w:rsidRDefault="005A7820" w:rsidP="009D3DD1">
      <w:pPr>
        <w:autoSpaceDE w:val="0"/>
        <w:autoSpaceDN w:val="0"/>
        <w:snapToGrid w:val="0"/>
        <w:spacing w:line="240" w:lineRule="auto"/>
        <w:rPr>
          <w:iCs/>
          <w:color w:val="000000"/>
          <w:lang w:val="en-NZ"/>
        </w:rPr>
      </w:pPr>
    </w:p>
    <w:p w14:paraId="4EC393CC" w14:textId="77777777" w:rsidR="005A7820" w:rsidRPr="00ED138F" w:rsidRDefault="00E3439D" w:rsidP="00ED138F">
      <w:pPr>
        <w:autoSpaceDE w:val="0"/>
        <w:autoSpaceDN w:val="0"/>
        <w:snapToGrid w:val="0"/>
        <w:spacing w:after="0" w:line="240" w:lineRule="auto"/>
        <w:jc w:val="center"/>
        <w:rPr>
          <w:b/>
          <w:iCs/>
          <w:color w:val="000000"/>
          <w:sz w:val="32"/>
          <w:szCs w:val="32"/>
          <w:lang w:val="en-NZ"/>
        </w:rPr>
      </w:pPr>
      <w:r w:rsidRPr="00ED138F">
        <w:rPr>
          <w:b/>
          <w:iCs/>
          <w:color w:val="000000"/>
          <w:sz w:val="32"/>
          <w:szCs w:val="32"/>
          <w:lang w:val="en-NZ"/>
        </w:rPr>
        <w:t>David Brown</w:t>
      </w:r>
    </w:p>
    <w:p w14:paraId="4009CD54" w14:textId="77777777" w:rsidR="00E3439D" w:rsidRPr="00ED138F" w:rsidRDefault="00E3439D" w:rsidP="00ED138F">
      <w:pPr>
        <w:autoSpaceDE w:val="0"/>
        <w:autoSpaceDN w:val="0"/>
        <w:snapToGrid w:val="0"/>
        <w:spacing w:after="0" w:line="240" w:lineRule="auto"/>
        <w:jc w:val="center"/>
        <w:rPr>
          <w:b/>
          <w:iCs/>
          <w:color w:val="000000"/>
          <w:sz w:val="28"/>
          <w:szCs w:val="28"/>
          <w:lang w:val="en-NZ"/>
        </w:rPr>
      </w:pPr>
      <w:r w:rsidRPr="00ED138F">
        <w:rPr>
          <w:b/>
          <w:iCs/>
          <w:color w:val="000000"/>
          <w:sz w:val="28"/>
          <w:szCs w:val="28"/>
          <w:lang w:val="en-NZ"/>
        </w:rPr>
        <w:t>Scotch College Memorial Hall, Hawthorn</w:t>
      </w:r>
    </w:p>
    <w:p w14:paraId="5316EFA6" w14:textId="77777777" w:rsidR="00E3439D" w:rsidRPr="00ED138F" w:rsidRDefault="00E3439D" w:rsidP="00ED138F">
      <w:pPr>
        <w:autoSpaceDE w:val="0"/>
        <w:autoSpaceDN w:val="0"/>
        <w:snapToGrid w:val="0"/>
        <w:spacing w:line="240" w:lineRule="auto"/>
        <w:jc w:val="center"/>
        <w:rPr>
          <w:b/>
          <w:iCs/>
          <w:color w:val="000000"/>
          <w:sz w:val="28"/>
          <w:szCs w:val="28"/>
          <w:lang w:val="en-NZ"/>
        </w:rPr>
      </w:pPr>
      <w:r w:rsidRPr="00ED138F">
        <w:rPr>
          <w:b/>
          <w:iCs/>
          <w:color w:val="000000"/>
          <w:sz w:val="28"/>
          <w:szCs w:val="28"/>
          <w:lang w:val="en-NZ"/>
        </w:rPr>
        <w:t xml:space="preserve">Thursday </w:t>
      </w:r>
      <w:r w:rsidR="00ED138F" w:rsidRPr="00ED138F">
        <w:rPr>
          <w:b/>
          <w:iCs/>
          <w:color w:val="000000"/>
          <w:sz w:val="28"/>
          <w:szCs w:val="28"/>
          <w:lang w:val="en-NZ"/>
        </w:rPr>
        <w:t>28 September at 16.15</w:t>
      </w:r>
    </w:p>
    <w:p w14:paraId="31F48EDE" w14:textId="77777777" w:rsidR="00931B2B" w:rsidRPr="006970F6" w:rsidRDefault="00931B2B" w:rsidP="00931B2B">
      <w:pPr>
        <w:shd w:val="clear" w:color="auto" w:fill="FFFFFF"/>
        <w:rPr>
          <w:rFonts w:eastAsia="Times New Roman" w:cs="Helvetica"/>
          <w:color w:val="000000"/>
          <w:sz w:val="19"/>
          <w:szCs w:val="19"/>
        </w:rPr>
      </w:pPr>
    </w:p>
    <w:p w14:paraId="0E19B324" w14:textId="77777777" w:rsidR="00931B2B" w:rsidRPr="006970F6" w:rsidRDefault="00931B2B" w:rsidP="00931B2B">
      <w:pPr>
        <w:shd w:val="clear" w:color="auto" w:fill="FFFFFF"/>
        <w:rPr>
          <w:rFonts w:eastAsia="Times New Roman" w:cs="Helvetica"/>
          <w:color w:val="000000"/>
        </w:rPr>
      </w:pPr>
      <w:r w:rsidRPr="006970F6">
        <w:rPr>
          <w:rFonts w:eastAsia="Times New Roman" w:cs="Helvetica"/>
          <w:color w:val="000000"/>
        </w:rPr>
        <w:t xml:space="preserve">Edward Elgar </w:t>
      </w:r>
      <w:r w:rsidR="004F6BCB">
        <w:rPr>
          <w:rFonts w:eastAsia="Times New Roman" w:cs="Helvetica"/>
          <w:color w:val="000000"/>
        </w:rPr>
        <w:t xml:space="preserve"> (1857-1934)</w:t>
      </w:r>
      <w:r w:rsidRPr="006970F6">
        <w:rPr>
          <w:rFonts w:eastAsia="Times New Roman" w:cs="Helvetica"/>
          <w:color w:val="000000"/>
        </w:rPr>
        <w:tab/>
      </w:r>
      <w:r w:rsidR="006970F6">
        <w:rPr>
          <w:rFonts w:eastAsia="Times New Roman" w:cs="Helvetica"/>
          <w:color w:val="000000"/>
        </w:rPr>
        <w:tab/>
      </w:r>
      <w:r w:rsidR="006970F6">
        <w:rPr>
          <w:rFonts w:eastAsia="Times New Roman" w:cs="Helvetica"/>
          <w:color w:val="000000"/>
        </w:rPr>
        <w:tab/>
      </w:r>
      <w:r w:rsidRPr="006970F6">
        <w:rPr>
          <w:rFonts w:eastAsia="Times New Roman" w:cs="Helvetica"/>
          <w:color w:val="000000"/>
        </w:rPr>
        <w:t xml:space="preserve">Allegro </w:t>
      </w:r>
      <w:proofErr w:type="spellStart"/>
      <w:r w:rsidRPr="006970F6">
        <w:rPr>
          <w:rFonts w:eastAsia="Times New Roman" w:cs="Helvetica"/>
          <w:color w:val="000000"/>
        </w:rPr>
        <w:t>Maestoso</w:t>
      </w:r>
      <w:proofErr w:type="spellEnd"/>
      <w:r w:rsidRPr="006970F6">
        <w:rPr>
          <w:rFonts w:eastAsia="Times New Roman" w:cs="Helvetica"/>
          <w:color w:val="000000"/>
        </w:rPr>
        <w:t xml:space="preserve"> from Organ Sonata in G Op 28</w:t>
      </w:r>
    </w:p>
    <w:p w14:paraId="0AFA336A" w14:textId="77777777" w:rsidR="00931B2B" w:rsidRPr="006970F6" w:rsidRDefault="00931B2B" w:rsidP="00931B2B">
      <w:pPr>
        <w:shd w:val="clear" w:color="auto" w:fill="FFFFFF"/>
        <w:rPr>
          <w:rFonts w:eastAsia="Times New Roman" w:cs="Helvetica"/>
          <w:color w:val="000000"/>
        </w:rPr>
      </w:pPr>
      <w:r w:rsidRPr="006970F6">
        <w:rPr>
          <w:rFonts w:eastAsia="Times New Roman" w:cs="Helvetica"/>
          <w:color w:val="000000"/>
        </w:rPr>
        <w:t xml:space="preserve">Harold </w:t>
      </w:r>
      <w:proofErr w:type="spellStart"/>
      <w:r w:rsidRPr="006970F6">
        <w:rPr>
          <w:rFonts w:eastAsia="Times New Roman" w:cs="Helvetica"/>
          <w:color w:val="000000"/>
        </w:rPr>
        <w:t>Darke</w:t>
      </w:r>
      <w:proofErr w:type="spellEnd"/>
      <w:r w:rsidR="004F6BCB">
        <w:rPr>
          <w:rFonts w:eastAsia="Times New Roman" w:cs="Helvetica"/>
          <w:color w:val="000000"/>
        </w:rPr>
        <w:t xml:space="preserve">  (1888-1976)</w:t>
      </w:r>
      <w:r w:rsidRPr="006970F6">
        <w:rPr>
          <w:rFonts w:eastAsia="Times New Roman" w:cs="Helvetica"/>
          <w:color w:val="000000"/>
        </w:rPr>
        <w:t xml:space="preserve"> </w:t>
      </w:r>
      <w:r w:rsidRPr="006970F6">
        <w:rPr>
          <w:rFonts w:eastAsia="Times New Roman" w:cs="Helvetica"/>
          <w:color w:val="000000"/>
        </w:rPr>
        <w:tab/>
      </w:r>
      <w:r w:rsidRPr="006970F6">
        <w:rPr>
          <w:rFonts w:eastAsia="Times New Roman" w:cs="Helvetica"/>
          <w:color w:val="000000"/>
        </w:rPr>
        <w:tab/>
      </w:r>
      <w:r w:rsidR="006970F6">
        <w:rPr>
          <w:rFonts w:eastAsia="Times New Roman" w:cs="Helvetica"/>
          <w:color w:val="000000"/>
        </w:rPr>
        <w:tab/>
      </w:r>
      <w:r w:rsidRPr="006970F6">
        <w:rPr>
          <w:rFonts w:eastAsia="Times New Roman" w:cs="Helvetica"/>
          <w:color w:val="000000"/>
        </w:rPr>
        <w:t>Andantino</w:t>
      </w:r>
    </w:p>
    <w:p w14:paraId="3B9319FD" w14:textId="77777777" w:rsidR="00931B2B" w:rsidRPr="006970F6" w:rsidRDefault="00931B2B" w:rsidP="00931B2B">
      <w:pPr>
        <w:shd w:val="clear" w:color="auto" w:fill="FFFFFF"/>
        <w:rPr>
          <w:rFonts w:eastAsia="Times New Roman" w:cs="Helvetica"/>
          <w:color w:val="000000"/>
        </w:rPr>
      </w:pPr>
      <w:r w:rsidRPr="006970F6">
        <w:rPr>
          <w:rFonts w:eastAsia="Times New Roman" w:cs="Helvetica"/>
          <w:color w:val="000000"/>
        </w:rPr>
        <w:t xml:space="preserve">Louis </w:t>
      </w:r>
      <w:proofErr w:type="spellStart"/>
      <w:r w:rsidRPr="006970F6">
        <w:rPr>
          <w:rFonts w:eastAsia="Times New Roman" w:cs="Helvetica"/>
          <w:color w:val="000000"/>
        </w:rPr>
        <w:t>Vierne</w:t>
      </w:r>
      <w:proofErr w:type="spellEnd"/>
      <w:r w:rsidR="004F6BCB">
        <w:rPr>
          <w:rFonts w:eastAsia="Times New Roman" w:cs="Helvetica"/>
          <w:color w:val="000000"/>
        </w:rPr>
        <w:t xml:space="preserve">  (1870-1937)</w:t>
      </w:r>
      <w:r w:rsidRPr="006970F6">
        <w:rPr>
          <w:rFonts w:eastAsia="Times New Roman" w:cs="Helvetica"/>
          <w:color w:val="000000"/>
        </w:rPr>
        <w:tab/>
      </w:r>
      <w:r w:rsidR="006970F6">
        <w:rPr>
          <w:rFonts w:eastAsia="Times New Roman" w:cs="Helvetica"/>
          <w:color w:val="000000"/>
        </w:rPr>
        <w:tab/>
      </w:r>
      <w:r w:rsidR="006970F6">
        <w:rPr>
          <w:rFonts w:eastAsia="Times New Roman" w:cs="Helvetica"/>
          <w:color w:val="000000"/>
        </w:rPr>
        <w:tab/>
      </w:r>
      <w:r w:rsidRPr="006970F6">
        <w:rPr>
          <w:rFonts w:eastAsia="Times New Roman" w:cs="Helvetica"/>
          <w:color w:val="000000"/>
        </w:rPr>
        <w:t>Berceuse</w:t>
      </w:r>
    </w:p>
    <w:p w14:paraId="1558C665" w14:textId="77777777" w:rsidR="00931B2B" w:rsidRPr="006970F6" w:rsidRDefault="00931B2B" w:rsidP="00931B2B">
      <w:pPr>
        <w:shd w:val="clear" w:color="auto" w:fill="FFFFFF"/>
        <w:rPr>
          <w:rFonts w:eastAsia="Times New Roman" w:cs="Helvetica"/>
          <w:color w:val="000000"/>
        </w:rPr>
      </w:pPr>
      <w:r w:rsidRPr="006970F6">
        <w:rPr>
          <w:rFonts w:eastAsia="Times New Roman" w:cs="Helvetica"/>
          <w:color w:val="000000"/>
        </w:rPr>
        <w:t>Percy Whitlock</w:t>
      </w:r>
      <w:r w:rsidR="004F6BCB">
        <w:rPr>
          <w:rFonts w:eastAsia="Times New Roman" w:cs="Helvetica"/>
          <w:color w:val="000000"/>
        </w:rPr>
        <w:t xml:space="preserve">  (1903-1946)</w:t>
      </w:r>
      <w:r w:rsidR="006970F6">
        <w:rPr>
          <w:rFonts w:eastAsia="Times New Roman" w:cs="Helvetica"/>
          <w:color w:val="000000"/>
        </w:rPr>
        <w:tab/>
      </w:r>
      <w:r w:rsidR="006970F6">
        <w:rPr>
          <w:rFonts w:eastAsia="Times New Roman" w:cs="Helvetica"/>
          <w:color w:val="000000"/>
        </w:rPr>
        <w:tab/>
      </w:r>
      <w:r w:rsidR="006970F6">
        <w:rPr>
          <w:rFonts w:eastAsia="Times New Roman" w:cs="Helvetica"/>
          <w:color w:val="000000"/>
        </w:rPr>
        <w:tab/>
      </w:r>
      <w:r w:rsidRPr="006970F6">
        <w:rPr>
          <w:rFonts w:eastAsia="Times New Roman" w:cs="Helvetica"/>
          <w:color w:val="000000"/>
        </w:rPr>
        <w:t>Folk Tune</w:t>
      </w:r>
    </w:p>
    <w:p w14:paraId="09BFCF1C" w14:textId="77777777" w:rsidR="00931B2B" w:rsidRPr="006970F6" w:rsidRDefault="00931B2B" w:rsidP="00931B2B">
      <w:pPr>
        <w:shd w:val="clear" w:color="auto" w:fill="FFFFFF"/>
        <w:rPr>
          <w:rFonts w:eastAsia="Times New Roman" w:cs="Helvetica"/>
          <w:color w:val="000000"/>
        </w:rPr>
      </w:pPr>
      <w:r w:rsidRPr="006970F6">
        <w:rPr>
          <w:rFonts w:eastAsia="Times New Roman" w:cs="Helvetica"/>
          <w:color w:val="000000"/>
        </w:rPr>
        <w:t>Kenneth Leighton</w:t>
      </w:r>
      <w:r w:rsidR="004F6BCB">
        <w:rPr>
          <w:rFonts w:eastAsia="Times New Roman" w:cs="Helvetica"/>
          <w:color w:val="000000"/>
        </w:rPr>
        <w:t xml:space="preserve">  (1929-1988)</w:t>
      </w:r>
      <w:r w:rsidRPr="006970F6">
        <w:rPr>
          <w:rFonts w:eastAsia="Times New Roman" w:cs="Helvetica"/>
          <w:color w:val="000000"/>
        </w:rPr>
        <w:tab/>
      </w:r>
      <w:r w:rsidR="006970F6">
        <w:rPr>
          <w:rFonts w:eastAsia="Times New Roman" w:cs="Helvetica"/>
          <w:color w:val="000000"/>
        </w:rPr>
        <w:tab/>
      </w:r>
      <w:r w:rsidR="006970F6">
        <w:rPr>
          <w:rFonts w:eastAsia="Times New Roman" w:cs="Helvetica"/>
          <w:color w:val="000000"/>
        </w:rPr>
        <w:tab/>
      </w:r>
      <w:r w:rsidRPr="006970F6">
        <w:rPr>
          <w:rFonts w:eastAsia="Times New Roman" w:cs="Helvetica"/>
          <w:color w:val="000000"/>
        </w:rPr>
        <w:t>Paean</w:t>
      </w:r>
    </w:p>
    <w:p w14:paraId="1E79246A" w14:textId="77777777" w:rsidR="00931B2B" w:rsidRPr="006970F6" w:rsidRDefault="00931B2B" w:rsidP="00931B2B">
      <w:pPr>
        <w:shd w:val="clear" w:color="auto" w:fill="FFFFFF"/>
        <w:rPr>
          <w:rFonts w:eastAsia="Times New Roman" w:cs="Helvetica"/>
          <w:color w:val="000000"/>
        </w:rPr>
      </w:pPr>
      <w:r w:rsidRPr="006970F6">
        <w:rPr>
          <w:rFonts w:eastAsia="Times New Roman" w:cs="Helvetica"/>
          <w:color w:val="000000"/>
        </w:rPr>
        <w:lastRenderedPageBreak/>
        <w:t xml:space="preserve">David Brown is Scotch College Organist - teaching the organ and playing for assemblies and ceremonial occasions.  David also holds the position of Organist at St James’ Old Cathedral.  He was the Director of Music at St John’s Church, </w:t>
      </w:r>
      <w:proofErr w:type="spellStart"/>
      <w:r w:rsidRPr="006970F6">
        <w:rPr>
          <w:rFonts w:eastAsia="Times New Roman" w:cs="Helvetica"/>
          <w:color w:val="000000"/>
        </w:rPr>
        <w:t>Toorak</w:t>
      </w:r>
      <w:proofErr w:type="spellEnd"/>
      <w:r w:rsidRPr="006970F6">
        <w:rPr>
          <w:rFonts w:eastAsia="Times New Roman" w:cs="Helvetica"/>
          <w:color w:val="000000"/>
        </w:rPr>
        <w:t xml:space="preserve"> from 2000 until 2010, directing the choir as well as playing the organ.  There he performed Pergolesi’s </w:t>
      </w:r>
      <w:proofErr w:type="spellStart"/>
      <w:r w:rsidRPr="006970F6">
        <w:rPr>
          <w:rFonts w:eastAsia="Times New Roman" w:cs="Helvetica"/>
          <w:i/>
          <w:color w:val="000000"/>
        </w:rPr>
        <w:t>Stabat</w:t>
      </w:r>
      <w:proofErr w:type="spellEnd"/>
      <w:r w:rsidRPr="006970F6">
        <w:rPr>
          <w:rFonts w:eastAsia="Times New Roman" w:cs="Helvetica"/>
          <w:i/>
          <w:color w:val="000000"/>
        </w:rPr>
        <w:t xml:space="preserve"> Mater</w:t>
      </w:r>
      <w:r w:rsidRPr="006970F6">
        <w:rPr>
          <w:rFonts w:eastAsia="Times New Roman" w:cs="Helvetica"/>
          <w:color w:val="000000"/>
        </w:rPr>
        <w:t xml:space="preserve">, Bach’s </w:t>
      </w:r>
      <w:r w:rsidRPr="006970F6">
        <w:rPr>
          <w:rFonts w:eastAsia="Times New Roman" w:cs="Helvetica"/>
          <w:i/>
          <w:color w:val="000000"/>
        </w:rPr>
        <w:t>St Luke Passion</w:t>
      </w:r>
      <w:r w:rsidRPr="006970F6">
        <w:rPr>
          <w:rFonts w:eastAsia="Times New Roman" w:cs="Helvetica"/>
          <w:color w:val="000000"/>
        </w:rPr>
        <w:t xml:space="preserve"> and </w:t>
      </w:r>
      <w:proofErr w:type="spellStart"/>
      <w:r w:rsidRPr="006970F6">
        <w:rPr>
          <w:rFonts w:eastAsia="Times New Roman" w:cs="Helvetica"/>
          <w:color w:val="000000"/>
        </w:rPr>
        <w:t>DeLalande’s</w:t>
      </w:r>
      <w:proofErr w:type="spellEnd"/>
      <w:r w:rsidRPr="006970F6">
        <w:rPr>
          <w:rFonts w:eastAsia="Times New Roman" w:cs="Helvetica"/>
          <w:color w:val="000000"/>
        </w:rPr>
        <w:t xml:space="preserve"> </w:t>
      </w:r>
      <w:proofErr w:type="spellStart"/>
      <w:r w:rsidRPr="006970F6">
        <w:rPr>
          <w:rFonts w:eastAsia="Times New Roman" w:cs="Helvetica"/>
          <w:i/>
          <w:color w:val="000000"/>
        </w:rPr>
        <w:t>Leçons</w:t>
      </w:r>
      <w:proofErr w:type="spellEnd"/>
      <w:r w:rsidRPr="006970F6">
        <w:rPr>
          <w:rFonts w:eastAsia="Times New Roman" w:cs="Helvetica"/>
          <w:i/>
          <w:color w:val="000000"/>
        </w:rPr>
        <w:t xml:space="preserve"> de </w:t>
      </w:r>
      <w:proofErr w:type="spellStart"/>
      <w:r w:rsidRPr="006970F6">
        <w:rPr>
          <w:rFonts w:eastAsia="Times New Roman" w:cs="Helvetica"/>
          <w:i/>
          <w:color w:val="000000"/>
        </w:rPr>
        <w:t>Tenebres</w:t>
      </w:r>
      <w:proofErr w:type="spellEnd"/>
      <w:r w:rsidRPr="006970F6">
        <w:rPr>
          <w:rFonts w:eastAsia="Times New Roman" w:cs="Helvetica"/>
          <w:color w:val="000000"/>
        </w:rPr>
        <w:t>.  He has also accompanied the award</w:t>
      </w:r>
      <w:r w:rsidR="006970F6">
        <w:rPr>
          <w:rFonts w:eastAsia="Times New Roman" w:cs="Helvetica"/>
          <w:color w:val="000000"/>
        </w:rPr>
        <w:t>-</w:t>
      </w:r>
      <w:r w:rsidRPr="006970F6">
        <w:rPr>
          <w:rFonts w:eastAsia="Times New Roman" w:cs="Helvetica"/>
          <w:color w:val="000000"/>
        </w:rPr>
        <w:t xml:space="preserve">winning </w:t>
      </w:r>
      <w:proofErr w:type="spellStart"/>
      <w:r w:rsidRPr="006970F6">
        <w:rPr>
          <w:rFonts w:eastAsia="Times New Roman" w:cs="Helvetica"/>
          <w:color w:val="000000"/>
        </w:rPr>
        <w:t>Concordis</w:t>
      </w:r>
      <w:proofErr w:type="spellEnd"/>
      <w:r w:rsidRPr="006970F6">
        <w:rPr>
          <w:rFonts w:eastAsia="Times New Roman" w:cs="Helvetica"/>
          <w:color w:val="000000"/>
        </w:rPr>
        <w:t xml:space="preserve"> choir in performances of both </w:t>
      </w:r>
      <w:proofErr w:type="spellStart"/>
      <w:r w:rsidRPr="006970F6">
        <w:rPr>
          <w:rFonts w:eastAsia="Times New Roman" w:cs="Helvetica"/>
          <w:color w:val="000000"/>
        </w:rPr>
        <w:t>Fauré’s</w:t>
      </w:r>
      <w:proofErr w:type="spellEnd"/>
      <w:r w:rsidRPr="006970F6">
        <w:rPr>
          <w:rFonts w:eastAsia="Times New Roman" w:cs="Helvetica"/>
          <w:color w:val="000000"/>
        </w:rPr>
        <w:t xml:space="preserve"> and Mozart’s Requiems.  Earlier this year, David accompanied The Consort of Melbourne in the premiere of Andrew Anderson’s </w:t>
      </w:r>
      <w:r w:rsidRPr="006970F6">
        <w:rPr>
          <w:rFonts w:eastAsia="Times New Roman" w:cs="Helvetica"/>
          <w:i/>
          <w:color w:val="000000"/>
        </w:rPr>
        <w:t>Lenten Cantata</w:t>
      </w:r>
      <w:r w:rsidRPr="006970F6">
        <w:rPr>
          <w:rFonts w:eastAsia="Times New Roman" w:cs="Helvetica"/>
          <w:color w:val="000000"/>
        </w:rPr>
        <w:t>.</w:t>
      </w:r>
    </w:p>
    <w:p w14:paraId="2876B5AD" w14:textId="77777777" w:rsidR="00931B2B" w:rsidRPr="006970F6" w:rsidRDefault="00931B2B" w:rsidP="00931B2B">
      <w:pPr>
        <w:shd w:val="clear" w:color="auto" w:fill="FFFFFF"/>
        <w:rPr>
          <w:rFonts w:eastAsia="Times New Roman" w:cs="Helvetica"/>
          <w:color w:val="000000"/>
        </w:rPr>
      </w:pPr>
      <w:r w:rsidRPr="006970F6">
        <w:rPr>
          <w:rFonts w:eastAsia="Times New Roman" w:cs="Helvetica"/>
          <w:color w:val="000000"/>
        </w:rPr>
        <w:t>David studied organ with David Sanger while he was an Organ Scholar at Cambridge University.  Prior to this David was an Organ Scholar at The University of St Andrews in Scotland where he studied with William Stevenson (City of Dundee Organist) and George McPhee (Paisley Abbey Organist).  David also attended the Royal Academy of Music in London in 2012.  He has performed on the organ in the Netherlands, Spain and Ireland as well as throughout the United Kingdom.</w:t>
      </w:r>
    </w:p>
    <w:p w14:paraId="6D24660B" w14:textId="77777777" w:rsidR="00ED138F" w:rsidRPr="0065417B" w:rsidRDefault="00ED138F" w:rsidP="00ED138F">
      <w:pPr>
        <w:tabs>
          <w:tab w:val="left" w:pos="2127"/>
          <w:tab w:val="left" w:pos="2267"/>
          <w:tab w:val="left" w:pos="2834"/>
          <w:tab w:val="left" w:pos="3401"/>
        </w:tabs>
        <w:spacing w:after="0"/>
        <w:rPr>
          <w:rFonts w:eastAsia="Times New Roman"/>
        </w:rPr>
      </w:pPr>
    </w:p>
    <w:p w14:paraId="286B96AE" w14:textId="77777777" w:rsidR="00ED138F" w:rsidRPr="00E0680E" w:rsidRDefault="00ED138F" w:rsidP="00ED138F">
      <w:pPr>
        <w:autoSpaceDE w:val="0"/>
        <w:autoSpaceDN w:val="0"/>
        <w:snapToGrid w:val="0"/>
        <w:spacing w:after="0" w:line="240" w:lineRule="auto"/>
        <w:jc w:val="center"/>
        <w:rPr>
          <w:b/>
          <w:iCs/>
          <w:color w:val="000000"/>
          <w:sz w:val="32"/>
          <w:szCs w:val="32"/>
          <w:lang w:val="en-NZ"/>
        </w:rPr>
      </w:pPr>
      <w:r w:rsidRPr="00E0680E">
        <w:rPr>
          <w:b/>
          <w:iCs/>
          <w:color w:val="000000"/>
          <w:sz w:val="32"/>
          <w:szCs w:val="32"/>
          <w:lang w:val="en-NZ"/>
        </w:rPr>
        <w:t>Rhys Boak</w:t>
      </w:r>
      <w:r w:rsidR="00014D85" w:rsidRPr="00E0680E">
        <w:rPr>
          <w:b/>
          <w:iCs/>
          <w:color w:val="000000"/>
          <w:sz w:val="32"/>
          <w:szCs w:val="32"/>
          <w:lang w:val="en-NZ"/>
        </w:rPr>
        <w:t xml:space="preserve"> &amp; Ryoko Mori</w:t>
      </w:r>
    </w:p>
    <w:p w14:paraId="42804D3B" w14:textId="77777777" w:rsidR="00ED138F" w:rsidRPr="00E0680E" w:rsidRDefault="00ED138F" w:rsidP="00ED138F">
      <w:pPr>
        <w:autoSpaceDE w:val="0"/>
        <w:autoSpaceDN w:val="0"/>
        <w:snapToGrid w:val="0"/>
        <w:spacing w:after="0" w:line="240" w:lineRule="auto"/>
        <w:jc w:val="center"/>
        <w:rPr>
          <w:b/>
          <w:iCs/>
          <w:color w:val="000000"/>
          <w:sz w:val="28"/>
          <w:szCs w:val="28"/>
          <w:lang w:val="en-NZ"/>
        </w:rPr>
      </w:pPr>
      <w:r w:rsidRPr="00E0680E">
        <w:rPr>
          <w:b/>
          <w:iCs/>
          <w:color w:val="000000"/>
          <w:sz w:val="28"/>
          <w:szCs w:val="28"/>
          <w:lang w:val="en-NZ"/>
        </w:rPr>
        <w:t>Uniting Church, Lydiard Street, Ballarat</w:t>
      </w:r>
    </w:p>
    <w:p w14:paraId="4F1F96DE" w14:textId="77777777" w:rsidR="00ED138F" w:rsidRPr="00ED138F" w:rsidRDefault="00ED138F" w:rsidP="00ED138F">
      <w:pPr>
        <w:autoSpaceDE w:val="0"/>
        <w:autoSpaceDN w:val="0"/>
        <w:snapToGrid w:val="0"/>
        <w:spacing w:after="0" w:line="240" w:lineRule="auto"/>
        <w:jc w:val="center"/>
        <w:rPr>
          <w:b/>
          <w:iCs/>
          <w:color w:val="000000"/>
          <w:sz w:val="28"/>
          <w:szCs w:val="28"/>
          <w:lang w:val="en-NZ"/>
        </w:rPr>
      </w:pPr>
      <w:r w:rsidRPr="00E0680E">
        <w:rPr>
          <w:b/>
          <w:iCs/>
          <w:color w:val="000000"/>
          <w:sz w:val="28"/>
          <w:szCs w:val="28"/>
          <w:lang w:val="en-NZ"/>
        </w:rPr>
        <w:t>Saturday 30 September at 10.00</w:t>
      </w:r>
    </w:p>
    <w:p w14:paraId="09EB929A" w14:textId="77777777" w:rsidR="00ED138F" w:rsidRDefault="00ED138F" w:rsidP="005A7820">
      <w:pPr>
        <w:autoSpaceDE w:val="0"/>
        <w:autoSpaceDN w:val="0"/>
        <w:snapToGrid w:val="0"/>
        <w:jc w:val="both"/>
        <w:rPr>
          <w:iCs/>
          <w:color w:val="000000"/>
          <w:lang w:val="en-NZ"/>
        </w:rPr>
      </w:pPr>
    </w:p>
    <w:p w14:paraId="2D63CA28" w14:textId="77777777" w:rsidR="00014D85" w:rsidRDefault="00014D85" w:rsidP="00014D85">
      <w:pPr>
        <w:spacing w:before="100" w:beforeAutospacing="1" w:after="100" w:afterAutospacing="1" w:line="240" w:lineRule="auto"/>
        <w:ind w:left="4320" w:hanging="4320"/>
        <w:rPr>
          <w:rFonts w:ascii="Calibri" w:eastAsia="Times New Roman" w:hAnsi="Calibri"/>
          <w:color w:val="000000"/>
        </w:rPr>
      </w:pPr>
      <w:r>
        <w:rPr>
          <w:iCs/>
          <w:color w:val="000000"/>
          <w:lang w:val="en-NZ"/>
        </w:rPr>
        <w:t>J.S. Bach  (1685-1750)</w:t>
      </w:r>
      <w:r>
        <w:rPr>
          <w:iCs/>
          <w:color w:val="000000"/>
          <w:lang w:val="en-NZ"/>
        </w:rPr>
        <w:tab/>
      </w:r>
      <w:r>
        <w:rPr>
          <w:rFonts w:ascii="Calibri" w:eastAsia="Times New Roman" w:hAnsi="Calibri"/>
          <w:color w:val="000000"/>
        </w:rPr>
        <w:t>Allegro from the Brandenburg Concerto No. 6 BWV 1051 arranged for organ duet by Rhys Boak</w:t>
      </w:r>
    </w:p>
    <w:p w14:paraId="684F1A73" w14:textId="77777777" w:rsidR="00014D85" w:rsidRDefault="00014D85" w:rsidP="00014D85">
      <w:pPr>
        <w:autoSpaceDE w:val="0"/>
        <w:autoSpaceDN w:val="0"/>
        <w:snapToGrid w:val="0"/>
        <w:jc w:val="both"/>
        <w:rPr>
          <w:rFonts w:ascii="Calibri" w:eastAsia="Times New Roman" w:hAnsi="Calibri"/>
          <w:color w:val="000000"/>
        </w:rPr>
      </w:pPr>
      <w:r>
        <w:rPr>
          <w:rFonts w:ascii="Calibri" w:eastAsia="Times New Roman" w:hAnsi="Calibri"/>
          <w:color w:val="000000"/>
        </w:rPr>
        <w:t xml:space="preserve">Robert Schumann </w:t>
      </w:r>
      <w:r w:rsidR="00FE6E00">
        <w:rPr>
          <w:rFonts w:ascii="Calibri" w:eastAsia="Times New Roman" w:hAnsi="Calibri"/>
          <w:color w:val="000000"/>
        </w:rPr>
        <w:t xml:space="preserve"> </w:t>
      </w:r>
      <w:r>
        <w:rPr>
          <w:rFonts w:ascii="Calibri" w:eastAsia="Times New Roman" w:hAnsi="Calibri"/>
          <w:color w:val="000000"/>
        </w:rPr>
        <w:t>(1810-1856)</w:t>
      </w:r>
      <w:r>
        <w:rPr>
          <w:rFonts w:ascii="Calibri" w:eastAsia="Times New Roman" w:hAnsi="Calibri"/>
          <w:color w:val="000000"/>
        </w:rPr>
        <w:tab/>
      </w:r>
      <w:r>
        <w:rPr>
          <w:rFonts w:ascii="Calibri" w:eastAsia="Times New Roman" w:hAnsi="Calibri"/>
          <w:color w:val="000000"/>
        </w:rPr>
        <w:tab/>
      </w:r>
      <w:r>
        <w:rPr>
          <w:rFonts w:ascii="Calibri" w:eastAsia="Times New Roman" w:hAnsi="Calibri"/>
          <w:color w:val="000000"/>
        </w:rPr>
        <w:tab/>
        <w:t>No. 1 from the six Organ Fugues on BACH</w:t>
      </w:r>
    </w:p>
    <w:p w14:paraId="3DB69747" w14:textId="77777777" w:rsidR="00014D85" w:rsidRDefault="00014D85" w:rsidP="00014D85">
      <w:pPr>
        <w:spacing w:before="100" w:beforeAutospacing="1" w:after="100" w:afterAutospacing="1" w:line="240" w:lineRule="auto"/>
        <w:rPr>
          <w:rFonts w:ascii="Calibri" w:eastAsia="Times New Roman" w:hAnsi="Calibri"/>
          <w:color w:val="000000"/>
        </w:rPr>
      </w:pPr>
      <w:r>
        <w:rPr>
          <w:rFonts w:ascii="Calibri" w:eastAsia="Times New Roman" w:hAnsi="Calibri"/>
          <w:color w:val="000000"/>
        </w:rPr>
        <w:t xml:space="preserve">Louis </w:t>
      </w:r>
      <w:proofErr w:type="spellStart"/>
      <w:r>
        <w:rPr>
          <w:rFonts w:ascii="Calibri" w:eastAsia="Times New Roman" w:hAnsi="Calibri"/>
          <w:color w:val="000000"/>
        </w:rPr>
        <w:t>Vierne</w:t>
      </w:r>
      <w:proofErr w:type="spellEnd"/>
      <w:r>
        <w:rPr>
          <w:rFonts w:ascii="Calibri" w:eastAsia="Times New Roman" w:hAnsi="Calibri"/>
          <w:color w:val="000000"/>
        </w:rPr>
        <w:t xml:space="preserve"> </w:t>
      </w:r>
      <w:r w:rsidR="00FE6E00">
        <w:rPr>
          <w:rFonts w:ascii="Calibri" w:eastAsia="Times New Roman" w:hAnsi="Calibri"/>
          <w:color w:val="000000"/>
        </w:rPr>
        <w:t xml:space="preserve"> </w:t>
      </w:r>
      <w:r>
        <w:rPr>
          <w:rFonts w:ascii="Calibri" w:eastAsia="Times New Roman" w:hAnsi="Calibri"/>
          <w:color w:val="000000"/>
        </w:rPr>
        <w:t>(1870-1937)</w:t>
      </w:r>
      <w:r>
        <w:rPr>
          <w:rFonts w:ascii="Calibri" w:eastAsia="Times New Roman" w:hAnsi="Calibri"/>
          <w:color w:val="000000"/>
        </w:rPr>
        <w:tab/>
      </w:r>
      <w:r>
        <w:rPr>
          <w:rFonts w:ascii="Calibri" w:eastAsia="Times New Roman" w:hAnsi="Calibri"/>
          <w:color w:val="000000"/>
        </w:rPr>
        <w:tab/>
      </w:r>
      <w:r>
        <w:rPr>
          <w:rFonts w:ascii="Calibri" w:eastAsia="Times New Roman" w:hAnsi="Calibri"/>
          <w:color w:val="000000"/>
        </w:rPr>
        <w:tab/>
      </w:r>
      <w:r>
        <w:rPr>
          <w:rFonts w:ascii="Calibri" w:eastAsia="Times New Roman" w:hAnsi="Calibri"/>
          <w:color w:val="000000"/>
          <w:shd w:val="clear" w:color="auto" w:fill="FFFFFF"/>
        </w:rPr>
        <w:t xml:space="preserve">Carillon de </w:t>
      </w:r>
      <w:r>
        <w:rPr>
          <w:rFonts w:ascii="Calibri" w:eastAsia="Times New Roman" w:hAnsi="Calibri"/>
          <w:color w:val="000000"/>
        </w:rPr>
        <w:t>Westminster</w:t>
      </w:r>
    </w:p>
    <w:p w14:paraId="20D64F0B" w14:textId="77777777" w:rsidR="00014D85" w:rsidRDefault="00014D85" w:rsidP="00014D85">
      <w:pPr>
        <w:spacing w:after="0" w:line="240" w:lineRule="auto"/>
        <w:rPr>
          <w:rFonts w:ascii="Calibri" w:eastAsia="Times New Roman" w:hAnsi="Calibri"/>
          <w:color w:val="000000"/>
        </w:rPr>
      </w:pPr>
      <w:proofErr w:type="spellStart"/>
      <w:r>
        <w:rPr>
          <w:rFonts w:ascii="Calibri" w:eastAsia="Times New Roman" w:hAnsi="Calibri"/>
          <w:color w:val="000000"/>
        </w:rPr>
        <w:t>Gustave</w:t>
      </w:r>
      <w:proofErr w:type="spellEnd"/>
      <w:r>
        <w:rPr>
          <w:rFonts w:ascii="Calibri" w:eastAsia="Times New Roman" w:hAnsi="Calibri"/>
          <w:color w:val="000000"/>
        </w:rPr>
        <w:t xml:space="preserve"> Merkel </w:t>
      </w:r>
      <w:r w:rsidR="00FE6E00">
        <w:rPr>
          <w:rFonts w:ascii="Calibri" w:eastAsia="Times New Roman" w:hAnsi="Calibri"/>
          <w:color w:val="000000"/>
        </w:rPr>
        <w:t xml:space="preserve"> </w:t>
      </w:r>
      <w:r>
        <w:rPr>
          <w:rFonts w:ascii="Calibri" w:eastAsia="Times New Roman" w:hAnsi="Calibri"/>
          <w:color w:val="000000"/>
        </w:rPr>
        <w:t>(1827-1885)</w:t>
      </w:r>
      <w:r>
        <w:rPr>
          <w:rFonts w:ascii="Calibri" w:eastAsia="Times New Roman" w:hAnsi="Calibri"/>
          <w:color w:val="000000"/>
        </w:rPr>
        <w:tab/>
      </w:r>
      <w:r>
        <w:rPr>
          <w:rFonts w:ascii="Calibri" w:eastAsia="Times New Roman" w:hAnsi="Calibri"/>
          <w:color w:val="000000"/>
        </w:rPr>
        <w:tab/>
      </w:r>
      <w:r>
        <w:rPr>
          <w:rFonts w:ascii="Calibri" w:eastAsia="Times New Roman" w:hAnsi="Calibri"/>
          <w:color w:val="000000"/>
        </w:rPr>
        <w:tab/>
        <w:t>Sonata for organ four hands, opus 30</w:t>
      </w:r>
    </w:p>
    <w:p w14:paraId="58A32113" w14:textId="77777777" w:rsidR="00014D85" w:rsidRDefault="00014D85" w:rsidP="00014D85">
      <w:pPr>
        <w:spacing w:after="0" w:line="240" w:lineRule="auto"/>
        <w:ind w:left="4320" w:firstLine="720"/>
        <w:rPr>
          <w:rFonts w:ascii="Calibri" w:eastAsia="Times New Roman" w:hAnsi="Calibri"/>
          <w:color w:val="000000"/>
          <w:sz w:val="24"/>
          <w:szCs w:val="24"/>
        </w:rPr>
      </w:pPr>
      <w:r>
        <w:rPr>
          <w:rFonts w:ascii="Calibri" w:eastAsia="Times New Roman" w:hAnsi="Calibri"/>
          <w:color w:val="000000"/>
        </w:rPr>
        <w:t xml:space="preserve">Allegro moderato </w:t>
      </w:r>
    </w:p>
    <w:p w14:paraId="0538CC11" w14:textId="77777777" w:rsidR="00014D85" w:rsidRDefault="00014D85" w:rsidP="00014D85">
      <w:pPr>
        <w:spacing w:after="0" w:line="240" w:lineRule="auto"/>
        <w:ind w:left="4680" w:firstLine="360"/>
        <w:textAlignment w:val="center"/>
        <w:rPr>
          <w:rFonts w:ascii="Calibri" w:eastAsia="Times New Roman" w:hAnsi="Calibri"/>
          <w:color w:val="000000"/>
        </w:rPr>
      </w:pPr>
      <w:r>
        <w:rPr>
          <w:rFonts w:ascii="Calibri" w:eastAsia="Times New Roman" w:hAnsi="Calibri"/>
          <w:color w:val="000000"/>
        </w:rPr>
        <w:t xml:space="preserve">Adagio </w:t>
      </w:r>
    </w:p>
    <w:p w14:paraId="6EF96CCF" w14:textId="77777777" w:rsidR="00014D85" w:rsidRDefault="00014D85" w:rsidP="00014D85">
      <w:pPr>
        <w:spacing w:after="0" w:line="240" w:lineRule="auto"/>
        <w:ind w:left="4320" w:firstLine="720"/>
        <w:textAlignment w:val="center"/>
        <w:rPr>
          <w:rFonts w:ascii="Calibri" w:eastAsia="Times New Roman" w:hAnsi="Calibri"/>
          <w:color w:val="000000"/>
        </w:rPr>
      </w:pPr>
      <w:r>
        <w:rPr>
          <w:rFonts w:ascii="Calibri" w:eastAsia="Times New Roman" w:hAnsi="Calibri"/>
          <w:color w:val="000000"/>
        </w:rPr>
        <w:t xml:space="preserve">Allegro con </w:t>
      </w:r>
      <w:proofErr w:type="spellStart"/>
      <w:r>
        <w:rPr>
          <w:rFonts w:ascii="Calibri" w:eastAsia="Times New Roman" w:hAnsi="Calibri"/>
          <w:color w:val="000000"/>
        </w:rPr>
        <w:t>fuoco</w:t>
      </w:r>
      <w:proofErr w:type="spellEnd"/>
      <w:r>
        <w:rPr>
          <w:rFonts w:ascii="Calibri" w:eastAsia="Times New Roman" w:hAnsi="Calibri"/>
          <w:color w:val="000000"/>
        </w:rPr>
        <w:t xml:space="preserve"> </w:t>
      </w:r>
    </w:p>
    <w:p w14:paraId="71D029B9" w14:textId="77777777" w:rsidR="00014D85" w:rsidRDefault="00014D85" w:rsidP="00014D85">
      <w:pPr>
        <w:spacing w:after="0" w:line="240" w:lineRule="auto"/>
        <w:rPr>
          <w:rFonts w:ascii="Calibri" w:eastAsia="Times New Roman" w:hAnsi="Calibri"/>
          <w:color w:val="000000"/>
        </w:rPr>
      </w:pPr>
    </w:p>
    <w:p w14:paraId="59DD8708" w14:textId="77777777" w:rsidR="00682520" w:rsidRDefault="00014D85" w:rsidP="00014D85">
      <w:pPr>
        <w:pStyle w:val="NormalWeb"/>
        <w:rPr>
          <w:rFonts w:ascii="Calibri" w:hAnsi="Calibri"/>
          <w:color w:val="000000"/>
          <w:sz w:val="22"/>
          <w:szCs w:val="22"/>
        </w:rPr>
      </w:pPr>
      <w:r>
        <w:rPr>
          <w:rFonts w:ascii="Calibri" w:hAnsi="Calibri"/>
          <w:color w:val="000000"/>
          <w:sz w:val="22"/>
          <w:szCs w:val="22"/>
        </w:rPr>
        <w:t xml:space="preserve">Rhys Boak and </w:t>
      </w:r>
      <w:proofErr w:type="spellStart"/>
      <w:r>
        <w:rPr>
          <w:rFonts w:ascii="Calibri" w:hAnsi="Calibri"/>
          <w:color w:val="000000"/>
          <w:sz w:val="22"/>
          <w:szCs w:val="22"/>
        </w:rPr>
        <w:t>Ryoko</w:t>
      </w:r>
      <w:proofErr w:type="spellEnd"/>
      <w:r>
        <w:rPr>
          <w:rFonts w:ascii="Calibri" w:hAnsi="Calibri"/>
          <w:color w:val="000000"/>
          <w:sz w:val="22"/>
          <w:szCs w:val="22"/>
        </w:rPr>
        <w:t xml:space="preserve"> Mori commenced performing as an organ duo in 2003, performing locally and internationally, notably </w:t>
      </w:r>
      <w:r w:rsidR="00682520">
        <w:rPr>
          <w:rFonts w:ascii="Calibri" w:hAnsi="Calibri"/>
          <w:color w:val="000000"/>
          <w:sz w:val="22"/>
          <w:szCs w:val="22"/>
        </w:rPr>
        <w:t xml:space="preserve">at </w:t>
      </w:r>
      <w:r>
        <w:rPr>
          <w:rFonts w:ascii="Calibri" w:hAnsi="Calibri"/>
          <w:color w:val="000000"/>
          <w:sz w:val="22"/>
          <w:szCs w:val="22"/>
        </w:rPr>
        <w:t xml:space="preserve">the first ever organ recital series in mainland China in 2005 when they opened the </w:t>
      </w:r>
      <w:proofErr w:type="spellStart"/>
      <w:r>
        <w:rPr>
          <w:rFonts w:ascii="Calibri" w:hAnsi="Calibri"/>
          <w:color w:val="000000"/>
          <w:sz w:val="22"/>
          <w:szCs w:val="22"/>
        </w:rPr>
        <w:t>Gulangyu</w:t>
      </w:r>
      <w:proofErr w:type="spellEnd"/>
      <w:r>
        <w:rPr>
          <w:rFonts w:ascii="Calibri" w:hAnsi="Calibri"/>
          <w:color w:val="000000"/>
          <w:sz w:val="22"/>
          <w:szCs w:val="22"/>
        </w:rPr>
        <w:t xml:space="preserve"> International Organ Museum.  They have released several commercial recordings as duettists.  </w:t>
      </w:r>
    </w:p>
    <w:p w14:paraId="22921C3E" w14:textId="77777777" w:rsidR="00682520" w:rsidRDefault="00682520" w:rsidP="00014D85">
      <w:pPr>
        <w:pStyle w:val="NormalWeb"/>
        <w:rPr>
          <w:rFonts w:ascii="Calibri" w:hAnsi="Calibri"/>
          <w:color w:val="000000"/>
          <w:sz w:val="22"/>
          <w:szCs w:val="22"/>
        </w:rPr>
      </w:pPr>
    </w:p>
    <w:p w14:paraId="5A52444C" w14:textId="77777777" w:rsidR="00014D85" w:rsidRDefault="00014D85" w:rsidP="00014D85">
      <w:pPr>
        <w:pStyle w:val="NormalWeb"/>
        <w:rPr>
          <w:rFonts w:ascii="Calibri" w:hAnsi="Calibri"/>
          <w:color w:val="000000"/>
          <w:sz w:val="22"/>
          <w:szCs w:val="22"/>
        </w:rPr>
      </w:pPr>
      <w:proofErr w:type="spellStart"/>
      <w:r>
        <w:rPr>
          <w:rFonts w:ascii="Calibri" w:hAnsi="Calibri"/>
          <w:color w:val="000000"/>
          <w:sz w:val="22"/>
          <w:szCs w:val="22"/>
        </w:rPr>
        <w:t>Ryoko</w:t>
      </w:r>
      <w:proofErr w:type="spellEnd"/>
      <w:r>
        <w:rPr>
          <w:rFonts w:ascii="Calibri" w:hAnsi="Calibri"/>
          <w:color w:val="000000"/>
          <w:sz w:val="22"/>
          <w:szCs w:val="22"/>
        </w:rPr>
        <w:t xml:space="preserve"> Mori was born in Tokyo Japan, and </w:t>
      </w:r>
      <w:proofErr w:type="gramStart"/>
      <w:r>
        <w:rPr>
          <w:rFonts w:ascii="Calibri" w:hAnsi="Calibri"/>
          <w:color w:val="000000"/>
          <w:sz w:val="22"/>
          <w:szCs w:val="22"/>
        </w:rPr>
        <w:t>emigrated</w:t>
      </w:r>
      <w:proofErr w:type="gramEnd"/>
      <w:r>
        <w:rPr>
          <w:rFonts w:ascii="Calibri" w:hAnsi="Calibri"/>
          <w:color w:val="000000"/>
          <w:sz w:val="22"/>
          <w:szCs w:val="22"/>
        </w:rPr>
        <w:t xml:space="preserve"> to Australia in 2004.  She held several important posts around Melbourne including </w:t>
      </w:r>
      <w:r w:rsidR="00682520">
        <w:rPr>
          <w:rFonts w:ascii="Calibri" w:hAnsi="Calibri"/>
          <w:color w:val="000000"/>
          <w:sz w:val="22"/>
          <w:szCs w:val="22"/>
        </w:rPr>
        <w:t>O</w:t>
      </w:r>
      <w:r>
        <w:rPr>
          <w:rFonts w:ascii="Calibri" w:hAnsi="Calibri"/>
          <w:color w:val="000000"/>
          <w:sz w:val="22"/>
          <w:szCs w:val="22"/>
        </w:rPr>
        <w:t xml:space="preserve">rganist at Wesley Uniting Church, Box Hill, Organist and Choir Master at the Malvern Presbyterian Church and as the </w:t>
      </w:r>
      <w:r w:rsidR="00682520">
        <w:rPr>
          <w:rFonts w:ascii="Calibri" w:hAnsi="Calibri"/>
          <w:color w:val="000000"/>
          <w:sz w:val="22"/>
          <w:szCs w:val="22"/>
        </w:rPr>
        <w:t>D</w:t>
      </w:r>
      <w:r>
        <w:rPr>
          <w:rFonts w:ascii="Calibri" w:hAnsi="Calibri"/>
          <w:color w:val="000000"/>
          <w:sz w:val="22"/>
          <w:szCs w:val="22"/>
        </w:rPr>
        <w:t xml:space="preserve">eputy </w:t>
      </w:r>
      <w:r w:rsidR="00682520">
        <w:rPr>
          <w:rFonts w:ascii="Calibri" w:hAnsi="Calibri"/>
          <w:color w:val="000000"/>
          <w:sz w:val="22"/>
          <w:szCs w:val="22"/>
        </w:rPr>
        <w:t>O</w:t>
      </w:r>
      <w:r>
        <w:rPr>
          <w:rFonts w:ascii="Calibri" w:hAnsi="Calibri"/>
          <w:color w:val="000000"/>
          <w:sz w:val="22"/>
          <w:szCs w:val="22"/>
        </w:rPr>
        <w:t xml:space="preserve">rganist and </w:t>
      </w:r>
      <w:r w:rsidR="00682520">
        <w:rPr>
          <w:rFonts w:ascii="Calibri" w:hAnsi="Calibri"/>
          <w:color w:val="000000"/>
          <w:sz w:val="22"/>
          <w:szCs w:val="22"/>
        </w:rPr>
        <w:t>C</w:t>
      </w:r>
      <w:r>
        <w:rPr>
          <w:rFonts w:ascii="Calibri" w:hAnsi="Calibri"/>
          <w:color w:val="000000"/>
          <w:sz w:val="22"/>
          <w:szCs w:val="22"/>
        </w:rPr>
        <w:t xml:space="preserve">hoir </w:t>
      </w:r>
      <w:r w:rsidR="00682520">
        <w:rPr>
          <w:rFonts w:ascii="Calibri" w:hAnsi="Calibri"/>
          <w:color w:val="000000"/>
          <w:sz w:val="22"/>
          <w:szCs w:val="22"/>
        </w:rPr>
        <w:t>M</w:t>
      </w:r>
      <w:r>
        <w:rPr>
          <w:rFonts w:ascii="Calibri" w:hAnsi="Calibri"/>
          <w:color w:val="000000"/>
          <w:sz w:val="22"/>
          <w:szCs w:val="22"/>
        </w:rPr>
        <w:t xml:space="preserve">aster at the </w:t>
      </w:r>
      <w:proofErr w:type="spellStart"/>
      <w:r>
        <w:rPr>
          <w:rFonts w:ascii="Calibri" w:hAnsi="Calibri"/>
          <w:color w:val="000000"/>
          <w:sz w:val="22"/>
          <w:szCs w:val="22"/>
        </w:rPr>
        <w:t>Toorak</w:t>
      </w:r>
      <w:proofErr w:type="spellEnd"/>
      <w:r>
        <w:rPr>
          <w:rFonts w:ascii="Calibri" w:hAnsi="Calibri"/>
          <w:color w:val="000000"/>
          <w:sz w:val="22"/>
          <w:szCs w:val="22"/>
        </w:rPr>
        <w:t xml:space="preserve"> Uniting Church.  </w:t>
      </w:r>
      <w:proofErr w:type="spellStart"/>
      <w:r>
        <w:rPr>
          <w:rFonts w:ascii="Calibri" w:hAnsi="Calibri"/>
          <w:color w:val="000000"/>
          <w:sz w:val="22"/>
          <w:szCs w:val="22"/>
          <w:lang w:val="en-GB"/>
        </w:rPr>
        <w:t>Ryoko</w:t>
      </w:r>
      <w:proofErr w:type="spellEnd"/>
      <w:r>
        <w:rPr>
          <w:rFonts w:ascii="Calibri" w:hAnsi="Calibri"/>
          <w:color w:val="000000"/>
          <w:sz w:val="22"/>
          <w:szCs w:val="22"/>
          <w:lang w:val="en-GB"/>
        </w:rPr>
        <w:t xml:space="preserve"> is an internationally active classical organist and pianist.</w:t>
      </w:r>
      <w:r w:rsidR="00682520">
        <w:rPr>
          <w:rFonts w:ascii="Calibri" w:hAnsi="Calibri"/>
          <w:color w:val="000000"/>
          <w:sz w:val="22"/>
          <w:szCs w:val="22"/>
          <w:lang w:val="en-GB"/>
        </w:rPr>
        <w:t xml:space="preserve"> </w:t>
      </w:r>
      <w:r>
        <w:rPr>
          <w:rFonts w:ascii="Calibri" w:hAnsi="Calibri"/>
          <w:color w:val="000000"/>
          <w:sz w:val="22"/>
          <w:szCs w:val="22"/>
          <w:lang w:val="en-GB"/>
        </w:rPr>
        <w:t xml:space="preserve"> She studied with Tomoko Miyamoto at Ferris University and </w:t>
      </w:r>
      <w:proofErr w:type="spellStart"/>
      <w:r>
        <w:rPr>
          <w:rFonts w:ascii="Calibri" w:hAnsi="Calibri"/>
          <w:color w:val="000000"/>
          <w:sz w:val="22"/>
          <w:szCs w:val="22"/>
          <w:lang w:val="en-GB"/>
        </w:rPr>
        <w:t>Naomu</w:t>
      </w:r>
      <w:proofErr w:type="spellEnd"/>
      <w:r>
        <w:rPr>
          <w:rFonts w:ascii="Calibri" w:hAnsi="Calibri"/>
          <w:color w:val="000000"/>
          <w:sz w:val="22"/>
          <w:szCs w:val="22"/>
          <w:lang w:val="en-GB"/>
        </w:rPr>
        <w:t xml:space="preserve"> Matsui at </w:t>
      </w:r>
      <w:proofErr w:type="spellStart"/>
      <w:r>
        <w:rPr>
          <w:rFonts w:ascii="Calibri" w:hAnsi="Calibri"/>
          <w:color w:val="000000"/>
          <w:sz w:val="22"/>
          <w:szCs w:val="22"/>
          <w:lang w:val="en-GB"/>
        </w:rPr>
        <w:t>Seitoku</w:t>
      </w:r>
      <w:proofErr w:type="spellEnd"/>
      <w:r>
        <w:rPr>
          <w:rFonts w:ascii="Calibri" w:hAnsi="Calibri"/>
          <w:color w:val="000000"/>
          <w:sz w:val="22"/>
          <w:szCs w:val="22"/>
          <w:lang w:val="en-GB"/>
        </w:rPr>
        <w:t xml:space="preserve"> University’s graduate school.</w:t>
      </w:r>
      <w:r w:rsidR="00682520">
        <w:rPr>
          <w:rFonts w:ascii="Calibri" w:hAnsi="Calibri"/>
          <w:color w:val="000000"/>
          <w:sz w:val="22"/>
          <w:szCs w:val="22"/>
          <w:lang w:val="en-GB"/>
        </w:rPr>
        <w:t xml:space="preserve"> </w:t>
      </w:r>
      <w:r>
        <w:rPr>
          <w:rFonts w:ascii="Calibri" w:hAnsi="Calibri"/>
          <w:color w:val="000000"/>
          <w:sz w:val="22"/>
          <w:szCs w:val="22"/>
          <w:lang w:val="en-GB"/>
        </w:rPr>
        <w:t xml:space="preserve"> She also studied organ with Naoko Imai at the Tokyo University of Fine Arts.</w:t>
      </w:r>
      <w:r w:rsidR="00682520">
        <w:rPr>
          <w:rFonts w:ascii="Calibri" w:hAnsi="Calibri"/>
          <w:color w:val="000000"/>
          <w:sz w:val="22"/>
          <w:szCs w:val="22"/>
          <w:lang w:val="en-GB"/>
        </w:rPr>
        <w:t xml:space="preserve"> </w:t>
      </w:r>
      <w:r>
        <w:rPr>
          <w:rFonts w:ascii="Calibri" w:hAnsi="Calibri"/>
          <w:color w:val="000000"/>
          <w:sz w:val="22"/>
          <w:szCs w:val="22"/>
          <w:lang w:val="en-GB"/>
        </w:rPr>
        <w:t xml:space="preserve"> In 2013 </w:t>
      </w:r>
      <w:proofErr w:type="spellStart"/>
      <w:r>
        <w:rPr>
          <w:rFonts w:ascii="Calibri" w:hAnsi="Calibri"/>
          <w:color w:val="000000"/>
          <w:sz w:val="22"/>
          <w:szCs w:val="22"/>
          <w:lang w:val="en-GB"/>
        </w:rPr>
        <w:t>Ryoko</w:t>
      </w:r>
      <w:proofErr w:type="spellEnd"/>
      <w:r>
        <w:rPr>
          <w:rFonts w:ascii="Calibri" w:hAnsi="Calibri"/>
          <w:color w:val="000000"/>
          <w:sz w:val="22"/>
          <w:szCs w:val="22"/>
          <w:lang w:val="en-GB"/>
        </w:rPr>
        <w:t xml:space="preserve"> won third place in the International </w:t>
      </w:r>
      <w:proofErr w:type="spellStart"/>
      <w:r>
        <w:rPr>
          <w:rFonts w:ascii="Calibri" w:hAnsi="Calibri"/>
          <w:color w:val="000000"/>
          <w:sz w:val="22"/>
          <w:szCs w:val="22"/>
          <w:lang w:val="en-GB"/>
        </w:rPr>
        <w:t>Goedicke</w:t>
      </w:r>
      <w:proofErr w:type="spellEnd"/>
      <w:r>
        <w:rPr>
          <w:rFonts w:ascii="Calibri" w:hAnsi="Calibri"/>
          <w:color w:val="000000"/>
          <w:sz w:val="22"/>
          <w:szCs w:val="22"/>
          <w:lang w:val="en-GB"/>
        </w:rPr>
        <w:t xml:space="preserve"> Organ Competition. </w:t>
      </w:r>
      <w:r w:rsidR="00682520">
        <w:rPr>
          <w:rFonts w:ascii="Calibri" w:hAnsi="Calibri"/>
          <w:color w:val="000000"/>
          <w:sz w:val="22"/>
          <w:szCs w:val="22"/>
          <w:lang w:val="en-GB"/>
        </w:rPr>
        <w:t xml:space="preserve"> </w:t>
      </w:r>
      <w:proofErr w:type="spellStart"/>
      <w:r>
        <w:rPr>
          <w:rFonts w:ascii="Calibri" w:hAnsi="Calibri"/>
          <w:color w:val="000000"/>
          <w:sz w:val="22"/>
          <w:szCs w:val="22"/>
          <w:lang w:val="en-GB"/>
        </w:rPr>
        <w:t>Ryoko</w:t>
      </w:r>
      <w:proofErr w:type="spellEnd"/>
      <w:r>
        <w:rPr>
          <w:rFonts w:ascii="Calibri" w:hAnsi="Calibri"/>
          <w:color w:val="000000"/>
          <w:sz w:val="22"/>
          <w:szCs w:val="22"/>
          <w:lang w:val="en-GB"/>
        </w:rPr>
        <w:t xml:space="preserve"> </w:t>
      </w:r>
      <w:r>
        <w:rPr>
          <w:rFonts w:ascii="Calibri" w:hAnsi="Calibri"/>
          <w:color w:val="000000"/>
          <w:sz w:val="22"/>
          <w:szCs w:val="22"/>
        </w:rPr>
        <w:t xml:space="preserve">has returned to live and work in Tokyo and </w:t>
      </w:r>
      <w:r>
        <w:rPr>
          <w:rFonts w:ascii="Calibri" w:hAnsi="Calibri"/>
          <w:color w:val="000000"/>
          <w:sz w:val="22"/>
          <w:szCs w:val="22"/>
          <w:lang w:val="en-GB"/>
        </w:rPr>
        <w:t>now runs her own private organ studio.</w:t>
      </w:r>
      <w:r w:rsidR="00682520">
        <w:rPr>
          <w:rFonts w:ascii="Calibri" w:hAnsi="Calibri"/>
          <w:color w:val="000000"/>
          <w:sz w:val="22"/>
          <w:szCs w:val="22"/>
          <w:lang w:val="en-GB"/>
        </w:rPr>
        <w:t xml:space="preserve"> </w:t>
      </w:r>
      <w:r>
        <w:rPr>
          <w:rFonts w:ascii="Calibri" w:hAnsi="Calibri"/>
          <w:color w:val="000000"/>
          <w:sz w:val="22"/>
          <w:szCs w:val="22"/>
          <w:lang w:val="en-GB"/>
        </w:rPr>
        <w:t xml:space="preserve"> She has performed for several international organ festivals </w:t>
      </w:r>
      <w:r>
        <w:rPr>
          <w:rFonts w:ascii="Calibri" w:hAnsi="Calibri"/>
          <w:color w:val="000000"/>
          <w:sz w:val="22"/>
          <w:szCs w:val="22"/>
          <w:lang w:val="en-GB"/>
        </w:rPr>
        <w:lastRenderedPageBreak/>
        <w:t>including the Organs of the Ballarat Goldfields Festival, and The Scots' Church International organ festival.</w:t>
      </w:r>
      <w:r w:rsidR="00682520">
        <w:rPr>
          <w:rFonts w:ascii="Calibri" w:hAnsi="Calibri"/>
          <w:color w:val="000000"/>
          <w:sz w:val="22"/>
          <w:szCs w:val="22"/>
          <w:lang w:val="en-GB"/>
        </w:rPr>
        <w:t xml:space="preserve"> </w:t>
      </w:r>
      <w:r>
        <w:rPr>
          <w:rFonts w:ascii="Calibri" w:hAnsi="Calibri"/>
          <w:color w:val="000000"/>
          <w:sz w:val="22"/>
          <w:szCs w:val="22"/>
          <w:lang w:val="en-GB"/>
        </w:rPr>
        <w:t xml:space="preserve"> In 2005 </w:t>
      </w:r>
      <w:proofErr w:type="spellStart"/>
      <w:r>
        <w:rPr>
          <w:rFonts w:ascii="Calibri" w:hAnsi="Calibri"/>
          <w:color w:val="000000"/>
          <w:sz w:val="22"/>
          <w:szCs w:val="22"/>
          <w:lang w:val="en-GB"/>
        </w:rPr>
        <w:t>Ryoko</w:t>
      </w:r>
      <w:proofErr w:type="spellEnd"/>
      <w:r>
        <w:rPr>
          <w:rFonts w:ascii="Calibri" w:hAnsi="Calibri"/>
          <w:color w:val="000000"/>
          <w:sz w:val="22"/>
          <w:szCs w:val="22"/>
          <w:lang w:val="en-GB"/>
        </w:rPr>
        <w:t xml:space="preserve"> helped perform the first ever series of organ recitals held in mainland China, opening the </w:t>
      </w:r>
      <w:proofErr w:type="spellStart"/>
      <w:r>
        <w:rPr>
          <w:rFonts w:ascii="Calibri" w:hAnsi="Calibri"/>
          <w:color w:val="000000"/>
          <w:sz w:val="22"/>
          <w:szCs w:val="22"/>
          <w:lang w:val="en-GB"/>
        </w:rPr>
        <w:t>Gulangyu</w:t>
      </w:r>
      <w:proofErr w:type="spellEnd"/>
      <w:r>
        <w:rPr>
          <w:rFonts w:ascii="Calibri" w:hAnsi="Calibri"/>
          <w:color w:val="000000"/>
          <w:sz w:val="22"/>
          <w:szCs w:val="22"/>
          <w:lang w:val="en-GB"/>
        </w:rPr>
        <w:t xml:space="preserve"> International Organ Museum, the largest museum of its type in the world. </w:t>
      </w:r>
    </w:p>
    <w:p w14:paraId="21130648" w14:textId="77777777" w:rsidR="00014D85" w:rsidRDefault="00014D85" w:rsidP="00014D85">
      <w:pPr>
        <w:pStyle w:val="NormalWeb"/>
        <w:rPr>
          <w:rFonts w:ascii="Calibri" w:hAnsi="Calibri"/>
          <w:color w:val="000000"/>
          <w:sz w:val="22"/>
          <w:szCs w:val="22"/>
        </w:rPr>
      </w:pPr>
    </w:p>
    <w:p w14:paraId="71E4B67E" w14:textId="77777777" w:rsidR="00014D85" w:rsidRDefault="00014D85" w:rsidP="00014D85">
      <w:pPr>
        <w:pStyle w:val="NormalWeb"/>
        <w:rPr>
          <w:rFonts w:ascii="Calibri" w:hAnsi="Calibri"/>
          <w:color w:val="000000"/>
          <w:sz w:val="22"/>
          <w:szCs w:val="22"/>
        </w:rPr>
      </w:pPr>
      <w:r>
        <w:rPr>
          <w:rFonts w:ascii="Calibri" w:hAnsi="Calibri"/>
          <w:color w:val="000000"/>
          <w:sz w:val="22"/>
          <w:szCs w:val="22"/>
        </w:rPr>
        <w:t xml:space="preserve">Rhys Boak was born in Melbourne into a musical family.  Experimenting as a toddler playing the piano, his formal training commenced at age </w:t>
      </w:r>
      <w:r w:rsidR="00682520">
        <w:rPr>
          <w:rFonts w:ascii="Calibri" w:hAnsi="Calibri"/>
          <w:color w:val="000000"/>
          <w:sz w:val="22"/>
          <w:szCs w:val="22"/>
        </w:rPr>
        <w:t>four</w:t>
      </w:r>
      <w:r>
        <w:rPr>
          <w:rFonts w:ascii="Calibri" w:hAnsi="Calibri"/>
          <w:color w:val="000000"/>
          <w:sz w:val="22"/>
          <w:szCs w:val="22"/>
        </w:rPr>
        <w:t xml:space="preserve"> with his mother, </w:t>
      </w:r>
      <w:proofErr w:type="spellStart"/>
      <w:r>
        <w:rPr>
          <w:rFonts w:ascii="Calibri" w:hAnsi="Calibri"/>
          <w:color w:val="000000"/>
          <w:sz w:val="22"/>
          <w:szCs w:val="22"/>
        </w:rPr>
        <w:t>Laurice</w:t>
      </w:r>
      <w:proofErr w:type="spellEnd"/>
      <w:r>
        <w:rPr>
          <w:rFonts w:ascii="Calibri" w:hAnsi="Calibri"/>
          <w:color w:val="000000"/>
          <w:sz w:val="22"/>
          <w:szCs w:val="22"/>
        </w:rPr>
        <w:t xml:space="preserve"> Boak. </w:t>
      </w:r>
      <w:r w:rsidR="00682520">
        <w:rPr>
          <w:rFonts w:ascii="Calibri" w:hAnsi="Calibri"/>
          <w:color w:val="000000"/>
          <w:sz w:val="22"/>
          <w:szCs w:val="22"/>
        </w:rPr>
        <w:t xml:space="preserve"> </w:t>
      </w:r>
      <w:r>
        <w:rPr>
          <w:rFonts w:ascii="Calibri" w:hAnsi="Calibri"/>
          <w:color w:val="000000"/>
          <w:sz w:val="22"/>
          <w:szCs w:val="22"/>
        </w:rPr>
        <w:t xml:space="preserve">Rhys began playing the piano as he learned to walk, and his interest in the king of instruments, the pipe organ started soon after. </w:t>
      </w:r>
      <w:r w:rsidR="00682520">
        <w:rPr>
          <w:rFonts w:ascii="Calibri" w:hAnsi="Calibri"/>
          <w:color w:val="000000"/>
          <w:sz w:val="22"/>
          <w:szCs w:val="22"/>
        </w:rPr>
        <w:t xml:space="preserve"> </w:t>
      </w:r>
      <w:r>
        <w:rPr>
          <w:rFonts w:ascii="Calibri" w:hAnsi="Calibri"/>
          <w:color w:val="000000"/>
          <w:sz w:val="22"/>
          <w:szCs w:val="22"/>
        </w:rPr>
        <w:t xml:space="preserve">Rhys has been the </w:t>
      </w:r>
      <w:r w:rsidR="00682520">
        <w:rPr>
          <w:rFonts w:ascii="Calibri" w:hAnsi="Calibri"/>
          <w:color w:val="000000"/>
          <w:sz w:val="22"/>
          <w:szCs w:val="22"/>
        </w:rPr>
        <w:t>O</w:t>
      </w:r>
      <w:r>
        <w:rPr>
          <w:rFonts w:ascii="Calibri" w:hAnsi="Calibri"/>
          <w:color w:val="000000"/>
          <w:sz w:val="22"/>
          <w:szCs w:val="22"/>
        </w:rPr>
        <w:t xml:space="preserve">rganist and Manager of Music </w:t>
      </w:r>
      <w:r w:rsidR="00682520">
        <w:rPr>
          <w:rFonts w:ascii="Calibri" w:hAnsi="Calibri"/>
          <w:color w:val="000000"/>
          <w:sz w:val="22"/>
          <w:szCs w:val="22"/>
        </w:rPr>
        <w:t xml:space="preserve">at St Michael’s Uniting Church, Collins Street, Melbourne </w:t>
      </w:r>
      <w:r>
        <w:rPr>
          <w:rFonts w:ascii="Calibri" w:hAnsi="Calibri"/>
          <w:color w:val="000000"/>
          <w:sz w:val="22"/>
          <w:szCs w:val="22"/>
        </w:rPr>
        <w:t xml:space="preserve">since June 2007, and he is widely regarded as one of the country’s finest organist, pianists and arrangers. </w:t>
      </w:r>
      <w:r w:rsidR="00682520">
        <w:rPr>
          <w:rFonts w:ascii="Calibri" w:hAnsi="Calibri"/>
          <w:color w:val="000000"/>
          <w:sz w:val="22"/>
          <w:szCs w:val="22"/>
        </w:rPr>
        <w:t xml:space="preserve"> </w:t>
      </w:r>
      <w:r>
        <w:rPr>
          <w:rFonts w:ascii="Calibri" w:hAnsi="Calibri"/>
          <w:color w:val="000000"/>
          <w:sz w:val="22"/>
          <w:szCs w:val="22"/>
        </w:rPr>
        <w:t xml:space="preserve">Notably in 2005 he initiated the first series of organ recitals to be held in mainland China, when he opened the world’s largest pipe organ museum in </w:t>
      </w:r>
      <w:proofErr w:type="spellStart"/>
      <w:r>
        <w:rPr>
          <w:rFonts w:ascii="Calibri" w:hAnsi="Calibri"/>
          <w:color w:val="000000"/>
          <w:sz w:val="22"/>
          <w:szCs w:val="22"/>
        </w:rPr>
        <w:t>Gulangyu</w:t>
      </w:r>
      <w:proofErr w:type="spellEnd"/>
      <w:r>
        <w:rPr>
          <w:rFonts w:ascii="Calibri" w:hAnsi="Calibri"/>
          <w:color w:val="000000"/>
          <w:sz w:val="22"/>
          <w:szCs w:val="22"/>
        </w:rPr>
        <w:t xml:space="preserve"> China along with </w:t>
      </w:r>
      <w:proofErr w:type="spellStart"/>
      <w:r>
        <w:rPr>
          <w:rFonts w:ascii="Calibri" w:hAnsi="Calibri"/>
          <w:color w:val="000000"/>
          <w:sz w:val="22"/>
          <w:szCs w:val="22"/>
        </w:rPr>
        <w:t>Ryoko</w:t>
      </w:r>
      <w:proofErr w:type="spellEnd"/>
      <w:r>
        <w:rPr>
          <w:rFonts w:ascii="Calibri" w:hAnsi="Calibri"/>
          <w:color w:val="000000"/>
          <w:sz w:val="22"/>
          <w:szCs w:val="22"/>
        </w:rPr>
        <w:t xml:space="preserve"> Mori. </w:t>
      </w:r>
      <w:r w:rsidR="00682520">
        <w:rPr>
          <w:rFonts w:ascii="Calibri" w:hAnsi="Calibri"/>
          <w:color w:val="000000"/>
          <w:sz w:val="22"/>
          <w:szCs w:val="22"/>
        </w:rPr>
        <w:t xml:space="preserve"> </w:t>
      </w:r>
      <w:r>
        <w:rPr>
          <w:rFonts w:ascii="Calibri" w:hAnsi="Calibri"/>
          <w:color w:val="000000"/>
          <w:sz w:val="22"/>
          <w:szCs w:val="22"/>
        </w:rPr>
        <w:t xml:space="preserve">He has undertaken numerous international tours throughout Europe and Asia. </w:t>
      </w:r>
    </w:p>
    <w:p w14:paraId="6E3A04C5" w14:textId="77777777" w:rsidR="00682520" w:rsidRDefault="00682520" w:rsidP="00014D85">
      <w:pPr>
        <w:pStyle w:val="NormalWeb"/>
        <w:rPr>
          <w:rFonts w:ascii="Calibri" w:hAnsi="Calibri"/>
          <w:color w:val="000000"/>
          <w:sz w:val="22"/>
          <w:szCs w:val="22"/>
        </w:rPr>
      </w:pPr>
    </w:p>
    <w:p w14:paraId="42D5E34A" w14:textId="77777777" w:rsidR="00014D85" w:rsidRDefault="00014D85" w:rsidP="00014D85">
      <w:pPr>
        <w:pStyle w:val="NormalWeb"/>
        <w:rPr>
          <w:rFonts w:ascii="Calibri" w:hAnsi="Calibri"/>
          <w:color w:val="000000"/>
          <w:sz w:val="22"/>
          <w:szCs w:val="22"/>
        </w:rPr>
      </w:pPr>
      <w:r>
        <w:rPr>
          <w:rFonts w:ascii="Calibri" w:hAnsi="Calibri"/>
          <w:color w:val="000000"/>
          <w:sz w:val="22"/>
          <w:szCs w:val="22"/>
        </w:rPr>
        <w:t xml:space="preserve">In 2006, Rhys notably toured China playing duets with the late Geoffrey </w:t>
      </w:r>
      <w:proofErr w:type="spellStart"/>
      <w:r>
        <w:rPr>
          <w:rFonts w:ascii="Calibri" w:hAnsi="Calibri"/>
          <w:color w:val="000000"/>
          <w:sz w:val="22"/>
          <w:szCs w:val="22"/>
        </w:rPr>
        <w:t>Tozer</w:t>
      </w:r>
      <w:proofErr w:type="spellEnd"/>
      <w:r>
        <w:rPr>
          <w:rFonts w:ascii="Calibri" w:hAnsi="Calibri"/>
          <w:color w:val="000000"/>
          <w:sz w:val="22"/>
          <w:szCs w:val="22"/>
        </w:rPr>
        <w:t xml:space="preserve">, and has toured with many artists, most recently as part of the nationwide ‘My Hero’ tour with Australian soprano, Greta Bradman presented by Universal Music.  He has toured Europe twice with the Australian Chamber Choir, and also with the Choir of Ormond College at the University of Melbourne.  Rhys is also a notable collector and restorer of historic Australian pianos, and is a certified piano technician. As a highly active orchestrator and arranger, his work has been recorded by the likes of the English Chamber Orchestra, Sir Richard </w:t>
      </w:r>
      <w:proofErr w:type="spellStart"/>
      <w:r>
        <w:rPr>
          <w:rFonts w:ascii="Calibri" w:hAnsi="Calibri"/>
          <w:color w:val="000000"/>
          <w:sz w:val="22"/>
          <w:szCs w:val="22"/>
        </w:rPr>
        <w:t>Bonynge</w:t>
      </w:r>
      <w:proofErr w:type="spellEnd"/>
      <w:r>
        <w:rPr>
          <w:rFonts w:ascii="Calibri" w:hAnsi="Calibri"/>
          <w:color w:val="000000"/>
          <w:sz w:val="22"/>
          <w:szCs w:val="22"/>
        </w:rPr>
        <w:t xml:space="preserve"> and can be heard on the Sony, Decca and Move Records labels.</w:t>
      </w:r>
    </w:p>
    <w:p w14:paraId="227D731D" w14:textId="77777777" w:rsidR="00014D85" w:rsidRDefault="00014D85" w:rsidP="005A7820">
      <w:pPr>
        <w:autoSpaceDE w:val="0"/>
        <w:autoSpaceDN w:val="0"/>
        <w:snapToGrid w:val="0"/>
        <w:jc w:val="both"/>
        <w:rPr>
          <w:iCs/>
          <w:color w:val="000000"/>
          <w:lang w:val="en-NZ"/>
        </w:rPr>
      </w:pPr>
    </w:p>
    <w:p w14:paraId="41B5E239" w14:textId="77777777" w:rsidR="005A7820" w:rsidRPr="006F3FC6" w:rsidRDefault="005A7820" w:rsidP="005A7820">
      <w:pPr>
        <w:spacing w:after="0"/>
        <w:rPr>
          <w:lang w:val="en-NZ"/>
        </w:rPr>
      </w:pPr>
      <w:r>
        <w:rPr>
          <w:lang w:val="en-NZ"/>
        </w:rPr>
        <w:br w:type="column"/>
      </w:r>
    </w:p>
    <w:p w14:paraId="79B47181" w14:textId="77777777" w:rsidR="005A7820" w:rsidRDefault="005A7820" w:rsidP="005A7820">
      <w:pPr>
        <w:tabs>
          <w:tab w:val="left" w:pos="2127"/>
          <w:tab w:val="left" w:pos="2267"/>
          <w:tab w:val="left" w:pos="2834"/>
          <w:tab w:val="left" w:pos="3401"/>
        </w:tabs>
        <w:spacing w:after="0"/>
        <w:jc w:val="center"/>
        <w:rPr>
          <w:rFonts w:ascii="Times" w:hAnsi="Times"/>
          <w:b/>
          <w:sz w:val="28"/>
          <w:szCs w:val="28"/>
        </w:rPr>
      </w:pPr>
    </w:p>
    <w:p w14:paraId="1A736909" w14:textId="77777777" w:rsidR="005A7820" w:rsidRPr="0059578E" w:rsidRDefault="005A7820" w:rsidP="005A7820">
      <w:pPr>
        <w:tabs>
          <w:tab w:val="left" w:pos="2127"/>
          <w:tab w:val="left" w:pos="2267"/>
          <w:tab w:val="left" w:pos="2834"/>
          <w:tab w:val="left" w:pos="3401"/>
        </w:tabs>
        <w:jc w:val="center"/>
        <w:rPr>
          <w:b/>
          <w:sz w:val="28"/>
          <w:szCs w:val="28"/>
        </w:rPr>
      </w:pPr>
      <w:r w:rsidRPr="0059578E">
        <w:rPr>
          <w:b/>
          <w:sz w:val="28"/>
          <w:szCs w:val="28"/>
        </w:rPr>
        <w:t>ORGAN HISTORICAL TRUST OF AUSTRALIA</w:t>
      </w:r>
    </w:p>
    <w:p w14:paraId="58914BD2" w14:textId="77777777" w:rsidR="005A7820" w:rsidRPr="0059578E" w:rsidRDefault="008668C3" w:rsidP="005A7820">
      <w:pPr>
        <w:tabs>
          <w:tab w:val="left" w:pos="2127"/>
          <w:tab w:val="left" w:pos="2267"/>
          <w:tab w:val="left" w:pos="2834"/>
          <w:tab w:val="left" w:pos="3401"/>
        </w:tabs>
        <w:jc w:val="center"/>
        <w:rPr>
          <w:b/>
          <w:sz w:val="28"/>
          <w:szCs w:val="28"/>
        </w:rPr>
      </w:pPr>
      <w:r>
        <w:rPr>
          <w:b/>
          <w:sz w:val="28"/>
          <w:szCs w:val="28"/>
        </w:rPr>
        <w:t>40</w:t>
      </w:r>
      <w:r w:rsidR="005A7820" w:rsidRPr="0059578E">
        <w:rPr>
          <w:b/>
          <w:sz w:val="28"/>
          <w:szCs w:val="28"/>
        </w:rPr>
        <w:t>TH ANNUAL CONFERENCE</w:t>
      </w:r>
    </w:p>
    <w:p w14:paraId="5916910D" w14:textId="77777777" w:rsidR="005A7820" w:rsidRPr="0059578E" w:rsidRDefault="005A7820" w:rsidP="005A7820">
      <w:pPr>
        <w:tabs>
          <w:tab w:val="left" w:pos="2127"/>
          <w:tab w:val="left" w:pos="2267"/>
          <w:tab w:val="left" w:pos="2834"/>
          <w:tab w:val="left" w:pos="3401"/>
        </w:tabs>
        <w:rPr>
          <w:b/>
          <w:sz w:val="32"/>
          <w:szCs w:val="32"/>
        </w:rPr>
      </w:pPr>
    </w:p>
    <w:p w14:paraId="51C790CA" w14:textId="77777777" w:rsidR="005A7820" w:rsidRPr="0059578E" w:rsidRDefault="005A7820" w:rsidP="005A7820">
      <w:pPr>
        <w:tabs>
          <w:tab w:val="left" w:pos="2127"/>
          <w:tab w:val="left" w:pos="2267"/>
          <w:tab w:val="left" w:pos="2834"/>
          <w:tab w:val="left" w:pos="3401"/>
        </w:tabs>
        <w:jc w:val="center"/>
        <w:rPr>
          <w:b/>
          <w:sz w:val="32"/>
          <w:szCs w:val="32"/>
        </w:rPr>
      </w:pPr>
      <w:r w:rsidRPr="0059578E">
        <w:rPr>
          <w:b/>
          <w:noProof/>
          <w:sz w:val="32"/>
          <w:szCs w:val="32"/>
        </w:rPr>
        <w:drawing>
          <wp:inline distT="0" distB="0" distL="0" distR="0" wp14:anchorId="00D5718A" wp14:editId="17716FF6">
            <wp:extent cx="980694" cy="1425321"/>
            <wp:effectExtent l="19050" t="0" r="0" b="0"/>
            <wp:docPr id="1" name="Picture 0" descr="OHTA logo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TA logo B.JPG"/>
                    <pic:cNvPicPr/>
                  </pic:nvPicPr>
                  <pic:blipFill>
                    <a:blip r:embed="rId9" cstate="print"/>
                    <a:stretch>
                      <a:fillRect/>
                    </a:stretch>
                  </pic:blipFill>
                  <pic:spPr>
                    <a:xfrm>
                      <a:off x="0" y="0"/>
                      <a:ext cx="980694" cy="1425321"/>
                    </a:xfrm>
                    <a:prstGeom prst="rect">
                      <a:avLst/>
                    </a:prstGeom>
                  </pic:spPr>
                </pic:pic>
              </a:graphicData>
            </a:graphic>
          </wp:inline>
        </w:drawing>
      </w:r>
    </w:p>
    <w:p w14:paraId="700A72E4" w14:textId="77777777" w:rsidR="005A7820" w:rsidRPr="0059578E" w:rsidRDefault="005A7820" w:rsidP="005A7820">
      <w:pPr>
        <w:tabs>
          <w:tab w:val="left" w:pos="2127"/>
          <w:tab w:val="left" w:pos="2267"/>
          <w:tab w:val="left" w:pos="2834"/>
          <w:tab w:val="left" w:pos="3401"/>
        </w:tabs>
        <w:jc w:val="center"/>
        <w:rPr>
          <w:b/>
          <w:sz w:val="32"/>
          <w:szCs w:val="32"/>
        </w:rPr>
      </w:pPr>
    </w:p>
    <w:p w14:paraId="5BE6890A" w14:textId="77777777" w:rsidR="005A7820" w:rsidRPr="0059578E" w:rsidRDefault="005A7820" w:rsidP="005A7820">
      <w:pPr>
        <w:tabs>
          <w:tab w:val="left" w:pos="2127"/>
          <w:tab w:val="left" w:pos="2267"/>
          <w:tab w:val="left" w:pos="2834"/>
          <w:tab w:val="left" w:pos="3401"/>
        </w:tabs>
        <w:jc w:val="center"/>
        <w:rPr>
          <w:b/>
          <w:sz w:val="32"/>
          <w:szCs w:val="32"/>
        </w:rPr>
      </w:pPr>
    </w:p>
    <w:p w14:paraId="36243A59" w14:textId="77777777" w:rsidR="005A7820" w:rsidRPr="0059578E" w:rsidRDefault="008668C3" w:rsidP="005A7820">
      <w:pPr>
        <w:tabs>
          <w:tab w:val="left" w:pos="2127"/>
          <w:tab w:val="left" w:pos="2267"/>
          <w:tab w:val="left" w:pos="2834"/>
          <w:tab w:val="left" w:pos="3401"/>
        </w:tabs>
        <w:jc w:val="center"/>
        <w:rPr>
          <w:b/>
          <w:sz w:val="40"/>
          <w:szCs w:val="40"/>
        </w:rPr>
      </w:pPr>
      <w:r>
        <w:rPr>
          <w:b/>
          <w:sz w:val="48"/>
          <w:szCs w:val="48"/>
        </w:rPr>
        <w:t>OHTA AT 40 / FOCUS ON FULLER</w:t>
      </w:r>
    </w:p>
    <w:p w14:paraId="26DF2986" w14:textId="77777777" w:rsidR="005A7820" w:rsidRPr="0059578E" w:rsidRDefault="005A7820" w:rsidP="005A7820">
      <w:pPr>
        <w:tabs>
          <w:tab w:val="left" w:pos="2127"/>
          <w:tab w:val="left" w:pos="2267"/>
          <w:tab w:val="left" w:pos="2834"/>
          <w:tab w:val="left" w:pos="3401"/>
        </w:tabs>
        <w:jc w:val="center"/>
        <w:rPr>
          <w:b/>
          <w:sz w:val="32"/>
          <w:szCs w:val="32"/>
        </w:rPr>
      </w:pPr>
    </w:p>
    <w:p w14:paraId="5A48AE34" w14:textId="77777777" w:rsidR="005A7820" w:rsidRPr="0059578E" w:rsidRDefault="005A7820" w:rsidP="005A7820">
      <w:pPr>
        <w:tabs>
          <w:tab w:val="left" w:pos="2127"/>
          <w:tab w:val="left" w:pos="2267"/>
          <w:tab w:val="left" w:pos="2834"/>
          <w:tab w:val="left" w:pos="3401"/>
        </w:tabs>
        <w:jc w:val="center"/>
        <w:rPr>
          <w:b/>
          <w:sz w:val="32"/>
          <w:szCs w:val="32"/>
        </w:rPr>
      </w:pPr>
      <w:r w:rsidRPr="0059578E">
        <w:rPr>
          <w:b/>
          <w:sz w:val="32"/>
          <w:szCs w:val="32"/>
        </w:rPr>
        <w:t>HISTORICAL &amp; TECHNICAL DOCUMENTATION</w:t>
      </w:r>
    </w:p>
    <w:p w14:paraId="314FE765" w14:textId="77777777" w:rsidR="005A7820" w:rsidRPr="0059578E" w:rsidRDefault="005A7820" w:rsidP="005A7820">
      <w:pPr>
        <w:tabs>
          <w:tab w:val="left" w:pos="2127"/>
          <w:tab w:val="left" w:pos="2267"/>
          <w:tab w:val="left" w:pos="2834"/>
          <w:tab w:val="left" w:pos="3401"/>
        </w:tabs>
        <w:rPr>
          <w:b/>
          <w:sz w:val="32"/>
          <w:szCs w:val="32"/>
        </w:rPr>
      </w:pPr>
    </w:p>
    <w:p w14:paraId="616CD3BF" w14:textId="2942B193" w:rsidR="005A7820" w:rsidRPr="0059578E" w:rsidRDefault="00183C10" w:rsidP="005A7820">
      <w:pPr>
        <w:tabs>
          <w:tab w:val="left" w:pos="2127"/>
          <w:tab w:val="left" w:pos="2267"/>
          <w:tab w:val="left" w:pos="2834"/>
          <w:tab w:val="left" w:pos="3401"/>
        </w:tabs>
        <w:jc w:val="center"/>
        <w:rPr>
          <w:b/>
          <w:sz w:val="32"/>
          <w:szCs w:val="32"/>
        </w:rPr>
      </w:pPr>
      <w:proofErr w:type="gramStart"/>
      <w:r>
        <w:rPr>
          <w:b/>
          <w:sz w:val="32"/>
          <w:szCs w:val="32"/>
          <w:highlight w:val="cyan"/>
        </w:rPr>
        <w:t>c</w:t>
      </w:r>
      <w:r w:rsidRPr="00183C10">
        <w:rPr>
          <w:b/>
          <w:sz w:val="32"/>
          <w:szCs w:val="32"/>
          <w:highlight w:val="cyan"/>
        </w:rPr>
        <w:t>ompiled</w:t>
      </w:r>
      <w:proofErr w:type="gramEnd"/>
      <w:r w:rsidRPr="00183C10">
        <w:rPr>
          <w:b/>
          <w:sz w:val="32"/>
          <w:szCs w:val="32"/>
        </w:rPr>
        <w:t xml:space="preserve"> </w:t>
      </w:r>
      <w:r w:rsidR="005A7820" w:rsidRPr="0059578E">
        <w:rPr>
          <w:b/>
          <w:sz w:val="32"/>
          <w:szCs w:val="32"/>
        </w:rPr>
        <w:t xml:space="preserve">by </w:t>
      </w:r>
      <w:r w:rsidR="008668C3" w:rsidRPr="007E4CAA">
        <w:rPr>
          <w:b/>
          <w:strike/>
          <w:sz w:val="32"/>
          <w:szCs w:val="32"/>
          <w:highlight w:val="cyan"/>
        </w:rPr>
        <w:t>Geoffrey Cox &amp;</w:t>
      </w:r>
      <w:r w:rsidR="008668C3">
        <w:rPr>
          <w:b/>
          <w:sz w:val="32"/>
          <w:szCs w:val="32"/>
        </w:rPr>
        <w:t xml:space="preserve"> John Maidment</w:t>
      </w:r>
    </w:p>
    <w:p w14:paraId="27044039" w14:textId="77777777" w:rsidR="005A7820" w:rsidRPr="0059578E" w:rsidRDefault="005A7820" w:rsidP="005A7820">
      <w:pPr>
        <w:tabs>
          <w:tab w:val="left" w:pos="2127"/>
          <w:tab w:val="left" w:pos="2267"/>
          <w:tab w:val="left" w:pos="2834"/>
          <w:tab w:val="left" w:pos="3401"/>
        </w:tabs>
        <w:jc w:val="center"/>
        <w:rPr>
          <w:b/>
          <w:sz w:val="32"/>
          <w:szCs w:val="32"/>
        </w:rPr>
      </w:pPr>
    </w:p>
    <w:p w14:paraId="69208B85" w14:textId="77777777" w:rsidR="005A7820" w:rsidRPr="0059578E" w:rsidRDefault="005A7820" w:rsidP="005A7820">
      <w:pPr>
        <w:tabs>
          <w:tab w:val="left" w:pos="2127"/>
          <w:tab w:val="left" w:pos="2267"/>
          <w:tab w:val="left" w:pos="2834"/>
          <w:tab w:val="left" w:pos="3401"/>
        </w:tabs>
        <w:jc w:val="center"/>
        <w:rPr>
          <w:b/>
          <w:sz w:val="28"/>
          <w:szCs w:val="28"/>
        </w:rPr>
      </w:pPr>
      <w:r w:rsidRPr="0059578E">
        <w:rPr>
          <w:b/>
          <w:sz w:val="28"/>
          <w:szCs w:val="28"/>
        </w:rPr>
        <w:t>© 201</w:t>
      </w:r>
      <w:r w:rsidR="008668C3">
        <w:rPr>
          <w:b/>
          <w:sz w:val="28"/>
          <w:szCs w:val="28"/>
        </w:rPr>
        <w:t>7</w:t>
      </w:r>
      <w:r w:rsidRPr="0059578E">
        <w:rPr>
          <w:b/>
          <w:sz w:val="28"/>
          <w:szCs w:val="28"/>
        </w:rPr>
        <w:t xml:space="preserve"> OHTA</w:t>
      </w:r>
    </w:p>
    <w:p w14:paraId="20954BBA" w14:textId="77777777" w:rsidR="002F2D98" w:rsidRPr="008F311C" w:rsidRDefault="002F2D98" w:rsidP="002F2D98">
      <w:pPr>
        <w:rPr>
          <w:b/>
          <w:sz w:val="36"/>
          <w:szCs w:val="36"/>
        </w:rPr>
      </w:pPr>
      <w:r>
        <w:br w:type="column"/>
      </w:r>
      <w:r w:rsidR="003025FC" w:rsidRPr="008F311C">
        <w:rPr>
          <w:b/>
          <w:sz w:val="36"/>
          <w:szCs w:val="36"/>
        </w:rPr>
        <w:lastRenderedPageBreak/>
        <w:t>St Paul’s Anglican Cathedral, Melbourne</w:t>
      </w:r>
    </w:p>
    <w:p w14:paraId="1A86F351" w14:textId="0F6A46FD" w:rsidR="003025FC" w:rsidRDefault="003025FC" w:rsidP="002F2D98">
      <w:r>
        <w:t xml:space="preserve">St Paul’s Cathedral was designed by the eminent English architect William Butterfield.  The foundation stone was laid in </w:t>
      </w:r>
      <w:r w:rsidR="00864BD8">
        <w:t>April 1880</w:t>
      </w:r>
      <w:r>
        <w:t xml:space="preserve"> and the building </w:t>
      </w:r>
      <w:r w:rsidR="00183C10" w:rsidRPr="00183C10">
        <w:rPr>
          <w:highlight w:val="cyan"/>
        </w:rPr>
        <w:t>was</w:t>
      </w:r>
      <w:r w:rsidR="00183C10">
        <w:t xml:space="preserve"> </w:t>
      </w:r>
      <w:r>
        <w:t>opened in January 1891.  The towers and spires were not initially built</w:t>
      </w:r>
      <w:r w:rsidR="00183C10" w:rsidRPr="00183C10">
        <w:rPr>
          <w:highlight w:val="cyan"/>
        </w:rPr>
        <w:t>,</w:t>
      </w:r>
      <w:r>
        <w:t xml:space="preserve"> owing to shortage of funds</w:t>
      </w:r>
      <w:r w:rsidR="00183C10" w:rsidRPr="00183C10">
        <w:rPr>
          <w:highlight w:val="cyan"/>
        </w:rPr>
        <w:t>,</w:t>
      </w:r>
      <w:r>
        <w:t xml:space="preserve"> and they were constructed to a new design by Sydney architect John Barr and complete</w:t>
      </w:r>
      <w:r w:rsidR="008F311C">
        <w:t>d</w:t>
      </w:r>
      <w:r>
        <w:t xml:space="preserve"> in </w:t>
      </w:r>
      <w:r w:rsidR="00864BD8">
        <w:t>December 1931.</w:t>
      </w:r>
      <w:r>
        <w:t xml:space="preserve">  The building retains its excellent stained glass, mainly by the English firm of Clayton &amp; Bell, the massive reredos containing </w:t>
      </w:r>
      <w:proofErr w:type="spellStart"/>
      <w:r>
        <w:t>Salviati</w:t>
      </w:r>
      <w:proofErr w:type="spellEnd"/>
      <w:r>
        <w:t xml:space="preserve"> mosaics, and the wooden fittings mainly d</w:t>
      </w:r>
      <w:r w:rsidR="004151FB">
        <w:t>e</w:t>
      </w:r>
      <w:r>
        <w:t xml:space="preserve">signed by the Melbourne firm of Reed, Smart &amp; </w:t>
      </w:r>
      <w:proofErr w:type="spellStart"/>
      <w:r>
        <w:t>Tappin</w:t>
      </w:r>
      <w:proofErr w:type="spellEnd"/>
      <w:r>
        <w:t>, with t</w:t>
      </w:r>
      <w:r w:rsidR="00183C10">
        <w:t>he exception of the rood screen</w:t>
      </w:r>
      <w:r w:rsidR="00183C10" w:rsidRPr="00183C10">
        <w:rPr>
          <w:highlight w:val="cyan"/>
        </w:rPr>
        <w:t>,</w:t>
      </w:r>
      <w:r w:rsidR="00183C10">
        <w:t xml:space="preserve"> </w:t>
      </w:r>
      <w:r>
        <w:t>moved to t</w:t>
      </w:r>
      <w:r w:rsidR="00183C10">
        <w:t>he rear of the building in 1971</w:t>
      </w:r>
      <w:r w:rsidRPr="00183C10">
        <w:rPr>
          <w:highlight w:val="cyan"/>
        </w:rPr>
        <w:t>,</w:t>
      </w:r>
      <w:r>
        <w:t xml:space="preserve"> designed by </w:t>
      </w:r>
      <w:r w:rsidR="00F81BFB">
        <w:t>Walter Butler.</w:t>
      </w:r>
    </w:p>
    <w:p w14:paraId="46312E9C" w14:textId="77777777" w:rsidR="00890B8D" w:rsidRDefault="00890B8D" w:rsidP="002F2D98">
      <w:r w:rsidRPr="00890B8D">
        <w:rPr>
          <w:highlight w:val="yellow"/>
        </w:rPr>
        <w:t>Insert image</w:t>
      </w:r>
    </w:p>
    <w:p w14:paraId="67D5FBBF" w14:textId="525491DB" w:rsidR="00F81BFB" w:rsidRDefault="00F81BFB" w:rsidP="002F2D98">
      <w:r>
        <w:t>The organ was built by Thomas Christopher Lewis at his Brixton, London factory</w:t>
      </w:r>
      <w:r w:rsidR="00183C10" w:rsidRPr="00183C10">
        <w:rPr>
          <w:highlight w:val="cyan"/>
        </w:rPr>
        <w:t>,</w:t>
      </w:r>
      <w:r>
        <w:t xml:space="preserve"> and was the firm’s job number 500.  </w:t>
      </w:r>
      <w:r w:rsidR="00183C10" w:rsidRPr="00183C10">
        <w:rPr>
          <w:highlight w:val="cyan"/>
        </w:rPr>
        <w:t xml:space="preserve">Donated by former Melbourne resident Thomas Dyer </w:t>
      </w:r>
      <w:proofErr w:type="spellStart"/>
      <w:r w:rsidR="00183C10" w:rsidRPr="00183C10">
        <w:rPr>
          <w:highlight w:val="cyan"/>
        </w:rPr>
        <w:t>Edwardes</w:t>
      </w:r>
      <w:proofErr w:type="spellEnd"/>
      <w:r w:rsidR="00183C10">
        <w:t xml:space="preserve">, </w:t>
      </w:r>
      <w:r w:rsidR="00183C10" w:rsidRPr="00183C10">
        <w:rPr>
          <w:highlight w:val="cyan"/>
        </w:rPr>
        <w:t>i</w:t>
      </w:r>
      <w:r>
        <w:t xml:space="preserve">t was unveiled at a factory recital by Alfred </w:t>
      </w:r>
      <w:proofErr w:type="spellStart"/>
      <w:r>
        <w:t>Hollins</w:t>
      </w:r>
      <w:proofErr w:type="spellEnd"/>
      <w:r>
        <w:t xml:space="preserve"> and W. de M. </w:t>
      </w:r>
      <w:proofErr w:type="spellStart"/>
      <w:r>
        <w:t>Sergison</w:t>
      </w:r>
      <w:proofErr w:type="spellEnd"/>
      <w:r w:rsidR="00CD5AB6">
        <w:t xml:space="preserve"> on 5 June 1890</w:t>
      </w:r>
      <w:r>
        <w:t xml:space="preserve">.  </w:t>
      </w:r>
      <w:proofErr w:type="gramStart"/>
      <w:r w:rsidR="009E1C41" w:rsidRPr="00183C10">
        <w:rPr>
          <w:strike/>
          <w:highlight w:val="cyan"/>
        </w:rPr>
        <w:t>It</w:t>
      </w:r>
      <w:r w:rsidRPr="00183C10">
        <w:rPr>
          <w:strike/>
          <w:highlight w:val="cyan"/>
        </w:rPr>
        <w:t xml:space="preserve"> was</w:t>
      </w:r>
      <w:r w:rsidR="00183C10" w:rsidRPr="00183C10">
        <w:rPr>
          <w:strike/>
          <w:highlight w:val="cyan"/>
        </w:rPr>
        <w:t xml:space="preserve"> donated by former Melbourne resident Thomas Dyer </w:t>
      </w:r>
      <w:proofErr w:type="spellStart"/>
      <w:r w:rsidR="00183C10" w:rsidRPr="00183C10">
        <w:rPr>
          <w:strike/>
          <w:highlight w:val="cyan"/>
        </w:rPr>
        <w:t>Edwardes</w:t>
      </w:r>
      <w:proofErr w:type="spellEnd"/>
      <w:proofErr w:type="gramEnd"/>
      <w:r w:rsidRPr="00183C10">
        <w:rPr>
          <w:strike/>
          <w:highlight w:val="cyan"/>
        </w:rPr>
        <w:t>.</w:t>
      </w:r>
      <w:r>
        <w:t xml:space="preserve">  The instrument was erected in the Cathedral by Fincham &amp; </w:t>
      </w:r>
      <w:proofErr w:type="spellStart"/>
      <w:r>
        <w:t>Hobday</w:t>
      </w:r>
      <w:proofErr w:type="spellEnd"/>
      <w:r>
        <w:t xml:space="preserve">, but was not complete at the time of the Cathedral’s opening.  The action was partially electrified </w:t>
      </w:r>
      <w:r w:rsidR="00F57E8D">
        <w:t xml:space="preserve">in 1916 </w:t>
      </w:r>
      <w:r>
        <w:t xml:space="preserve">by </w:t>
      </w:r>
      <w:proofErr w:type="spellStart"/>
      <w:r>
        <w:t>Meadway</w:t>
      </w:r>
      <w:proofErr w:type="spellEnd"/>
      <w:r>
        <w:t xml:space="preserve"> &amp; </w:t>
      </w:r>
      <w:proofErr w:type="spellStart"/>
      <w:r>
        <w:t>Slatterie</w:t>
      </w:r>
      <w:proofErr w:type="spellEnd"/>
      <w:r w:rsidR="00183C10" w:rsidRPr="00183C10">
        <w:rPr>
          <w:highlight w:val="cyan"/>
        </w:rPr>
        <w:t>,</w:t>
      </w:r>
      <w:r>
        <w:t xml:space="preserve"> and a complete rebuilding took place in 1929 by Hill, Norman &amp; Beard, although no alterations took place to the original tonal scheme.</w:t>
      </w:r>
    </w:p>
    <w:p w14:paraId="1727CFDE" w14:textId="77777777" w:rsidR="00FC7AAF" w:rsidRDefault="004151FB" w:rsidP="00FC7AAF">
      <w:pPr>
        <w:rPr>
          <w:rFonts w:ascii="Calibri" w:eastAsia="Times New Roman" w:hAnsi="Calibri" w:cs="Times New Roman"/>
        </w:rPr>
      </w:pPr>
      <w:r>
        <w:t xml:space="preserve">The organ was </w:t>
      </w:r>
      <w:r w:rsidR="002E0283">
        <w:t xml:space="preserve">conservatively </w:t>
      </w:r>
      <w:r>
        <w:t>re</w:t>
      </w:r>
      <w:r w:rsidR="009E1C41">
        <w:t xml:space="preserve">built </w:t>
      </w:r>
      <w:r>
        <w:t>in 1990 by Harrison &amp; Harrison Ltd, of Durham.  This involved the replacement of the electro-pneumatic actions, the refitting of the Hill, Norman &amp; Beard console, repairs to the pipework and the addition of three ranks.</w:t>
      </w:r>
      <w:r w:rsidR="00FC7AAF">
        <w:t xml:space="preserve">  </w:t>
      </w:r>
      <w:r w:rsidR="00FC7AAF">
        <w:rPr>
          <w:rFonts w:ascii="Calibri" w:eastAsia="Times New Roman" w:hAnsi="Calibri" w:cs="Times New Roman"/>
        </w:rPr>
        <w:t xml:space="preserve">The façade pipe </w:t>
      </w:r>
      <w:proofErr w:type="spellStart"/>
      <w:r w:rsidR="00FC7AAF">
        <w:rPr>
          <w:rFonts w:ascii="Calibri" w:eastAsia="Times New Roman" w:hAnsi="Calibri" w:cs="Times New Roman"/>
        </w:rPr>
        <w:t>stencilling</w:t>
      </w:r>
      <w:proofErr w:type="spellEnd"/>
      <w:r w:rsidR="00FC7AAF">
        <w:rPr>
          <w:rFonts w:ascii="Calibri" w:eastAsia="Times New Roman" w:hAnsi="Calibri" w:cs="Times New Roman"/>
        </w:rPr>
        <w:t xml:space="preserve"> is by Marc Nobel, Christine Holmes and John Dale after a</w:t>
      </w:r>
      <w:r w:rsidR="00312958">
        <w:rPr>
          <w:rFonts w:ascii="Calibri" w:eastAsia="Times New Roman" w:hAnsi="Calibri" w:cs="Times New Roman"/>
        </w:rPr>
        <w:t>n original</w:t>
      </w:r>
      <w:r w:rsidR="00FC7AAF">
        <w:rPr>
          <w:rFonts w:ascii="Calibri" w:eastAsia="Times New Roman" w:hAnsi="Calibri" w:cs="Times New Roman"/>
        </w:rPr>
        <w:t xml:space="preserve"> design by Lyon, </w:t>
      </w:r>
      <w:proofErr w:type="spellStart"/>
      <w:r w:rsidR="00FC7AAF">
        <w:rPr>
          <w:rFonts w:ascii="Calibri" w:eastAsia="Times New Roman" w:hAnsi="Calibri" w:cs="Times New Roman"/>
        </w:rPr>
        <w:t>Cottier</w:t>
      </w:r>
      <w:proofErr w:type="spellEnd"/>
      <w:r w:rsidR="00FC7AAF">
        <w:rPr>
          <w:rFonts w:ascii="Calibri" w:eastAsia="Times New Roman" w:hAnsi="Calibri" w:cs="Times New Roman"/>
        </w:rPr>
        <w:t>, Wells &amp; Company.</w:t>
      </w:r>
    </w:p>
    <w:p w14:paraId="6D5E2654" w14:textId="77777777" w:rsidR="00FC7AAF" w:rsidRPr="00FC7AAF" w:rsidRDefault="00FC7AAF" w:rsidP="00FC7AAF">
      <w:pPr>
        <w:spacing w:after="0" w:line="240" w:lineRule="auto"/>
        <w:rPr>
          <w:rFonts w:ascii="Calibri" w:eastAsia="Times New Roman" w:hAnsi="Calibri" w:cs="Times New Roman"/>
          <w:b/>
        </w:rPr>
      </w:pPr>
      <w:r w:rsidRPr="00FC7AAF">
        <w:rPr>
          <w:rFonts w:ascii="Calibri" w:eastAsia="Times New Roman" w:hAnsi="Calibri" w:cs="Times New Roman"/>
          <w:b/>
        </w:rPr>
        <w:t>GREAT ORGAN</w:t>
      </w:r>
    </w:p>
    <w:p w14:paraId="4FF14493"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Bourdon 16</w:t>
      </w:r>
    </w:p>
    <w:p w14:paraId="75E09025"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Open Diapason no 1 8</w:t>
      </w:r>
    </w:p>
    <w:p w14:paraId="4306C5FD"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Open Diapason no 2 8</w:t>
      </w:r>
    </w:p>
    <w:p w14:paraId="75E66023"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Flûte</w:t>
      </w:r>
      <w:proofErr w:type="spellEnd"/>
      <w:r>
        <w:rPr>
          <w:rFonts w:ascii="Calibri" w:eastAsia="Times New Roman" w:hAnsi="Calibri" w:cs="Times New Roman"/>
        </w:rPr>
        <w:t xml:space="preserve"> </w:t>
      </w:r>
      <w:proofErr w:type="spellStart"/>
      <w:r>
        <w:rPr>
          <w:rFonts w:ascii="Calibri" w:eastAsia="Times New Roman" w:hAnsi="Calibri" w:cs="Times New Roman"/>
        </w:rPr>
        <w:t>Harmonique</w:t>
      </w:r>
      <w:proofErr w:type="spellEnd"/>
      <w:r>
        <w:rPr>
          <w:rFonts w:ascii="Calibri" w:eastAsia="Times New Roman" w:hAnsi="Calibri" w:cs="Times New Roman"/>
        </w:rPr>
        <w:t xml:space="preserve"> 8</w:t>
      </w:r>
    </w:p>
    <w:p w14:paraId="220307C4"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Stopped Diapason 8</w:t>
      </w:r>
    </w:p>
    <w:p w14:paraId="694DB727"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Gamba</w:t>
      </w:r>
      <w:proofErr w:type="spellEnd"/>
      <w:r>
        <w:rPr>
          <w:rFonts w:ascii="Calibri" w:eastAsia="Times New Roman" w:hAnsi="Calibri" w:cs="Times New Roman"/>
        </w:rPr>
        <w:t xml:space="preserve"> 8</w:t>
      </w:r>
    </w:p>
    <w:p w14:paraId="657841E9"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Octave 4</w:t>
      </w:r>
    </w:p>
    <w:p w14:paraId="51857351"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Gemshorn</w:t>
      </w:r>
      <w:proofErr w:type="spellEnd"/>
      <w:r>
        <w:rPr>
          <w:rFonts w:ascii="Calibri" w:eastAsia="Times New Roman" w:hAnsi="Calibri" w:cs="Times New Roman"/>
        </w:rPr>
        <w:t xml:space="preserve"> 4</w:t>
      </w:r>
    </w:p>
    <w:p w14:paraId="07A5C4F1"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Octave Quint 2</w:t>
      </w:r>
      <w:r>
        <w:t>⅔</w:t>
      </w:r>
    </w:p>
    <w:p w14:paraId="7D811535"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Super Octave 2</w:t>
      </w:r>
    </w:p>
    <w:p w14:paraId="5C179347"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Mixture 19.22.26.29 IV</w:t>
      </w:r>
    </w:p>
    <w:p w14:paraId="0F7A02E8"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Trumpet 16</w:t>
      </w:r>
    </w:p>
    <w:p w14:paraId="56CE3846"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Trumpet 8</w:t>
      </w:r>
    </w:p>
    <w:p w14:paraId="4051C5E6"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Clarion 4</w:t>
      </w:r>
    </w:p>
    <w:p w14:paraId="1C21D4AF" w14:textId="77777777" w:rsidR="00FC7AAF" w:rsidRDefault="002E0283" w:rsidP="002E0283">
      <w:pPr>
        <w:spacing w:after="0" w:line="240" w:lineRule="auto"/>
        <w:ind w:firstLine="720"/>
        <w:rPr>
          <w:rFonts w:ascii="Calibri" w:eastAsia="Times New Roman" w:hAnsi="Calibri" w:cs="Times New Roman"/>
        </w:rPr>
      </w:pPr>
      <w:r>
        <w:rPr>
          <w:rFonts w:ascii="Calibri" w:eastAsia="Times New Roman" w:hAnsi="Calibri" w:cs="Times New Roman"/>
        </w:rPr>
        <w:t>Swell to Great</w:t>
      </w:r>
    </w:p>
    <w:p w14:paraId="58E90607" w14:textId="77777777" w:rsidR="002E0283" w:rsidRDefault="002E0283" w:rsidP="002E0283">
      <w:pPr>
        <w:spacing w:after="0" w:line="240" w:lineRule="auto"/>
        <w:ind w:firstLine="720"/>
        <w:rPr>
          <w:rFonts w:ascii="Calibri" w:eastAsia="Times New Roman" w:hAnsi="Calibri" w:cs="Times New Roman"/>
        </w:rPr>
      </w:pPr>
      <w:r>
        <w:rPr>
          <w:rFonts w:ascii="Calibri" w:eastAsia="Times New Roman" w:hAnsi="Calibri" w:cs="Times New Roman"/>
        </w:rPr>
        <w:t>Choir to Great</w:t>
      </w:r>
    </w:p>
    <w:p w14:paraId="7E992D2E" w14:textId="77777777" w:rsidR="002E0283" w:rsidRDefault="002E0283" w:rsidP="002E0283">
      <w:pPr>
        <w:spacing w:after="0" w:line="240" w:lineRule="auto"/>
        <w:ind w:firstLine="720"/>
        <w:rPr>
          <w:rFonts w:ascii="Calibri" w:eastAsia="Times New Roman" w:hAnsi="Calibri" w:cs="Times New Roman"/>
        </w:rPr>
      </w:pPr>
      <w:r>
        <w:rPr>
          <w:rFonts w:ascii="Calibri" w:eastAsia="Times New Roman" w:hAnsi="Calibri" w:cs="Times New Roman"/>
        </w:rPr>
        <w:t>Solo to Great</w:t>
      </w:r>
    </w:p>
    <w:p w14:paraId="55673A77" w14:textId="77777777" w:rsidR="002E0283" w:rsidRDefault="002E0283" w:rsidP="002E0283">
      <w:pPr>
        <w:spacing w:after="0" w:line="240" w:lineRule="auto"/>
        <w:ind w:firstLine="720"/>
        <w:rPr>
          <w:rFonts w:ascii="Calibri" w:eastAsia="Times New Roman" w:hAnsi="Calibri" w:cs="Times New Roman"/>
        </w:rPr>
      </w:pPr>
      <w:r>
        <w:rPr>
          <w:rFonts w:ascii="Calibri" w:eastAsia="Times New Roman" w:hAnsi="Calibri" w:cs="Times New Roman"/>
        </w:rPr>
        <w:t>Great Reeds on Choir</w:t>
      </w:r>
    </w:p>
    <w:p w14:paraId="743AD1B3" w14:textId="77777777" w:rsidR="002E0283" w:rsidRDefault="002E0283" w:rsidP="00FC7AAF">
      <w:pPr>
        <w:spacing w:after="0" w:line="240" w:lineRule="auto"/>
        <w:rPr>
          <w:rFonts w:ascii="Calibri" w:eastAsia="Times New Roman" w:hAnsi="Calibri" w:cs="Times New Roman"/>
        </w:rPr>
      </w:pPr>
    </w:p>
    <w:p w14:paraId="0F8BC481" w14:textId="77777777" w:rsidR="00FC7AAF" w:rsidRPr="00FC7AAF" w:rsidRDefault="00FC7AAF" w:rsidP="00FC7AAF">
      <w:pPr>
        <w:spacing w:after="0" w:line="240" w:lineRule="auto"/>
        <w:rPr>
          <w:rFonts w:ascii="Calibri" w:eastAsia="Times New Roman" w:hAnsi="Calibri" w:cs="Times New Roman"/>
          <w:b/>
        </w:rPr>
      </w:pPr>
      <w:r w:rsidRPr="00FC7AAF">
        <w:rPr>
          <w:rFonts w:ascii="Calibri" w:eastAsia="Times New Roman" w:hAnsi="Calibri" w:cs="Times New Roman"/>
          <w:b/>
        </w:rPr>
        <w:lastRenderedPageBreak/>
        <w:t>SWELL ORGAN</w:t>
      </w:r>
    </w:p>
    <w:p w14:paraId="7FFE41BB"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Bourdon 16</w:t>
      </w:r>
    </w:p>
    <w:p w14:paraId="582C9DF7"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Geigen</w:t>
      </w:r>
      <w:proofErr w:type="spellEnd"/>
      <w:r>
        <w:rPr>
          <w:rFonts w:ascii="Calibri" w:eastAsia="Times New Roman" w:hAnsi="Calibri" w:cs="Times New Roman"/>
        </w:rPr>
        <w:t xml:space="preserve"> Principal 8</w:t>
      </w:r>
    </w:p>
    <w:p w14:paraId="42B4F076"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 xml:space="preserve">Rohr </w:t>
      </w:r>
      <w:proofErr w:type="spellStart"/>
      <w:r>
        <w:rPr>
          <w:rFonts w:ascii="Calibri" w:eastAsia="Times New Roman" w:hAnsi="Calibri" w:cs="Times New Roman"/>
        </w:rPr>
        <w:t>Flöte</w:t>
      </w:r>
      <w:proofErr w:type="spellEnd"/>
      <w:r>
        <w:rPr>
          <w:rFonts w:ascii="Calibri" w:eastAsia="Times New Roman" w:hAnsi="Calibri" w:cs="Times New Roman"/>
        </w:rPr>
        <w:t xml:space="preserve"> 8</w:t>
      </w:r>
    </w:p>
    <w:p w14:paraId="3279AFA4"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Viole</w:t>
      </w:r>
      <w:proofErr w:type="spellEnd"/>
      <w:r>
        <w:rPr>
          <w:rFonts w:ascii="Calibri" w:eastAsia="Times New Roman" w:hAnsi="Calibri" w:cs="Times New Roman"/>
        </w:rPr>
        <w:t xml:space="preserve"> de </w:t>
      </w:r>
      <w:proofErr w:type="spellStart"/>
      <w:r>
        <w:rPr>
          <w:rFonts w:ascii="Calibri" w:eastAsia="Times New Roman" w:hAnsi="Calibri" w:cs="Times New Roman"/>
        </w:rPr>
        <w:t>Gambe</w:t>
      </w:r>
      <w:proofErr w:type="spellEnd"/>
      <w:r>
        <w:rPr>
          <w:rFonts w:ascii="Calibri" w:eastAsia="Times New Roman" w:hAnsi="Calibri" w:cs="Times New Roman"/>
        </w:rPr>
        <w:t xml:space="preserve"> 8</w:t>
      </w:r>
    </w:p>
    <w:p w14:paraId="0153F914"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Voix</w:t>
      </w:r>
      <w:proofErr w:type="spellEnd"/>
      <w:r>
        <w:rPr>
          <w:rFonts w:ascii="Calibri" w:eastAsia="Times New Roman" w:hAnsi="Calibri" w:cs="Times New Roman"/>
        </w:rPr>
        <w:t xml:space="preserve"> </w:t>
      </w:r>
      <w:proofErr w:type="spellStart"/>
      <w:r>
        <w:rPr>
          <w:rFonts w:ascii="Calibri" w:eastAsia="Times New Roman" w:hAnsi="Calibri" w:cs="Times New Roman"/>
        </w:rPr>
        <w:t>Céleste</w:t>
      </w:r>
      <w:proofErr w:type="spellEnd"/>
      <w:r>
        <w:rPr>
          <w:rFonts w:ascii="Calibri" w:eastAsia="Times New Roman" w:hAnsi="Calibri" w:cs="Times New Roman"/>
        </w:rPr>
        <w:t xml:space="preserve"> 8 TC</w:t>
      </w:r>
    </w:p>
    <w:p w14:paraId="0D872738"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Vox</w:t>
      </w:r>
      <w:proofErr w:type="spellEnd"/>
      <w:r>
        <w:rPr>
          <w:rFonts w:ascii="Calibri" w:eastAsia="Times New Roman" w:hAnsi="Calibri" w:cs="Times New Roman"/>
        </w:rPr>
        <w:t xml:space="preserve"> Angelica 8 </w:t>
      </w:r>
    </w:p>
    <w:p w14:paraId="14F8569B"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Octave 4</w:t>
      </w:r>
    </w:p>
    <w:p w14:paraId="161F2D53"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 xml:space="preserve">Rohr </w:t>
      </w:r>
      <w:proofErr w:type="spellStart"/>
      <w:r>
        <w:rPr>
          <w:rFonts w:ascii="Calibri" w:eastAsia="Times New Roman" w:hAnsi="Calibri" w:cs="Times New Roman"/>
        </w:rPr>
        <w:t>Flöte</w:t>
      </w:r>
      <w:proofErr w:type="spellEnd"/>
      <w:r>
        <w:rPr>
          <w:rFonts w:ascii="Calibri" w:eastAsia="Times New Roman" w:hAnsi="Calibri" w:cs="Times New Roman"/>
        </w:rPr>
        <w:t xml:space="preserve"> 4</w:t>
      </w:r>
    </w:p>
    <w:p w14:paraId="451A7D0A"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Flautina</w:t>
      </w:r>
      <w:proofErr w:type="spellEnd"/>
      <w:r>
        <w:rPr>
          <w:rFonts w:ascii="Calibri" w:eastAsia="Times New Roman" w:hAnsi="Calibri" w:cs="Times New Roman"/>
        </w:rPr>
        <w:t xml:space="preserve"> 2</w:t>
      </w:r>
    </w:p>
    <w:p w14:paraId="243BCD73" w14:textId="77777777" w:rsidR="00FC7AAF" w:rsidRDefault="00FC7AAF" w:rsidP="00FC7AAF">
      <w:pPr>
        <w:spacing w:after="0" w:line="240" w:lineRule="auto"/>
        <w:rPr>
          <w:rFonts w:ascii="Calibri" w:eastAsia="Times New Roman" w:hAnsi="Calibri" w:cs="Times New Roman"/>
        </w:rPr>
      </w:pPr>
      <w:proofErr w:type="gramStart"/>
      <w:r>
        <w:rPr>
          <w:rFonts w:ascii="Calibri" w:eastAsia="Times New Roman" w:hAnsi="Calibri" w:cs="Times New Roman"/>
        </w:rPr>
        <w:t>Mixture  15.19.22</w:t>
      </w:r>
      <w:proofErr w:type="gramEnd"/>
      <w:r>
        <w:rPr>
          <w:rFonts w:ascii="Calibri" w:eastAsia="Times New Roman" w:hAnsi="Calibri" w:cs="Times New Roman"/>
        </w:rPr>
        <w:t xml:space="preserve">  III</w:t>
      </w:r>
    </w:p>
    <w:p w14:paraId="25458AA6" w14:textId="77777777" w:rsidR="00FC7AAF" w:rsidRDefault="002E0283" w:rsidP="00FC7AAF">
      <w:pPr>
        <w:spacing w:after="0" w:line="240" w:lineRule="auto"/>
        <w:ind w:firstLine="720"/>
        <w:rPr>
          <w:rFonts w:ascii="Calibri" w:eastAsia="Times New Roman" w:hAnsi="Calibri" w:cs="Times New Roman"/>
        </w:rPr>
      </w:pPr>
      <w:proofErr w:type="spellStart"/>
      <w:r>
        <w:rPr>
          <w:rFonts w:ascii="Calibri" w:eastAsia="Times New Roman" w:hAnsi="Calibri" w:cs="Times New Roman"/>
        </w:rPr>
        <w:t>T</w:t>
      </w:r>
      <w:r w:rsidR="00FC7AAF">
        <w:rPr>
          <w:rFonts w:ascii="Calibri" w:eastAsia="Times New Roman" w:hAnsi="Calibri" w:cs="Times New Roman"/>
        </w:rPr>
        <w:t>remulant</w:t>
      </w:r>
      <w:proofErr w:type="spellEnd"/>
    </w:p>
    <w:p w14:paraId="77E4BBEC"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 xml:space="preserve">Contra </w:t>
      </w:r>
      <w:proofErr w:type="spellStart"/>
      <w:r>
        <w:rPr>
          <w:rFonts w:ascii="Calibri" w:eastAsia="Times New Roman" w:hAnsi="Calibri" w:cs="Times New Roman"/>
        </w:rPr>
        <w:t>Fagotto</w:t>
      </w:r>
      <w:proofErr w:type="spellEnd"/>
      <w:r>
        <w:rPr>
          <w:rFonts w:ascii="Calibri" w:eastAsia="Times New Roman" w:hAnsi="Calibri" w:cs="Times New Roman"/>
        </w:rPr>
        <w:t xml:space="preserve"> 16</w:t>
      </w:r>
    </w:p>
    <w:p w14:paraId="1D0A40BA"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Horn 8</w:t>
      </w:r>
    </w:p>
    <w:p w14:paraId="2D61D9F1"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Oboe 8</w:t>
      </w:r>
    </w:p>
    <w:p w14:paraId="1DF2B923"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Clarion 4</w:t>
      </w:r>
    </w:p>
    <w:p w14:paraId="03B52B3E" w14:textId="77777777" w:rsidR="00FC7AAF" w:rsidRDefault="002E0283" w:rsidP="002E0283">
      <w:pPr>
        <w:spacing w:after="0" w:line="240" w:lineRule="auto"/>
        <w:ind w:firstLine="720"/>
        <w:rPr>
          <w:rFonts w:ascii="Calibri" w:eastAsia="Times New Roman" w:hAnsi="Calibri" w:cs="Times New Roman"/>
        </w:rPr>
      </w:pPr>
      <w:r>
        <w:rPr>
          <w:rFonts w:ascii="Calibri" w:eastAsia="Times New Roman" w:hAnsi="Calibri" w:cs="Times New Roman"/>
        </w:rPr>
        <w:t>Sub Octave</w:t>
      </w:r>
    </w:p>
    <w:p w14:paraId="58488D7D" w14:textId="77777777" w:rsidR="002E0283" w:rsidRDefault="002E0283" w:rsidP="002E0283">
      <w:pPr>
        <w:spacing w:after="0" w:line="240" w:lineRule="auto"/>
        <w:ind w:firstLine="720"/>
        <w:rPr>
          <w:rFonts w:ascii="Calibri" w:eastAsia="Times New Roman" w:hAnsi="Calibri" w:cs="Times New Roman"/>
        </w:rPr>
      </w:pPr>
      <w:r>
        <w:rPr>
          <w:rFonts w:ascii="Calibri" w:eastAsia="Times New Roman" w:hAnsi="Calibri" w:cs="Times New Roman"/>
        </w:rPr>
        <w:t>Octave</w:t>
      </w:r>
    </w:p>
    <w:p w14:paraId="7268D571" w14:textId="77777777" w:rsidR="002E0283" w:rsidRDefault="002E0283" w:rsidP="002E0283">
      <w:pPr>
        <w:spacing w:after="0" w:line="240" w:lineRule="auto"/>
        <w:ind w:firstLine="720"/>
        <w:rPr>
          <w:rFonts w:ascii="Calibri" w:eastAsia="Times New Roman" w:hAnsi="Calibri" w:cs="Times New Roman"/>
        </w:rPr>
      </w:pPr>
      <w:r>
        <w:rPr>
          <w:rFonts w:ascii="Calibri" w:eastAsia="Times New Roman" w:hAnsi="Calibri" w:cs="Times New Roman"/>
        </w:rPr>
        <w:t>Solo to Swell</w:t>
      </w:r>
    </w:p>
    <w:p w14:paraId="3AD13282" w14:textId="77777777" w:rsidR="002E0283" w:rsidRDefault="002E0283" w:rsidP="00FC7AAF">
      <w:pPr>
        <w:spacing w:after="0" w:line="240" w:lineRule="auto"/>
        <w:rPr>
          <w:rFonts w:ascii="Calibri" w:eastAsia="Times New Roman" w:hAnsi="Calibri" w:cs="Times New Roman"/>
        </w:rPr>
      </w:pPr>
    </w:p>
    <w:p w14:paraId="068B72C8" w14:textId="77777777" w:rsidR="00FC7AAF" w:rsidRDefault="00FC7AAF" w:rsidP="00FC7AAF">
      <w:pPr>
        <w:spacing w:after="0" w:line="240" w:lineRule="auto"/>
        <w:rPr>
          <w:rFonts w:ascii="Calibri" w:eastAsia="Times New Roman" w:hAnsi="Calibri" w:cs="Times New Roman"/>
        </w:rPr>
      </w:pPr>
      <w:r w:rsidRPr="00FC7AAF">
        <w:rPr>
          <w:rFonts w:ascii="Calibri" w:eastAsia="Times New Roman" w:hAnsi="Calibri" w:cs="Times New Roman"/>
          <w:b/>
        </w:rPr>
        <w:t>CHOIR ORGAN</w:t>
      </w:r>
      <w:r>
        <w:rPr>
          <w:rFonts w:ascii="Calibri" w:eastAsia="Times New Roman" w:hAnsi="Calibri" w:cs="Times New Roman"/>
        </w:rPr>
        <w:t xml:space="preserve"> (unenclosed)</w:t>
      </w:r>
    </w:p>
    <w:p w14:paraId="2EBF160F"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Lieblich</w:t>
      </w:r>
      <w:proofErr w:type="spellEnd"/>
      <w:r>
        <w:rPr>
          <w:rFonts w:ascii="Calibri" w:eastAsia="Times New Roman" w:hAnsi="Calibri" w:cs="Times New Roman"/>
        </w:rPr>
        <w:t xml:space="preserve"> </w:t>
      </w:r>
      <w:proofErr w:type="spellStart"/>
      <w:r>
        <w:rPr>
          <w:rFonts w:ascii="Calibri" w:eastAsia="Times New Roman" w:hAnsi="Calibri" w:cs="Times New Roman"/>
        </w:rPr>
        <w:t>Gedact</w:t>
      </w:r>
      <w:proofErr w:type="spellEnd"/>
      <w:r>
        <w:rPr>
          <w:rFonts w:ascii="Calibri" w:eastAsia="Times New Roman" w:hAnsi="Calibri" w:cs="Times New Roman"/>
        </w:rPr>
        <w:t xml:space="preserve"> 16</w:t>
      </w:r>
    </w:p>
    <w:p w14:paraId="73BE0826"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Salicional</w:t>
      </w:r>
      <w:proofErr w:type="spellEnd"/>
      <w:r>
        <w:rPr>
          <w:rFonts w:ascii="Calibri" w:eastAsia="Times New Roman" w:hAnsi="Calibri" w:cs="Times New Roman"/>
        </w:rPr>
        <w:t xml:space="preserve"> 8</w:t>
      </w:r>
    </w:p>
    <w:p w14:paraId="5C4B9DAD"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Lieblich</w:t>
      </w:r>
      <w:proofErr w:type="spellEnd"/>
      <w:r>
        <w:rPr>
          <w:rFonts w:ascii="Calibri" w:eastAsia="Times New Roman" w:hAnsi="Calibri" w:cs="Times New Roman"/>
        </w:rPr>
        <w:t xml:space="preserve"> </w:t>
      </w:r>
      <w:proofErr w:type="spellStart"/>
      <w:r>
        <w:rPr>
          <w:rFonts w:ascii="Calibri" w:eastAsia="Times New Roman" w:hAnsi="Calibri" w:cs="Times New Roman"/>
        </w:rPr>
        <w:t>Gedact</w:t>
      </w:r>
      <w:proofErr w:type="spellEnd"/>
      <w:r>
        <w:rPr>
          <w:rFonts w:ascii="Calibri" w:eastAsia="Times New Roman" w:hAnsi="Calibri" w:cs="Times New Roman"/>
        </w:rPr>
        <w:t xml:space="preserve"> 8</w:t>
      </w:r>
    </w:p>
    <w:p w14:paraId="5BECEA0F"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Dulciana</w:t>
      </w:r>
      <w:proofErr w:type="spellEnd"/>
      <w:r>
        <w:rPr>
          <w:rFonts w:ascii="Calibri" w:eastAsia="Times New Roman" w:hAnsi="Calibri" w:cs="Times New Roman"/>
        </w:rPr>
        <w:t xml:space="preserve"> 8</w:t>
      </w:r>
    </w:p>
    <w:p w14:paraId="2ADC3717"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Flauto</w:t>
      </w:r>
      <w:proofErr w:type="spellEnd"/>
      <w:r>
        <w:rPr>
          <w:rFonts w:ascii="Calibri" w:eastAsia="Times New Roman" w:hAnsi="Calibri" w:cs="Times New Roman"/>
        </w:rPr>
        <w:t xml:space="preserve"> </w:t>
      </w:r>
      <w:proofErr w:type="spellStart"/>
      <w:r>
        <w:rPr>
          <w:rFonts w:ascii="Calibri" w:eastAsia="Times New Roman" w:hAnsi="Calibri" w:cs="Times New Roman"/>
        </w:rPr>
        <w:t>Traverso</w:t>
      </w:r>
      <w:proofErr w:type="spellEnd"/>
      <w:r>
        <w:rPr>
          <w:rFonts w:ascii="Calibri" w:eastAsia="Times New Roman" w:hAnsi="Calibri" w:cs="Times New Roman"/>
        </w:rPr>
        <w:t xml:space="preserve"> 4</w:t>
      </w:r>
    </w:p>
    <w:p w14:paraId="5D3A2793"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Lieblich</w:t>
      </w:r>
      <w:proofErr w:type="spellEnd"/>
      <w:r>
        <w:rPr>
          <w:rFonts w:ascii="Calibri" w:eastAsia="Times New Roman" w:hAnsi="Calibri" w:cs="Times New Roman"/>
        </w:rPr>
        <w:t xml:space="preserve"> </w:t>
      </w:r>
      <w:proofErr w:type="spellStart"/>
      <w:r>
        <w:rPr>
          <w:rFonts w:ascii="Calibri" w:eastAsia="Times New Roman" w:hAnsi="Calibri" w:cs="Times New Roman"/>
        </w:rPr>
        <w:t>Flöte</w:t>
      </w:r>
      <w:proofErr w:type="spellEnd"/>
      <w:r>
        <w:rPr>
          <w:rFonts w:ascii="Calibri" w:eastAsia="Times New Roman" w:hAnsi="Calibri" w:cs="Times New Roman"/>
        </w:rPr>
        <w:t xml:space="preserve"> 4</w:t>
      </w:r>
    </w:p>
    <w:p w14:paraId="1B0D116A"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 xml:space="preserve">Piccolo </w:t>
      </w:r>
      <w:proofErr w:type="spellStart"/>
      <w:r>
        <w:rPr>
          <w:rFonts w:ascii="Calibri" w:eastAsia="Times New Roman" w:hAnsi="Calibri" w:cs="Times New Roman"/>
        </w:rPr>
        <w:t>Harmonique</w:t>
      </w:r>
      <w:proofErr w:type="spellEnd"/>
      <w:r>
        <w:rPr>
          <w:rFonts w:ascii="Calibri" w:eastAsia="Times New Roman" w:hAnsi="Calibri" w:cs="Times New Roman"/>
        </w:rPr>
        <w:t xml:space="preserve"> 2</w:t>
      </w:r>
    </w:p>
    <w:p w14:paraId="5F61CF45"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Corno</w:t>
      </w:r>
      <w:proofErr w:type="spellEnd"/>
      <w:r>
        <w:rPr>
          <w:rFonts w:ascii="Calibri" w:eastAsia="Times New Roman" w:hAnsi="Calibri" w:cs="Times New Roman"/>
        </w:rPr>
        <w:t xml:space="preserve"> di </w:t>
      </w:r>
      <w:proofErr w:type="spellStart"/>
      <w:r>
        <w:rPr>
          <w:rFonts w:ascii="Calibri" w:eastAsia="Times New Roman" w:hAnsi="Calibri" w:cs="Times New Roman"/>
        </w:rPr>
        <w:t>Bassetto</w:t>
      </w:r>
      <w:proofErr w:type="spellEnd"/>
      <w:r>
        <w:rPr>
          <w:rFonts w:ascii="Calibri" w:eastAsia="Times New Roman" w:hAnsi="Calibri" w:cs="Times New Roman"/>
        </w:rPr>
        <w:t xml:space="preserve"> 8</w:t>
      </w:r>
    </w:p>
    <w:p w14:paraId="46597A02" w14:textId="77777777" w:rsidR="00FC7AAF" w:rsidRDefault="002E0283" w:rsidP="002E0283">
      <w:pPr>
        <w:spacing w:after="0" w:line="240" w:lineRule="auto"/>
        <w:ind w:firstLine="720"/>
        <w:rPr>
          <w:rFonts w:ascii="Calibri" w:eastAsia="Times New Roman" w:hAnsi="Calibri" w:cs="Times New Roman"/>
        </w:rPr>
      </w:pPr>
      <w:r>
        <w:rPr>
          <w:rFonts w:ascii="Calibri" w:eastAsia="Times New Roman" w:hAnsi="Calibri" w:cs="Times New Roman"/>
        </w:rPr>
        <w:t>Swell to Choir</w:t>
      </w:r>
    </w:p>
    <w:p w14:paraId="71AA86CD" w14:textId="77777777" w:rsidR="002E0283" w:rsidRDefault="002E0283" w:rsidP="002E0283">
      <w:pPr>
        <w:spacing w:after="0" w:line="240" w:lineRule="auto"/>
        <w:ind w:firstLine="720"/>
        <w:rPr>
          <w:rFonts w:ascii="Calibri" w:eastAsia="Times New Roman" w:hAnsi="Calibri" w:cs="Times New Roman"/>
        </w:rPr>
      </w:pPr>
      <w:r>
        <w:rPr>
          <w:rFonts w:ascii="Calibri" w:eastAsia="Times New Roman" w:hAnsi="Calibri" w:cs="Times New Roman"/>
        </w:rPr>
        <w:t>Solo to Choir</w:t>
      </w:r>
    </w:p>
    <w:p w14:paraId="36024BC7" w14:textId="77777777" w:rsidR="002E0283" w:rsidRDefault="002E0283" w:rsidP="00FC7AAF">
      <w:pPr>
        <w:spacing w:after="0" w:line="240" w:lineRule="auto"/>
        <w:rPr>
          <w:rFonts w:ascii="Calibri" w:eastAsia="Times New Roman" w:hAnsi="Calibri" w:cs="Times New Roman"/>
        </w:rPr>
      </w:pPr>
    </w:p>
    <w:p w14:paraId="1121DAF3" w14:textId="77777777" w:rsidR="00FC7AAF" w:rsidRPr="00FC7AAF" w:rsidRDefault="00FC7AAF" w:rsidP="00FC7AAF">
      <w:pPr>
        <w:spacing w:after="0" w:line="240" w:lineRule="auto"/>
        <w:rPr>
          <w:rFonts w:ascii="Calibri" w:eastAsia="Times New Roman" w:hAnsi="Calibri" w:cs="Times New Roman"/>
          <w:b/>
        </w:rPr>
      </w:pPr>
      <w:r w:rsidRPr="00FC7AAF">
        <w:rPr>
          <w:rFonts w:ascii="Calibri" w:eastAsia="Times New Roman" w:hAnsi="Calibri" w:cs="Times New Roman"/>
          <w:b/>
        </w:rPr>
        <w:t>SOLO ORGAN</w:t>
      </w:r>
    </w:p>
    <w:p w14:paraId="5AD964F5" w14:textId="77777777" w:rsidR="00FC7AAF" w:rsidRDefault="00FC7AAF" w:rsidP="00FC7AAF">
      <w:pPr>
        <w:spacing w:after="0" w:line="240" w:lineRule="auto"/>
        <w:rPr>
          <w:rFonts w:ascii="Calibri" w:eastAsia="Times New Roman" w:hAnsi="Calibri" w:cs="Times New Roman"/>
          <w:i/>
        </w:rPr>
      </w:pPr>
      <w:r>
        <w:rPr>
          <w:rFonts w:ascii="Calibri" w:eastAsia="Times New Roman" w:hAnsi="Calibri" w:cs="Times New Roman"/>
        </w:rPr>
        <w:tab/>
      </w:r>
      <w:proofErr w:type="gramStart"/>
      <w:r>
        <w:rPr>
          <w:rFonts w:ascii="Calibri" w:eastAsia="Times New Roman" w:hAnsi="Calibri" w:cs="Times New Roman"/>
        </w:rPr>
        <w:t>e</w:t>
      </w:r>
      <w:r>
        <w:rPr>
          <w:rFonts w:ascii="Calibri" w:eastAsia="Times New Roman" w:hAnsi="Calibri" w:cs="Times New Roman"/>
          <w:i/>
        </w:rPr>
        <w:t>nclosed</w:t>
      </w:r>
      <w:proofErr w:type="gramEnd"/>
    </w:p>
    <w:p w14:paraId="6102EC2F"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Flûte</w:t>
      </w:r>
      <w:proofErr w:type="spellEnd"/>
      <w:r>
        <w:rPr>
          <w:rFonts w:ascii="Calibri" w:eastAsia="Times New Roman" w:hAnsi="Calibri" w:cs="Times New Roman"/>
        </w:rPr>
        <w:t xml:space="preserve"> </w:t>
      </w:r>
      <w:proofErr w:type="spellStart"/>
      <w:r>
        <w:rPr>
          <w:rFonts w:ascii="Calibri" w:eastAsia="Times New Roman" w:hAnsi="Calibri" w:cs="Times New Roman"/>
        </w:rPr>
        <w:t>Harmonique</w:t>
      </w:r>
      <w:proofErr w:type="spellEnd"/>
      <w:r>
        <w:rPr>
          <w:rFonts w:ascii="Calibri" w:eastAsia="Times New Roman" w:hAnsi="Calibri" w:cs="Times New Roman"/>
        </w:rPr>
        <w:t xml:space="preserve"> 8</w:t>
      </w:r>
    </w:p>
    <w:p w14:paraId="482BB777"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Flûte</w:t>
      </w:r>
      <w:proofErr w:type="spellEnd"/>
      <w:r>
        <w:rPr>
          <w:rFonts w:ascii="Calibri" w:eastAsia="Times New Roman" w:hAnsi="Calibri" w:cs="Times New Roman"/>
        </w:rPr>
        <w:t xml:space="preserve"> </w:t>
      </w:r>
      <w:proofErr w:type="spellStart"/>
      <w:r>
        <w:rPr>
          <w:rFonts w:ascii="Calibri" w:eastAsia="Times New Roman" w:hAnsi="Calibri" w:cs="Times New Roman"/>
        </w:rPr>
        <w:t>Harmonique</w:t>
      </w:r>
      <w:proofErr w:type="spellEnd"/>
      <w:r>
        <w:rPr>
          <w:rFonts w:ascii="Calibri" w:eastAsia="Times New Roman" w:hAnsi="Calibri" w:cs="Times New Roman"/>
        </w:rPr>
        <w:t xml:space="preserve"> 4</w:t>
      </w:r>
    </w:p>
    <w:p w14:paraId="502A3BC0"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Orchestral Oboe 8</w:t>
      </w:r>
    </w:p>
    <w:p w14:paraId="7F4327B0"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Clarionet</w:t>
      </w:r>
      <w:proofErr w:type="spellEnd"/>
      <w:r>
        <w:rPr>
          <w:rFonts w:ascii="Calibri" w:eastAsia="Times New Roman" w:hAnsi="Calibri" w:cs="Times New Roman"/>
        </w:rPr>
        <w:t xml:space="preserve"> 8</w:t>
      </w:r>
    </w:p>
    <w:p w14:paraId="4E567D34"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Vox</w:t>
      </w:r>
      <w:proofErr w:type="spellEnd"/>
      <w:r>
        <w:rPr>
          <w:rFonts w:ascii="Calibri" w:eastAsia="Times New Roman" w:hAnsi="Calibri" w:cs="Times New Roman"/>
        </w:rPr>
        <w:t xml:space="preserve"> Humana 8</w:t>
      </w:r>
    </w:p>
    <w:p w14:paraId="670E0DE1"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ab/>
      </w:r>
      <w:proofErr w:type="spellStart"/>
      <w:proofErr w:type="gramStart"/>
      <w:r>
        <w:rPr>
          <w:rFonts w:ascii="Calibri" w:eastAsia="Times New Roman" w:hAnsi="Calibri" w:cs="Times New Roman"/>
        </w:rPr>
        <w:t>tremulant</w:t>
      </w:r>
      <w:proofErr w:type="spellEnd"/>
      <w:proofErr w:type="gramEnd"/>
    </w:p>
    <w:p w14:paraId="21375059"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Tuba Mirabilis 8</w:t>
      </w:r>
    </w:p>
    <w:p w14:paraId="6212377A" w14:textId="77777777" w:rsidR="00FC7AAF" w:rsidRDefault="00FC7AAF" w:rsidP="00FC7AAF">
      <w:pPr>
        <w:spacing w:after="0" w:line="240" w:lineRule="auto"/>
        <w:rPr>
          <w:rFonts w:ascii="Calibri" w:eastAsia="Times New Roman" w:hAnsi="Calibri" w:cs="Times New Roman"/>
          <w:i/>
        </w:rPr>
      </w:pPr>
      <w:r>
        <w:rPr>
          <w:rFonts w:ascii="Calibri" w:eastAsia="Times New Roman" w:hAnsi="Calibri" w:cs="Times New Roman"/>
        </w:rPr>
        <w:tab/>
      </w:r>
      <w:proofErr w:type="gramStart"/>
      <w:r>
        <w:rPr>
          <w:rFonts w:ascii="Calibri" w:eastAsia="Times New Roman" w:hAnsi="Calibri" w:cs="Times New Roman"/>
          <w:i/>
        </w:rPr>
        <w:t>unenclosed</w:t>
      </w:r>
      <w:proofErr w:type="gramEnd"/>
    </w:p>
    <w:p w14:paraId="6FE738A8"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Tuba Magna 8 (1990)</w:t>
      </w:r>
    </w:p>
    <w:p w14:paraId="1475701B" w14:textId="77777777" w:rsidR="00FC7AAF" w:rsidRDefault="00FC7AAF" w:rsidP="00FC7AAF">
      <w:pPr>
        <w:spacing w:after="0" w:line="240" w:lineRule="auto"/>
      </w:pPr>
      <w:proofErr w:type="spellStart"/>
      <w:r>
        <w:rPr>
          <w:rFonts w:ascii="Calibri" w:eastAsia="Times New Roman" w:hAnsi="Calibri" w:cs="Times New Roman"/>
        </w:rPr>
        <w:t>Trompette</w:t>
      </w:r>
      <w:proofErr w:type="spellEnd"/>
      <w:r>
        <w:rPr>
          <w:rFonts w:ascii="Calibri" w:eastAsia="Times New Roman" w:hAnsi="Calibri" w:cs="Times New Roman"/>
        </w:rPr>
        <w:t xml:space="preserve"> </w:t>
      </w:r>
      <w:proofErr w:type="spellStart"/>
      <w:r>
        <w:rPr>
          <w:rFonts w:ascii="Calibri" w:eastAsia="Times New Roman" w:hAnsi="Calibri" w:cs="Times New Roman"/>
        </w:rPr>
        <w:t>Harmonique</w:t>
      </w:r>
      <w:proofErr w:type="spellEnd"/>
      <w:r>
        <w:rPr>
          <w:rFonts w:ascii="Calibri" w:eastAsia="Times New Roman" w:hAnsi="Calibri" w:cs="Times New Roman"/>
        </w:rPr>
        <w:t xml:space="preserve"> 8 (1990)</w:t>
      </w:r>
    </w:p>
    <w:p w14:paraId="785A8503" w14:textId="77777777" w:rsidR="00FC7AAF" w:rsidRDefault="002E0283" w:rsidP="002E0283">
      <w:pPr>
        <w:spacing w:after="0" w:line="240" w:lineRule="auto"/>
        <w:ind w:firstLine="720"/>
        <w:rPr>
          <w:rFonts w:ascii="Calibri" w:eastAsia="Times New Roman" w:hAnsi="Calibri" w:cs="Times New Roman"/>
        </w:rPr>
      </w:pPr>
      <w:proofErr w:type="spellStart"/>
      <w:r>
        <w:rPr>
          <w:rFonts w:ascii="Calibri" w:eastAsia="Times New Roman" w:hAnsi="Calibri" w:cs="Times New Roman"/>
        </w:rPr>
        <w:t>Bombarde</w:t>
      </w:r>
      <w:proofErr w:type="spellEnd"/>
      <w:r>
        <w:rPr>
          <w:rFonts w:ascii="Calibri" w:eastAsia="Times New Roman" w:hAnsi="Calibri" w:cs="Times New Roman"/>
        </w:rPr>
        <w:t xml:space="preserve"> Reeds on Choir</w:t>
      </w:r>
    </w:p>
    <w:p w14:paraId="43ADAFB0" w14:textId="77777777" w:rsidR="002E0283" w:rsidRDefault="002E0283" w:rsidP="002E0283">
      <w:pPr>
        <w:spacing w:after="0" w:line="240" w:lineRule="auto"/>
        <w:ind w:firstLine="720"/>
        <w:rPr>
          <w:rFonts w:ascii="Calibri" w:eastAsia="Times New Roman" w:hAnsi="Calibri" w:cs="Times New Roman"/>
        </w:rPr>
      </w:pPr>
      <w:r>
        <w:rPr>
          <w:rFonts w:ascii="Calibri" w:eastAsia="Times New Roman" w:hAnsi="Calibri" w:cs="Times New Roman"/>
        </w:rPr>
        <w:t>Sub Octave</w:t>
      </w:r>
    </w:p>
    <w:p w14:paraId="7939C67B" w14:textId="77777777" w:rsidR="002E0283" w:rsidRDefault="002E0283" w:rsidP="002E0283">
      <w:pPr>
        <w:spacing w:after="0" w:line="240" w:lineRule="auto"/>
        <w:ind w:firstLine="720"/>
        <w:rPr>
          <w:rFonts w:ascii="Calibri" w:eastAsia="Times New Roman" w:hAnsi="Calibri" w:cs="Times New Roman"/>
        </w:rPr>
      </w:pPr>
      <w:r>
        <w:rPr>
          <w:rFonts w:ascii="Calibri" w:eastAsia="Times New Roman" w:hAnsi="Calibri" w:cs="Times New Roman"/>
        </w:rPr>
        <w:t>Unison Off</w:t>
      </w:r>
    </w:p>
    <w:p w14:paraId="38804AD4" w14:textId="77777777" w:rsidR="002E0283" w:rsidRDefault="002E0283" w:rsidP="002E0283">
      <w:pPr>
        <w:spacing w:after="0" w:line="240" w:lineRule="auto"/>
        <w:ind w:firstLine="720"/>
        <w:rPr>
          <w:rFonts w:ascii="Calibri" w:eastAsia="Times New Roman" w:hAnsi="Calibri" w:cs="Times New Roman"/>
        </w:rPr>
      </w:pPr>
      <w:r>
        <w:rPr>
          <w:rFonts w:ascii="Calibri" w:eastAsia="Times New Roman" w:hAnsi="Calibri" w:cs="Times New Roman"/>
        </w:rPr>
        <w:t>Octave</w:t>
      </w:r>
    </w:p>
    <w:p w14:paraId="2CC38175" w14:textId="77777777" w:rsidR="002E0283" w:rsidRDefault="002E0283" w:rsidP="002E0283">
      <w:pPr>
        <w:spacing w:after="0" w:line="240" w:lineRule="auto"/>
        <w:ind w:firstLine="720"/>
        <w:rPr>
          <w:rFonts w:ascii="Calibri" w:eastAsia="Times New Roman" w:hAnsi="Calibri" w:cs="Times New Roman"/>
        </w:rPr>
      </w:pPr>
      <w:r>
        <w:rPr>
          <w:rFonts w:ascii="Calibri" w:eastAsia="Times New Roman" w:hAnsi="Calibri" w:cs="Times New Roman"/>
        </w:rPr>
        <w:lastRenderedPageBreak/>
        <w:t>Great to Solo</w:t>
      </w:r>
    </w:p>
    <w:p w14:paraId="634A2232" w14:textId="77777777" w:rsidR="002E0283" w:rsidRDefault="002E0283" w:rsidP="00FC7AAF">
      <w:pPr>
        <w:spacing w:after="0" w:line="240" w:lineRule="auto"/>
        <w:rPr>
          <w:rFonts w:ascii="Calibri" w:eastAsia="Times New Roman" w:hAnsi="Calibri" w:cs="Times New Roman"/>
        </w:rPr>
      </w:pPr>
    </w:p>
    <w:p w14:paraId="2E0EB6F3" w14:textId="77777777" w:rsidR="00FC7AAF" w:rsidRPr="00FC7AAF" w:rsidRDefault="00FC7AAF" w:rsidP="00FC7AAF">
      <w:pPr>
        <w:spacing w:after="0" w:line="240" w:lineRule="auto"/>
        <w:rPr>
          <w:rFonts w:ascii="Calibri" w:eastAsia="Times New Roman" w:hAnsi="Calibri" w:cs="Times New Roman"/>
          <w:b/>
        </w:rPr>
      </w:pPr>
      <w:r w:rsidRPr="00FC7AAF">
        <w:rPr>
          <w:rFonts w:ascii="Calibri" w:eastAsia="Times New Roman" w:hAnsi="Calibri" w:cs="Times New Roman"/>
          <w:b/>
        </w:rPr>
        <w:t>PEDAL ORGAN</w:t>
      </w:r>
    </w:p>
    <w:p w14:paraId="058D5981"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 xml:space="preserve">Open Diapason </w:t>
      </w:r>
      <w:proofErr w:type="gramStart"/>
      <w:r>
        <w:rPr>
          <w:rFonts w:ascii="Calibri" w:eastAsia="Times New Roman" w:hAnsi="Calibri" w:cs="Times New Roman"/>
        </w:rPr>
        <w:t xml:space="preserve">32 </w:t>
      </w:r>
      <w:r>
        <w:t xml:space="preserve"> </w:t>
      </w:r>
      <w:r>
        <w:rPr>
          <w:rFonts w:ascii="Calibri" w:eastAsia="Times New Roman" w:hAnsi="Calibri" w:cs="Times New Roman"/>
        </w:rPr>
        <w:t>zinc</w:t>
      </w:r>
      <w:proofErr w:type="gramEnd"/>
    </w:p>
    <w:p w14:paraId="1AAF5972"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 xml:space="preserve">Great Bass </w:t>
      </w:r>
      <w:proofErr w:type="gramStart"/>
      <w:r>
        <w:rPr>
          <w:rFonts w:ascii="Calibri" w:eastAsia="Times New Roman" w:hAnsi="Calibri" w:cs="Times New Roman"/>
        </w:rPr>
        <w:t xml:space="preserve">16 </w:t>
      </w:r>
      <w:r>
        <w:t xml:space="preserve"> </w:t>
      </w:r>
      <w:r>
        <w:rPr>
          <w:rFonts w:ascii="Calibri" w:eastAsia="Times New Roman" w:hAnsi="Calibri" w:cs="Times New Roman"/>
        </w:rPr>
        <w:t>wood</w:t>
      </w:r>
      <w:proofErr w:type="gramEnd"/>
    </w:p>
    <w:p w14:paraId="54072B00"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 xml:space="preserve">Sub Bass </w:t>
      </w:r>
      <w:proofErr w:type="gramStart"/>
      <w:r>
        <w:rPr>
          <w:rFonts w:ascii="Calibri" w:eastAsia="Times New Roman" w:hAnsi="Calibri" w:cs="Times New Roman"/>
        </w:rPr>
        <w:t xml:space="preserve">16 </w:t>
      </w:r>
      <w:r>
        <w:t xml:space="preserve"> </w:t>
      </w:r>
      <w:r>
        <w:rPr>
          <w:rFonts w:ascii="Calibri" w:eastAsia="Times New Roman" w:hAnsi="Calibri" w:cs="Times New Roman"/>
        </w:rPr>
        <w:t>wood</w:t>
      </w:r>
      <w:proofErr w:type="gramEnd"/>
    </w:p>
    <w:p w14:paraId="32098EDE"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Violone</w:t>
      </w:r>
      <w:proofErr w:type="spellEnd"/>
      <w:r>
        <w:rPr>
          <w:rFonts w:ascii="Calibri" w:eastAsia="Times New Roman" w:hAnsi="Calibri" w:cs="Times New Roman"/>
        </w:rPr>
        <w:t xml:space="preserve"> </w:t>
      </w:r>
      <w:proofErr w:type="gramStart"/>
      <w:r>
        <w:rPr>
          <w:rFonts w:ascii="Calibri" w:eastAsia="Times New Roman" w:hAnsi="Calibri" w:cs="Times New Roman"/>
        </w:rPr>
        <w:t xml:space="preserve">16 </w:t>
      </w:r>
      <w:r>
        <w:t xml:space="preserve"> </w:t>
      </w:r>
      <w:r>
        <w:rPr>
          <w:rFonts w:ascii="Calibri" w:eastAsia="Times New Roman" w:hAnsi="Calibri" w:cs="Times New Roman"/>
        </w:rPr>
        <w:t>zinc</w:t>
      </w:r>
      <w:proofErr w:type="gramEnd"/>
      <w:r>
        <w:rPr>
          <w:rFonts w:ascii="Calibri" w:eastAsia="Times New Roman" w:hAnsi="Calibri" w:cs="Times New Roman"/>
        </w:rPr>
        <w:t xml:space="preserve"> &amp; </w:t>
      </w:r>
      <w:proofErr w:type="spellStart"/>
      <w:r>
        <w:rPr>
          <w:rFonts w:ascii="Calibri" w:eastAsia="Times New Roman" w:hAnsi="Calibri" w:cs="Times New Roman"/>
        </w:rPr>
        <w:t>sm</w:t>
      </w:r>
      <w:proofErr w:type="spellEnd"/>
    </w:p>
    <w:p w14:paraId="33BABBC2"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 xml:space="preserve">Quint </w:t>
      </w:r>
      <w:proofErr w:type="gramStart"/>
      <w:r>
        <w:rPr>
          <w:rFonts w:ascii="Calibri" w:eastAsia="Times New Roman" w:hAnsi="Calibri" w:cs="Times New Roman"/>
        </w:rPr>
        <w:t>10</w:t>
      </w:r>
      <w:r>
        <w:t>⅔</w:t>
      </w:r>
      <w:r>
        <w:rPr>
          <w:rFonts w:ascii="Calibri" w:eastAsia="Times New Roman" w:hAnsi="Calibri" w:cs="Times New Roman"/>
        </w:rPr>
        <w:t xml:space="preserve"> </w:t>
      </w:r>
      <w:r>
        <w:t xml:space="preserve"> </w:t>
      </w:r>
      <w:r>
        <w:rPr>
          <w:rFonts w:ascii="Calibri" w:eastAsia="Times New Roman" w:hAnsi="Calibri" w:cs="Times New Roman"/>
        </w:rPr>
        <w:t>wood</w:t>
      </w:r>
      <w:proofErr w:type="gramEnd"/>
    </w:p>
    <w:p w14:paraId="1DC1C48A"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 xml:space="preserve">Violoncello </w:t>
      </w:r>
      <w:r>
        <w:t xml:space="preserve"> </w:t>
      </w:r>
      <w:r>
        <w:rPr>
          <w:rFonts w:ascii="Calibri" w:eastAsia="Times New Roman" w:hAnsi="Calibri" w:cs="Times New Roman"/>
        </w:rPr>
        <w:t>8</w:t>
      </w:r>
      <w:r w:rsidR="003D7293">
        <w:rPr>
          <w:rFonts w:ascii="Calibri" w:eastAsia="Times New Roman" w:hAnsi="Calibri" w:cs="Times New Roman"/>
        </w:rPr>
        <w:t xml:space="preserve">  zinc &amp; </w:t>
      </w:r>
      <w:proofErr w:type="spellStart"/>
      <w:r w:rsidR="003D7293">
        <w:rPr>
          <w:rFonts w:ascii="Calibri" w:eastAsia="Times New Roman" w:hAnsi="Calibri" w:cs="Times New Roman"/>
        </w:rPr>
        <w:t>sm</w:t>
      </w:r>
      <w:proofErr w:type="spellEnd"/>
    </w:p>
    <w:p w14:paraId="2D9DAB6A"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 xml:space="preserve">Flute Bass </w:t>
      </w:r>
      <w:proofErr w:type="gramStart"/>
      <w:r>
        <w:rPr>
          <w:rFonts w:ascii="Calibri" w:eastAsia="Times New Roman" w:hAnsi="Calibri" w:cs="Times New Roman"/>
        </w:rPr>
        <w:t xml:space="preserve">8 </w:t>
      </w:r>
      <w:r>
        <w:t xml:space="preserve"> </w:t>
      </w:r>
      <w:r>
        <w:rPr>
          <w:rFonts w:ascii="Calibri" w:eastAsia="Times New Roman" w:hAnsi="Calibri" w:cs="Times New Roman"/>
        </w:rPr>
        <w:t>wood</w:t>
      </w:r>
      <w:proofErr w:type="gramEnd"/>
      <w:r>
        <w:rPr>
          <w:rFonts w:ascii="Calibri" w:eastAsia="Times New Roman" w:hAnsi="Calibri" w:cs="Times New Roman"/>
        </w:rPr>
        <w:t xml:space="preserve"> &amp; </w:t>
      </w:r>
      <w:proofErr w:type="spellStart"/>
      <w:r>
        <w:rPr>
          <w:rFonts w:ascii="Calibri" w:eastAsia="Times New Roman" w:hAnsi="Calibri" w:cs="Times New Roman"/>
        </w:rPr>
        <w:t>sm</w:t>
      </w:r>
      <w:proofErr w:type="spellEnd"/>
    </w:p>
    <w:p w14:paraId="14C5CDB6"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 xml:space="preserve">Contra </w:t>
      </w:r>
      <w:proofErr w:type="spellStart"/>
      <w:proofErr w:type="gramStart"/>
      <w:r>
        <w:rPr>
          <w:rFonts w:ascii="Calibri" w:eastAsia="Times New Roman" w:hAnsi="Calibri" w:cs="Times New Roman"/>
        </w:rPr>
        <w:t>Posaune</w:t>
      </w:r>
      <w:proofErr w:type="spellEnd"/>
      <w:r>
        <w:rPr>
          <w:rFonts w:ascii="Calibri" w:eastAsia="Times New Roman" w:hAnsi="Calibri" w:cs="Times New Roman"/>
        </w:rPr>
        <w:t xml:space="preserve"> </w:t>
      </w:r>
      <w:r>
        <w:t xml:space="preserve"> </w:t>
      </w:r>
      <w:r>
        <w:rPr>
          <w:rFonts w:ascii="Calibri" w:eastAsia="Times New Roman" w:hAnsi="Calibri" w:cs="Times New Roman"/>
        </w:rPr>
        <w:t>32</w:t>
      </w:r>
      <w:proofErr w:type="gramEnd"/>
      <w:r>
        <w:rPr>
          <w:rFonts w:ascii="Calibri" w:eastAsia="Times New Roman" w:hAnsi="Calibri" w:cs="Times New Roman"/>
        </w:rPr>
        <w:t xml:space="preserve"> zinc &amp; </w:t>
      </w:r>
      <w:proofErr w:type="spellStart"/>
      <w:r>
        <w:rPr>
          <w:rFonts w:ascii="Calibri" w:eastAsia="Times New Roman" w:hAnsi="Calibri" w:cs="Times New Roman"/>
        </w:rPr>
        <w:t>sm</w:t>
      </w:r>
      <w:proofErr w:type="spellEnd"/>
      <w:r>
        <w:rPr>
          <w:rFonts w:ascii="Calibri" w:eastAsia="Times New Roman" w:hAnsi="Calibri" w:cs="Times New Roman"/>
        </w:rPr>
        <w:t xml:space="preserve"> (1990)</w:t>
      </w:r>
    </w:p>
    <w:p w14:paraId="03718E8C" w14:textId="77777777" w:rsidR="00FC7AAF" w:rsidRDefault="00FC7AAF" w:rsidP="00FC7AAF">
      <w:pPr>
        <w:spacing w:after="0" w:line="240" w:lineRule="auto"/>
        <w:rPr>
          <w:rFonts w:ascii="Calibri" w:eastAsia="Times New Roman" w:hAnsi="Calibri" w:cs="Times New Roman"/>
        </w:rPr>
      </w:pPr>
      <w:proofErr w:type="spellStart"/>
      <w:r>
        <w:rPr>
          <w:rFonts w:ascii="Calibri" w:eastAsia="Times New Roman" w:hAnsi="Calibri" w:cs="Times New Roman"/>
        </w:rPr>
        <w:t>Posaune</w:t>
      </w:r>
      <w:proofErr w:type="spellEnd"/>
      <w:r>
        <w:rPr>
          <w:rFonts w:ascii="Calibri" w:eastAsia="Times New Roman" w:hAnsi="Calibri" w:cs="Times New Roman"/>
        </w:rPr>
        <w:t xml:space="preserve"> </w:t>
      </w:r>
      <w:proofErr w:type="gramStart"/>
      <w:r>
        <w:rPr>
          <w:rFonts w:ascii="Calibri" w:eastAsia="Times New Roman" w:hAnsi="Calibri" w:cs="Times New Roman"/>
        </w:rPr>
        <w:t xml:space="preserve">16 </w:t>
      </w:r>
      <w:r>
        <w:t xml:space="preserve"> </w:t>
      </w:r>
      <w:proofErr w:type="spellStart"/>
      <w:r>
        <w:rPr>
          <w:rFonts w:ascii="Calibri" w:eastAsia="Times New Roman" w:hAnsi="Calibri" w:cs="Times New Roman"/>
        </w:rPr>
        <w:t>sm</w:t>
      </w:r>
      <w:proofErr w:type="spellEnd"/>
      <w:proofErr w:type="gramEnd"/>
    </w:p>
    <w:p w14:paraId="367632A7" w14:textId="77777777" w:rsidR="00FC7AAF" w:rsidRDefault="002E0283" w:rsidP="002E0283">
      <w:pPr>
        <w:spacing w:after="0" w:line="240" w:lineRule="auto"/>
        <w:ind w:firstLine="720"/>
        <w:rPr>
          <w:rFonts w:ascii="Calibri" w:eastAsia="Times New Roman" w:hAnsi="Calibri" w:cs="Times New Roman"/>
        </w:rPr>
      </w:pPr>
      <w:r>
        <w:rPr>
          <w:rFonts w:ascii="Calibri" w:eastAsia="Times New Roman" w:hAnsi="Calibri" w:cs="Times New Roman"/>
        </w:rPr>
        <w:t>Great to Pedal</w:t>
      </w:r>
    </w:p>
    <w:p w14:paraId="6F82076F" w14:textId="77777777" w:rsidR="002E0283" w:rsidRDefault="002E0283" w:rsidP="002E0283">
      <w:pPr>
        <w:spacing w:after="0" w:line="240" w:lineRule="auto"/>
        <w:ind w:firstLine="720"/>
        <w:rPr>
          <w:rFonts w:ascii="Calibri" w:eastAsia="Times New Roman" w:hAnsi="Calibri" w:cs="Times New Roman"/>
        </w:rPr>
      </w:pPr>
      <w:r>
        <w:rPr>
          <w:rFonts w:ascii="Calibri" w:eastAsia="Times New Roman" w:hAnsi="Calibri" w:cs="Times New Roman"/>
        </w:rPr>
        <w:t>Swell to Pedal</w:t>
      </w:r>
    </w:p>
    <w:p w14:paraId="6A641433" w14:textId="77777777" w:rsidR="002E0283" w:rsidRDefault="002E0283" w:rsidP="002E0283">
      <w:pPr>
        <w:spacing w:after="0" w:line="240" w:lineRule="auto"/>
        <w:ind w:firstLine="720"/>
        <w:rPr>
          <w:rFonts w:ascii="Calibri" w:eastAsia="Times New Roman" w:hAnsi="Calibri" w:cs="Times New Roman"/>
        </w:rPr>
      </w:pPr>
      <w:r>
        <w:rPr>
          <w:rFonts w:ascii="Calibri" w:eastAsia="Times New Roman" w:hAnsi="Calibri" w:cs="Times New Roman"/>
        </w:rPr>
        <w:t>Choir to Pedal</w:t>
      </w:r>
    </w:p>
    <w:p w14:paraId="1C67D181" w14:textId="77777777" w:rsidR="002E0283" w:rsidRDefault="002E0283" w:rsidP="002E0283">
      <w:pPr>
        <w:spacing w:after="0" w:line="240" w:lineRule="auto"/>
        <w:ind w:firstLine="720"/>
        <w:rPr>
          <w:rFonts w:ascii="Calibri" w:eastAsia="Times New Roman" w:hAnsi="Calibri" w:cs="Times New Roman"/>
        </w:rPr>
      </w:pPr>
      <w:r>
        <w:rPr>
          <w:rFonts w:ascii="Calibri" w:eastAsia="Times New Roman" w:hAnsi="Calibri" w:cs="Times New Roman"/>
        </w:rPr>
        <w:t>Solo to Pedal</w:t>
      </w:r>
    </w:p>
    <w:p w14:paraId="55DD07B2" w14:textId="77777777" w:rsidR="002E0283" w:rsidRDefault="002E0283" w:rsidP="00FC7AAF">
      <w:pPr>
        <w:spacing w:after="0" w:line="240" w:lineRule="auto"/>
        <w:rPr>
          <w:rFonts w:ascii="Calibri" w:eastAsia="Times New Roman" w:hAnsi="Calibri" w:cs="Times New Roman"/>
        </w:rPr>
      </w:pPr>
    </w:p>
    <w:p w14:paraId="1B7D1C98" w14:textId="77777777" w:rsidR="00FC7AAF" w:rsidRDefault="00FC7AAF" w:rsidP="00FC7AAF">
      <w:pPr>
        <w:spacing w:after="0" w:line="240" w:lineRule="auto"/>
        <w:rPr>
          <w:rFonts w:ascii="Calibri" w:eastAsia="Times New Roman" w:hAnsi="Calibri" w:cs="Times New Roman"/>
        </w:rPr>
      </w:pPr>
      <w:r>
        <w:rPr>
          <w:rFonts w:ascii="Calibri" w:eastAsia="Times New Roman" w:hAnsi="Calibri" w:cs="Times New Roman"/>
        </w:rPr>
        <w:t>Compass: 61/30</w:t>
      </w:r>
    </w:p>
    <w:p w14:paraId="29BEC066" w14:textId="77777777" w:rsidR="00FC7AAF" w:rsidRDefault="002E0283" w:rsidP="00FC7AAF">
      <w:pPr>
        <w:spacing w:after="0" w:line="240" w:lineRule="auto"/>
        <w:rPr>
          <w:rFonts w:ascii="Calibri" w:eastAsia="Times New Roman" w:hAnsi="Calibri" w:cs="Times New Roman"/>
        </w:rPr>
      </w:pPr>
      <w:r>
        <w:rPr>
          <w:rFonts w:ascii="Calibri" w:eastAsia="Times New Roman" w:hAnsi="Calibri" w:cs="Times New Roman"/>
        </w:rPr>
        <w:t>B</w:t>
      </w:r>
      <w:r w:rsidR="00FC7AAF">
        <w:rPr>
          <w:rFonts w:ascii="Calibri" w:eastAsia="Times New Roman" w:hAnsi="Calibri" w:cs="Times New Roman"/>
        </w:rPr>
        <w:t>alan</w:t>
      </w:r>
      <w:r>
        <w:rPr>
          <w:rFonts w:ascii="Calibri" w:eastAsia="Times New Roman" w:hAnsi="Calibri" w:cs="Times New Roman"/>
        </w:rPr>
        <w:t>ced mechanical swell pedals to S</w:t>
      </w:r>
      <w:r w:rsidR="00FC7AAF">
        <w:rPr>
          <w:rFonts w:ascii="Calibri" w:eastAsia="Times New Roman" w:hAnsi="Calibri" w:cs="Times New Roman"/>
        </w:rPr>
        <w:t xml:space="preserve">well and </w:t>
      </w:r>
      <w:r>
        <w:rPr>
          <w:rFonts w:ascii="Calibri" w:eastAsia="Times New Roman" w:hAnsi="Calibri" w:cs="Times New Roman"/>
        </w:rPr>
        <w:t>S</w:t>
      </w:r>
      <w:r w:rsidR="00FC7AAF">
        <w:rPr>
          <w:rFonts w:ascii="Calibri" w:eastAsia="Times New Roman" w:hAnsi="Calibri" w:cs="Times New Roman"/>
        </w:rPr>
        <w:t>olo</w:t>
      </w:r>
    </w:p>
    <w:p w14:paraId="15E7BFFB" w14:textId="77777777" w:rsidR="00FC7AAF" w:rsidRDefault="002E0283" w:rsidP="00FC7AAF">
      <w:pPr>
        <w:spacing w:after="0" w:line="240" w:lineRule="auto"/>
        <w:rPr>
          <w:rFonts w:ascii="Calibri" w:eastAsia="Times New Roman" w:hAnsi="Calibri" w:cs="Times New Roman"/>
        </w:rPr>
      </w:pPr>
      <w:r>
        <w:rPr>
          <w:rFonts w:ascii="Calibri" w:eastAsia="Times New Roman" w:hAnsi="Calibri" w:cs="Times New Roman"/>
        </w:rPr>
        <w:t>D</w:t>
      </w:r>
      <w:r w:rsidR="00FC7AAF">
        <w:rPr>
          <w:rFonts w:ascii="Calibri" w:eastAsia="Times New Roman" w:hAnsi="Calibri" w:cs="Times New Roman"/>
        </w:rPr>
        <w:t xml:space="preserve">etached </w:t>
      </w:r>
      <w:proofErr w:type="spellStart"/>
      <w:r w:rsidR="00FC7AAF">
        <w:rPr>
          <w:rFonts w:ascii="Calibri" w:eastAsia="Times New Roman" w:hAnsi="Calibri" w:cs="Times New Roman"/>
        </w:rPr>
        <w:t>drawstop</w:t>
      </w:r>
      <w:proofErr w:type="spellEnd"/>
      <w:r w:rsidR="00FC7AAF">
        <w:rPr>
          <w:rFonts w:ascii="Calibri" w:eastAsia="Times New Roman" w:hAnsi="Calibri" w:cs="Times New Roman"/>
        </w:rPr>
        <w:t xml:space="preserve"> console</w:t>
      </w:r>
    </w:p>
    <w:p w14:paraId="76BCB920" w14:textId="77777777" w:rsidR="00FC7AAF" w:rsidRDefault="002E0283" w:rsidP="00FC7AAF">
      <w:pPr>
        <w:spacing w:after="0" w:line="240" w:lineRule="auto"/>
        <w:rPr>
          <w:rFonts w:ascii="Calibri" w:eastAsia="Times New Roman" w:hAnsi="Calibri" w:cs="Times New Roman"/>
        </w:rPr>
      </w:pPr>
      <w:r>
        <w:rPr>
          <w:rFonts w:ascii="Calibri" w:eastAsia="Times New Roman" w:hAnsi="Calibri" w:cs="Times New Roman"/>
        </w:rPr>
        <w:t>E</w:t>
      </w:r>
      <w:r w:rsidR="00FC7AAF">
        <w:rPr>
          <w:rFonts w:ascii="Calibri" w:eastAsia="Times New Roman" w:hAnsi="Calibri" w:cs="Times New Roman"/>
        </w:rPr>
        <w:t>lectro-pneumatic action</w:t>
      </w:r>
    </w:p>
    <w:p w14:paraId="411702A0" w14:textId="77777777" w:rsidR="00FC7AAF" w:rsidRDefault="00FC7AAF" w:rsidP="00FC7AAF">
      <w:pPr>
        <w:spacing w:after="0" w:line="240" w:lineRule="auto"/>
        <w:rPr>
          <w:rFonts w:ascii="Calibri" w:eastAsia="Times New Roman" w:hAnsi="Calibri" w:cs="Times New Roman"/>
        </w:rPr>
      </w:pPr>
    </w:p>
    <w:p w14:paraId="2ACC93A9" w14:textId="77777777" w:rsidR="004151FB" w:rsidRPr="00F57E8D" w:rsidRDefault="00F57E8D" w:rsidP="002F2D98">
      <w:pPr>
        <w:rPr>
          <w:b/>
          <w:sz w:val="36"/>
          <w:szCs w:val="36"/>
        </w:rPr>
      </w:pPr>
      <w:r w:rsidRPr="00F57E8D">
        <w:rPr>
          <w:b/>
          <w:sz w:val="36"/>
          <w:szCs w:val="36"/>
        </w:rPr>
        <w:t>St Mary’s Star-of-the-Sea Catholic Church, West Melbourne</w:t>
      </w:r>
    </w:p>
    <w:p w14:paraId="05498494" w14:textId="0FF08127" w:rsidR="002F2D98" w:rsidRDefault="002F2D98" w:rsidP="002F2D98">
      <w:pPr>
        <w:rPr>
          <w:color w:val="000606"/>
        </w:rPr>
      </w:pPr>
      <w:r>
        <w:t xml:space="preserve">The present </w:t>
      </w:r>
      <w:r w:rsidRPr="00077B74">
        <w:rPr>
          <w:color w:val="000606"/>
        </w:rPr>
        <w:t>St Mary</w:t>
      </w:r>
      <w:r>
        <w:rPr>
          <w:color w:val="000606"/>
        </w:rPr>
        <w:t>’</w:t>
      </w:r>
      <w:r w:rsidRPr="00077B74">
        <w:rPr>
          <w:color w:val="000606"/>
        </w:rPr>
        <w:t xml:space="preserve">s </w:t>
      </w:r>
      <w:r>
        <w:rPr>
          <w:color w:val="000606"/>
        </w:rPr>
        <w:t xml:space="preserve">Star-of-the-Sea </w:t>
      </w:r>
      <w:r w:rsidRPr="00077B74">
        <w:rPr>
          <w:color w:val="000606"/>
        </w:rPr>
        <w:t>Church was designed in a French Gothic idiom by Melbourne architect Edgar J. Henderson</w:t>
      </w:r>
      <w:r w:rsidR="00F93FF0">
        <w:rPr>
          <w:color w:val="000606"/>
        </w:rPr>
        <w:t>.</w:t>
      </w:r>
      <w:r>
        <w:rPr>
          <w:color w:val="000606"/>
        </w:rPr>
        <w:t xml:space="preserve"> Work began </w:t>
      </w:r>
      <w:r w:rsidRPr="00077B74">
        <w:rPr>
          <w:color w:val="000606"/>
        </w:rPr>
        <w:t>in 1891 and the completed building</w:t>
      </w:r>
      <w:r w:rsidR="00183C10" w:rsidRPr="00183C10">
        <w:rPr>
          <w:color w:val="000606"/>
          <w:highlight w:val="cyan"/>
        </w:rPr>
        <w:t>,</w:t>
      </w:r>
      <w:r w:rsidRPr="00183C10">
        <w:rPr>
          <w:color w:val="000606"/>
        </w:rPr>
        <w:t xml:space="preserve"> </w:t>
      </w:r>
      <w:r w:rsidRPr="00183C10">
        <w:rPr>
          <w:strike/>
          <w:color w:val="000606"/>
          <w:highlight w:val="cyan"/>
        </w:rPr>
        <w:t>(</w:t>
      </w:r>
      <w:r w:rsidRPr="00077B74">
        <w:rPr>
          <w:color w:val="000606"/>
        </w:rPr>
        <w:t>apart from the tower and spire</w:t>
      </w:r>
      <w:r w:rsidRPr="00183C10">
        <w:rPr>
          <w:strike/>
          <w:color w:val="000606"/>
          <w:highlight w:val="cyan"/>
        </w:rPr>
        <w:t>)</w:t>
      </w:r>
      <w:r w:rsidR="00183C10" w:rsidRPr="00183C10">
        <w:rPr>
          <w:color w:val="000606"/>
          <w:highlight w:val="cyan"/>
        </w:rPr>
        <w:t>,</w:t>
      </w:r>
      <w:r w:rsidR="00183C10">
        <w:rPr>
          <w:color w:val="000606"/>
        </w:rPr>
        <w:t xml:space="preserve"> </w:t>
      </w:r>
      <w:r w:rsidR="00183C10" w:rsidRPr="00183C10">
        <w:rPr>
          <w:color w:val="000606"/>
          <w:highlight w:val="cyan"/>
        </w:rPr>
        <w:t>was</w:t>
      </w:r>
      <w:r w:rsidR="00183C10">
        <w:rPr>
          <w:color w:val="000606"/>
        </w:rPr>
        <w:t xml:space="preserve"> </w:t>
      </w:r>
      <w:r w:rsidRPr="00077B74">
        <w:rPr>
          <w:color w:val="000606"/>
        </w:rPr>
        <w:t xml:space="preserve">opened on 18 February 1900. The total cost of the building was estimated at £28,000, and </w:t>
      </w:r>
      <w:r w:rsidR="00183C10" w:rsidRPr="00183C10">
        <w:rPr>
          <w:color w:val="000606"/>
          <w:highlight w:val="cyan"/>
        </w:rPr>
        <w:t>it</w:t>
      </w:r>
      <w:r w:rsidR="00183C10">
        <w:rPr>
          <w:color w:val="000606"/>
        </w:rPr>
        <w:t xml:space="preserve"> </w:t>
      </w:r>
      <w:r w:rsidRPr="00077B74">
        <w:rPr>
          <w:color w:val="000606"/>
        </w:rPr>
        <w:t>was among the most costly parish churches erected in Australia</w:t>
      </w:r>
      <w:r>
        <w:rPr>
          <w:color w:val="000606"/>
        </w:rPr>
        <w:t>.</w:t>
      </w:r>
      <w:r w:rsidR="00362C14">
        <w:rPr>
          <w:color w:val="000606"/>
        </w:rPr>
        <w:t xml:space="preserve">  </w:t>
      </w:r>
      <w:r w:rsidRPr="00077B74">
        <w:rPr>
          <w:color w:val="000606"/>
        </w:rPr>
        <w:t>The building</w:t>
      </w:r>
      <w:r>
        <w:rPr>
          <w:color w:val="000606"/>
        </w:rPr>
        <w:t xml:space="preserve"> is</w:t>
      </w:r>
      <w:r w:rsidRPr="00077B74">
        <w:rPr>
          <w:color w:val="000606"/>
        </w:rPr>
        <w:t xml:space="preserve"> </w:t>
      </w:r>
      <w:r>
        <w:rPr>
          <w:color w:val="000606"/>
        </w:rPr>
        <w:t xml:space="preserve">constructed from </w:t>
      </w:r>
      <w:proofErr w:type="spellStart"/>
      <w:proofErr w:type="gramStart"/>
      <w:r>
        <w:rPr>
          <w:color w:val="000606"/>
        </w:rPr>
        <w:t>Barrabool</w:t>
      </w:r>
      <w:proofErr w:type="spellEnd"/>
      <w:r>
        <w:rPr>
          <w:color w:val="000606"/>
        </w:rPr>
        <w:t xml:space="preserve"> Hills</w:t>
      </w:r>
      <w:proofErr w:type="gramEnd"/>
      <w:r>
        <w:rPr>
          <w:color w:val="000606"/>
        </w:rPr>
        <w:t xml:space="preserve"> sandstone with </w:t>
      </w:r>
      <w:proofErr w:type="spellStart"/>
      <w:r>
        <w:rPr>
          <w:color w:val="000606"/>
        </w:rPr>
        <w:t>Oamaru</w:t>
      </w:r>
      <w:proofErr w:type="spellEnd"/>
      <w:r>
        <w:rPr>
          <w:color w:val="000606"/>
        </w:rPr>
        <w:t xml:space="preserve"> limestone dressings and internal columns of Swedish granite.  It is </w:t>
      </w:r>
      <w:r w:rsidRPr="00077B74">
        <w:rPr>
          <w:color w:val="000606"/>
        </w:rPr>
        <w:t>of cruciform shape</w:t>
      </w:r>
      <w:r>
        <w:rPr>
          <w:color w:val="000606"/>
        </w:rPr>
        <w:t xml:space="preserve"> and</w:t>
      </w:r>
      <w:r w:rsidRPr="00077B74">
        <w:rPr>
          <w:color w:val="000606"/>
        </w:rPr>
        <w:t xml:space="preserve"> includes an aisled nave of five bays, with tall clerestory, wide transepts, eastern chapels, and a two-bay sanctuary terminating in a tripartite apse. </w:t>
      </w:r>
      <w:r>
        <w:rPr>
          <w:color w:val="000606"/>
        </w:rPr>
        <w:t xml:space="preserve"> </w:t>
      </w:r>
      <w:r w:rsidRPr="00077B74">
        <w:rPr>
          <w:color w:val="000606"/>
        </w:rPr>
        <w:t xml:space="preserve">The total length of the building is 175ft, and the height to the roof ridge is 75ft, with an internal height of 60ft to the groined wooden ceiling, a magnificent example of Victorian craftsmanship. </w:t>
      </w:r>
      <w:r>
        <w:rPr>
          <w:color w:val="000606"/>
        </w:rPr>
        <w:t xml:space="preserve"> </w:t>
      </w:r>
      <w:r w:rsidRPr="00077B74">
        <w:rPr>
          <w:color w:val="000606"/>
        </w:rPr>
        <w:t>The building was designed to seat 1200 persons and is regarded as Melbourne's largest parish church.</w:t>
      </w:r>
      <w:r w:rsidR="00362C14">
        <w:rPr>
          <w:color w:val="000606"/>
        </w:rPr>
        <w:t xml:space="preserve">  It was extensively restored some years back with the stone work repaired and cleaned and the interior redecorated.</w:t>
      </w:r>
    </w:p>
    <w:p w14:paraId="706FCE7F" w14:textId="77777777" w:rsidR="00890B8D" w:rsidRDefault="00890B8D" w:rsidP="00890B8D">
      <w:r w:rsidRPr="00890B8D">
        <w:rPr>
          <w:highlight w:val="yellow"/>
        </w:rPr>
        <w:t>Insert image</w:t>
      </w:r>
    </w:p>
    <w:p w14:paraId="0C51C8D7" w14:textId="6EFF7865" w:rsidR="009E1C41" w:rsidRDefault="002F2D98" w:rsidP="009E1C41">
      <w:pPr>
        <w:rPr>
          <w:color w:val="000606"/>
        </w:rPr>
      </w:pPr>
      <w:proofErr w:type="gramStart"/>
      <w:r w:rsidRPr="00077B74">
        <w:rPr>
          <w:color w:val="000606"/>
        </w:rPr>
        <w:t xml:space="preserve">George </w:t>
      </w:r>
      <w:proofErr w:type="spellStart"/>
      <w:r w:rsidRPr="00077B74">
        <w:rPr>
          <w:color w:val="000606"/>
        </w:rPr>
        <w:t>Fincham</w:t>
      </w:r>
      <w:r>
        <w:rPr>
          <w:color w:val="000606"/>
        </w:rPr>
        <w:t>’</w:t>
      </w:r>
      <w:r w:rsidRPr="00077B74">
        <w:rPr>
          <w:color w:val="000606"/>
        </w:rPr>
        <w:t>s</w:t>
      </w:r>
      <w:proofErr w:type="spellEnd"/>
      <w:r w:rsidRPr="00077B74">
        <w:rPr>
          <w:color w:val="000606"/>
        </w:rPr>
        <w:t xml:space="preserve"> </w:t>
      </w:r>
      <w:r>
        <w:rPr>
          <w:color w:val="000606"/>
        </w:rPr>
        <w:t xml:space="preserve">final </w:t>
      </w:r>
      <w:r w:rsidRPr="00077B74">
        <w:rPr>
          <w:color w:val="000606"/>
        </w:rPr>
        <w:t xml:space="preserve">specification for a three-manual organ of </w:t>
      </w:r>
      <w:r w:rsidR="00970645" w:rsidRPr="00970645">
        <w:rPr>
          <w:color w:val="000606"/>
          <w:highlight w:val="cyan"/>
        </w:rPr>
        <w:t>thirty-six</w:t>
      </w:r>
      <w:r w:rsidRPr="00077B74">
        <w:rPr>
          <w:color w:val="000606"/>
        </w:rPr>
        <w:t xml:space="preserve"> speaking stops was accepted by the church on 12 September 1898, the cost being quoted as £1551</w:t>
      </w:r>
      <w:proofErr w:type="gramEnd"/>
      <w:r>
        <w:rPr>
          <w:color w:val="000606"/>
        </w:rPr>
        <w:t xml:space="preserve"> (later amended to £1596)</w:t>
      </w:r>
      <w:r w:rsidRPr="00077B74">
        <w:rPr>
          <w:color w:val="000606"/>
        </w:rPr>
        <w:t>.</w:t>
      </w:r>
      <w:r w:rsidR="009E1C41">
        <w:rPr>
          <w:color w:val="000606"/>
        </w:rPr>
        <w:t xml:space="preserve">  Two additional stops (the Great Mixture and Pedal Fifteenth) were subsequently added to this scheme.</w:t>
      </w:r>
      <w:r w:rsidR="00F93FF0">
        <w:rPr>
          <w:color w:val="000606"/>
        </w:rPr>
        <w:t xml:space="preserve">  </w:t>
      </w:r>
      <w:r w:rsidR="009E1C41">
        <w:rPr>
          <w:color w:val="000606"/>
        </w:rPr>
        <w:t>The</w:t>
      </w:r>
      <w:r>
        <w:rPr>
          <w:color w:val="000606"/>
        </w:rPr>
        <w:t xml:space="preserve"> church and organ </w:t>
      </w:r>
      <w:r w:rsidR="009E1C41">
        <w:rPr>
          <w:color w:val="000606"/>
        </w:rPr>
        <w:t xml:space="preserve">were opened </w:t>
      </w:r>
      <w:r>
        <w:rPr>
          <w:color w:val="000606"/>
        </w:rPr>
        <w:t xml:space="preserve">on 18 February 1900.  </w:t>
      </w:r>
      <w:r w:rsidRPr="00077B74">
        <w:rPr>
          <w:color w:val="000606"/>
        </w:rPr>
        <w:t>In May 1931 a cleaning and overhaul by George Fincham &amp; Sons Pty Ltd took place at a cost of £</w:t>
      </w:r>
      <w:r w:rsidRPr="00B76690">
        <w:rPr>
          <w:color w:val="000606"/>
        </w:rPr>
        <w:t>200.00</w:t>
      </w:r>
      <w:r w:rsidR="00970645" w:rsidRPr="00970645">
        <w:rPr>
          <w:color w:val="000606"/>
          <w:highlight w:val="cyan"/>
        </w:rPr>
        <w:t>,</w:t>
      </w:r>
      <w:r w:rsidR="00970645">
        <w:rPr>
          <w:color w:val="000606"/>
        </w:rPr>
        <w:t xml:space="preserve"> </w:t>
      </w:r>
      <w:r w:rsidR="009E1C41">
        <w:rPr>
          <w:color w:val="000606"/>
        </w:rPr>
        <w:t>and i</w:t>
      </w:r>
      <w:r w:rsidRPr="00B76690">
        <w:rPr>
          <w:color w:val="000606"/>
        </w:rPr>
        <w:t>n August 1931</w:t>
      </w:r>
      <w:r w:rsidRPr="00077B74">
        <w:rPr>
          <w:color w:val="000606"/>
        </w:rPr>
        <w:t xml:space="preserve"> balanced swell pedals were installed</w:t>
      </w:r>
      <w:r w:rsidR="00890B8D">
        <w:rPr>
          <w:color w:val="000606"/>
        </w:rPr>
        <w:t>.</w:t>
      </w:r>
      <w:r w:rsidR="009E1C41">
        <w:rPr>
          <w:color w:val="000606"/>
        </w:rPr>
        <w:t xml:space="preserve"> </w:t>
      </w:r>
      <w:r w:rsidRPr="00B76690">
        <w:rPr>
          <w:color w:val="000606"/>
        </w:rPr>
        <w:t xml:space="preserve"> In</w:t>
      </w:r>
      <w:r w:rsidRPr="00077B74">
        <w:rPr>
          <w:color w:val="000606"/>
        </w:rPr>
        <w:t xml:space="preserve"> July 1948 the Fincham firm carried out further re</w:t>
      </w:r>
      <w:r>
        <w:rPr>
          <w:color w:val="000606"/>
        </w:rPr>
        <w:t>novation</w:t>
      </w:r>
      <w:r w:rsidRPr="00077B74">
        <w:rPr>
          <w:color w:val="000606"/>
        </w:rPr>
        <w:t xml:space="preserve"> work</w:t>
      </w:r>
      <w:r w:rsidR="009E1C41">
        <w:rPr>
          <w:color w:val="000606"/>
        </w:rPr>
        <w:t xml:space="preserve"> including </w:t>
      </w:r>
      <w:r w:rsidRPr="00077B74">
        <w:rPr>
          <w:color w:val="000606"/>
        </w:rPr>
        <w:t>new intermediate actions to the Swell, Great and Choir soundboards.</w:t>
      </w:r>
    </w:p>
    <w:p w14:paraId="38928665" w14:textId="54B2BE40" w:rsidR="002F2D98" w:rsidRDefault="002F2D98" w:rsidP="002F2D98">
      <w:pPr>
        <w:spacing w:before="100" w:beforeAutospacing="1" w:afterAutospacing="1"/>
        <w:rPr>
          <w:color w:val="000606"/>
        </w:rPr>
      </w:pPr>
      <w:r w:rsidRPr="00970645">
        <w:rPr>
          <w:strike/>
          <w:color w:val="000606"/>
          <w:highlight w:val="cyan"/>
        </w:rPr>
        <w:lastRenderedPageBreak/>
        <w:t>The</w:t>
      </w:r>
      <w:r w:rsidRPr="00077B74">
        <w:rPr>
          <w:color w:val="000606"/>
        </w:rPr>
        <w:t xml:space="preserve"> </w:t>
      </w:r>
      <w:r w:rsidR="00970645" w:rsidRPr="00970645">
        <w:rPr>
          <w:color w:val="000606"/>
          <w:highlight w:val="cyan"/>
        </w:rPr>
        <w:t>A</w:t>
      </w:r>
      <w:r w:rsidR="00970645">
        <w:rPr>
          <w:color w:val="000606"/>
        </w:rPr>
        <w:t xml:space="preserve"> </w:t>
      </w:r>
      <w:r w:rsidRPr="00077B74">
        <w:rPr>
          <w:color w:val="000606"/>
        </w:rPr>
        <w:t>comprehensive restoration of the instrument</w:t>
      </w:r>
      <w:r w:rsidRPr="00970645">
        <w:rPr>
          <w:strike/>
          <w:color w:val="000606"/>
          <w:highlight w:val="cyan"/>
        </w:rPr>
        <w:t>,</w:t>
      </w:r>
      <w:r w:rsidRPr="00970645">
        <w:rPr>
          <w:color w:val="000606"/>
        </w:rPr>
        <w:t xml:space="preserve"> </w:t>
      </w:r>
      <w:r w:rsidRPr="00077B74">
        <w:rPr>
          <w:color w:val="000606"/>
        </w:rPr>
        <w:t xml:space="preserve">by the South Island Organ Company Lid, of </w:t>
      </w:r>
      <w:proofErr w:type="spellStart"/>
      <w:r w:rsidRPr="00077B74">
        <w:rPr>
          <w:color w:val="000606"/>
        </w:rPr>
        <w:t>Timaru</w:t>
      </w:r>
      <w:proofErr w:type="spellEnd"/>
      <w:r w:rsidRPr="00077B74">
        <w:rPr>
          <w:color w:val="000606"/>
        </w:rPr>
        <w:t>, New Zealand, began in early 199</w:t>
      </w:r>
      <w:r>
        <w:rPr>
          <w:color w:val="000606"/>
        </w:rPr>
        <w:t>2</w:t>
      </w:r>
      <w:r w:rsidRPr="00077B74">
        <w:rPr>
          <w:color w:val="000606"/>
        </w:rPr>
        <w:t xml:space="preserve"> </w:t>
      </w:r>
      <w:r>
        <w:rPr>
          <w:color w:val="000606"/>
        </w:rPr>
        <w:t>following longstanding promotion by OHTA.  T</w:t>
      </w:r>
      <w:r w:rsidRPr="00077B74">
        <w:rPr>
          <w:color w:val="000606"/>
        </w:rPr>
        <w:t>he work was completed in September 199</w:t>
      </w:r>
      <w:r>
        <w:rPr>
          <w:color w:val="000606"/>
        </w:rPr>
        <w:t>3</w:t>
      </w:r>
      <w:r w:rsidRPr="00077B74">
        <w:rPr>
          <w:color w:val="000606"/>
        </w:rPr>
        <w:t>, ranking as the most significant restoration project yet carried out on an Australian-built organ.</w:t>
      </w:r>
      <w:r>
        <w:rPr>
          <w:color w:val="000606"/>
        </w:rPr>
        <w:t xml:space="preserve"> </w:t>
      </w:r>
      <w:r w:rsidRPr="00077B74">
        <w:rPr>
          <w:color w:val="000606"/>
        </w:rPr>
        <w:t xml:space="preserve"> The action, pipework </w:t>
      </w:r>
      <w:r>
        <w:rPr>
          <w:color w:val="000606"/>
        </w:rPr>
        <w:t xml:space="preserve">(including the cone tuning) </w:t>
      </w:r>
      <w:r w:rsidRPr="00077B74">
        <w:rPr>
          <w:color w:val="000606"/>
        </w:rPr>
        <w:t>and wind system were fully overhauled, while the later alterations were reversed. The casework was completely re</w:t>
      </w:r>
      <w:r w:rsidR="00970645" w:rsidRPr="00970645">
        <w:rPr>
          <w:color w:val="000606"/>
          <w:highlight w:val="cyan"/>
        </w:rPr>
        <w:t>-</w:t>
      </w:r>
      <w:r w:rsidRPr="00077B74">
        <w:rPr>
          <w:color w:val="000606"/>
        </w:rPr>
        <w:t xml:space="preserve">polished, but the original </w:t>
      </w:r>
      <w:proofErr w:type="spellStart"/>
      <w:r w:rsidRPr="00077B74">
        <w:rPr>
          <w:color w:val="000606"/>
        </w:rPr>
        <w:t>stencilling</w:t>
      </w:r>
      <w:proofErr w:type="spellEnd"/>
      <w:r w:rsidRPr="00077B74">
        <w:rPr>
          <w:color w:val="000606"/>
        </w:rPr>
        <w:t xml:space="preserve"> was merely cleaned rather than repainted. </w:t>
      </w:r>
      <w:r>
        <w:rPr>
          <w:color w:val="000606"/>
        </w:rPr>
        <w:t>Following the re-opening recital, in September 1993, anti-concussion valves were fitted to the Great and Swell wind trunks to eliminate wind turbulence</w:t>
      </w:r>
      <w:r w:rsidR="00970645" w:rsidRPr="00970645">
        <w:rPr>
          <w:color w:val="000606"/>
          <w:highlight w:val="cyan"/>
        </w:rPr>
        <w:t>.</w:t>
      </w:r>
      <w:r w:rsidR="00970645">
        <w:rPr>
          <w:color w:val="000606"/>
        </w:rPr>
        <w:t xml:space="preserve"> </w:t>
      </w:r>
      <w:r w:rsidR="00970645" w:rsidRPr="00970645">
        <w:rPr>
          <w:color w:val="000606"/>
          <w:highlight w:val="cyan"/>
        </w:rPr>
        <w:t>A</w:t>
      </w:r>
      <w:r>
        <w:rPr>
          <w:color w:val="000606"/>
        </w:rPr>
        <w:t>pparently these were not fitted originally, as per the normal Fincham practice.</w:t>
      </w:r>
      <w:r w:rsidR="009E1C41">
        <w:rPr>
          <w:color w:val="000606"/>
        </w:rPr>
        <w:t xml:space="preserve"> </w:t>
      </w:r>
      <w:r>
        <w:rPr>
          <w:color w:val="000606"/>
        </w:rPr>
        <w:t>This</w:t>
      </w:r>
      <w:r w:rsidRPr="00077B74">
        <w:rPr>
          <w:color w:val="000606"/>
        </w:rPr>
        <w:t xml:space="preserve"> was the first pipe organ in Australia to be classified by the National Trust and is regarded as an instrument of national importance. The organ is the largest example of</w:t>
      </w:r>
      <w:r w:rsidR="00970645">
        <w:rPr>
          <w:color w:val="000606"/>
        </w:rPr>
        <w:t xml:space="preserve"> </w:t>
      </w:r>
      <w:r w:rsidR="00970645" w:rsidRPr="00970645">
        <w:rPr>
          <w:color w:val="000606"/>
          <w:highlight w:val="cyan"/>
        </w:rPr>
        <w:t>nineteenth-</w:t>
      </w:r>
      <w:r w:rsidRPr="00077B74">
        <w:rPr>
          <w:color w:val="000606"/>
        </w:rPr>
        <w:t xml:space="preserve">century indigenous </w:t>
      </w:r>
      <w:r w:rsidR="00970645" w:rsidRPr="00970645">
        <w:rPr>
          <w:color w:val="000606"/>
          <w:highlight w:val="cyan"/>
        </w:rPr>
        <w:t>Australian</w:t>
      </w:r>
      <w:r w:rsidR="00970645">
        <w:rPr>
          <w:color w:val="000606"/>
        </w:rPr>
        <w:t xml:space="preserve"> </w:t>
      </w:r>
      <w:proofErr w:type="spellStart"/>
      <w:r w:rsidRPr="00077B74">
        <w:rPr>
          <w:color w:val="000606"/>
        </w:rPr>
        <w:t>organbuilding</w:t>
      </w:r>
      <w:proofErr w:type="spellEnd"/>
      <w:r w:rsidRPr="00077B74">
        <w:rPr>
          <w:color w:val="000606"/>
        </w:rPr>
        <w:t xml:space="preserve"> to remain essentially unaltered.</w:t>
      </w:r>
    </w:p>
    <w:p w14:paraId="683AA38F" w14:textId="77777777" w:rsidR="009E1C41" w:rsidRDefault="009E1C41" w:rsidP="009E1C41">
      <w:pPr>
        <w:spacing w:after="0" w:line="240" w:lineRule="auto"/>
        <w:rPr>
          <w:b/>
          <w:bCs/>
          <w:color w:val="000606"/>
        </w:rPr>
      </w:pPr>
      <w:r w:rsidRPr="00C206B8">
        <w:rPr>
          <w:b/>
          <w:bCs/>
          <w:color w:val="000606"/>
        </w:rPr>
        <w:t>GREAT</w:t>
      </w:r>
      <w:r>
        <w:rPr>
          <w:b/>
          <w:bCs/>
          <w:color w:val="000606"/>
        </w:rPr>
        <w:t xml:space="preserve"> ORGAN</w:t>
      </w:r>
    </w:p>
    <w:p w14:paraId="2CA1A11B" w14:textId="77777777" w:rsidR="009E1C41" w:rsidRDefault="009E1C41" w:rsidP="009E1C41">
      <w:pPr>
        <w:spacing w:after="0" w:line="240" w:lineRule="auto"/>
        <w:rPr>
          <w:color w:val="000606"/>
        </w:rPr>
      </w:pPr>
      <w:r w:rsidRPr="00C206B8">
        <w:rPr>
          <w:color w:val="000606"/>
        </w:rPr>
        <w:t xml:space="preserve">Double Open </w:t>
      </w:r>
      <w:proofErr w:type="gramStart"/>
      <w:r w:rsidRPr="00C206B8">
        <w:rPr>
          <w:color w:val="000606"/>
        </w:rPr>
        <w:t>Diapason</w:t>
      </w:r>
      <w:r>
        <w:rPr>
          <w:color w:val="000606"/>
        </w:rPr>
        <w:t xml:space="preserve">  16</w:t>
      </w:r>
      <w:proofErr w:type="gramEnd"/>
    </w:p>
    <w:p w14:paraId="4FAE61D3" w14:textId="77777777" w:rsidR="009E1C41" w:rsidRDefault="009E1C41" w:rsidP="009E1C41">
      <w:pPr>
        <w:spacing w:after="0" w:line="240" w:lineRule="auto"/>
        <w:rPr>
          <w:color w:val="000606"/>
        </w:rPr>
      </w:pPr>
      <w:r w:rsidRPr="00C206B8">
        <w:rPr>
          <w:color w:val="000606"/>
        </w:rPr>
        <w:t xml:space="preserve">No.1 Open </w:t>
      </w:r>
      <w:proofErr w:type="gramStart"/>
      <w:r w:rsidRPr="00C206B8">
        <w:rPr>
          <w:color w:val="000606"/>
        </w:rPr>
        <w:t>Diapason</w:t>
      </w:r>
      <w:r>
        <w:rPr>
          <w:color w:val="000606"/>
        </w:rPr>
        <w:t xml:space="preserve">  8</w:t>
      </w:r>
      <w:proofErr w:type="gramEnd"/>
    </w:p>
    <w:p w14:paraId="6FEBAD66" w14:textId="77777777" w:rsidR="009E1C41" w:rsidRDefault="009E1C41" w:rsidP="009E1C41">
      <w:pPr>
        <w:spacing w:after="0" w:line="240" w:lineRule="auto"/>
        <w:rPr>
          <w:color w:val="000606"/>
        </w:rPr>
      </w:pPr>
      <w:r w:rsidRPr="00C206B8">
        <w:rPr>
          <w:color w:val="000606"/>
        </w:rPr>
        <w:t xml:space="preserve">No.2 Open </w:t>
      </w:r>
      <w:proofErr w:type="gramStart"/>
      <w:r w:rsidRPr="00C206B8">
        <w:rPr>
          <w:color w:val="000606"/>
        </w:rPr>
        <w:t>Diapason</w:t>
      </w:r>
      <w:r>
        <w:rPr>
          <w:color w:val="000606"/>
        </w:rPr>
        <w:t xml:space="preserve">  8</w:t>
      </w:r>
      <w:proofErr w:type="gramEnd"/>
    </w:p>
    <w:p w14:paraId="3F68026A" w14:textId="77777777" w:rsidR="009E1C41" w:rsidRDefault="009E1C41" w:rsidP="009E1C41">
      <w:pPr>
        <w:spacing w:after="0" w:line="240" w:lineRule="auto"/>
        <w:rPr>
          <w:color w:val="000606"/>
        </w:rPr>
      </w:pPr>
      <w:proofErr w:type="spellStart"/>
      <w:proofErr w:type="gramStart"/>
      <w:r w:rsidRPr="00C206B8">
        <w:rPr>
          <w:color w:val="000606"/>
        </w:rPr>
        <w:t>Claribel</w:t>
      </w:r>
      <w:proofErr w:type="spellEnd"/>
      <w:r>
        <w:rPr>
          <w:color w:val="000606"/>
        </w:rPr>
        <w:t xml:space="preserve">  8</w:t>
      </w:r>
      <w:proofErr w:type="gramEnd"/>
      <w:r>
        <w:rPr>
          <w:color w:val="000606"/>
        </w:rPr>
        <w:t xml:space="preserve"> open bass</w:t>
      </w:r>
    </w:p>
    <w:p w14:paraId="143166C4" w14:textId="77777777" w:rsidR="009E1C41" w:rsidRDefault="009E1C41" w:rsidP="009E1C41">
      <w:pPr>
        <w:spacing w:after="0" w:line="240" w:lineRule="auto"/>
        <w:rPr>
          <w:color w:val="000606"/>
        </w:rPr>
      </w:pPr>
      <w:proofErr w:type="gramStart"/>
      <w:r w:rsidRPr="00C206B8">
        <w:rPr>
          <w:color w:val="000606"/>
        </w:rPr>
        <w:t>Principal</w:t>
      </w:r>
      <w:r>
        <w:rPr>
          <w:color w:val="000606"/>
        </w:rPr>
        <w:t xml:space="preserve">  4</w:t>
      </w:r>
      <w:proofErr w:type="gramEnd"/>
    </w:p>
    <w:p w14:paraId="464020E7" w14:textId="77777777" w:rsidR="009E1C41" w:rsidRDefault="009E1C41" w:rsidP="009E1C41">
      <w:pPr>
        <w:spacing w:after="0" w:line="240" w:lineRule="auto"/>
        <w:rPr>
          <w:color w:val="000606"/>
        </w:rPr>
      </w:pPr>
      <w:proofErr w:type="gramStart"/>
      <w:r w:rsidRPr="00C206B8">
        <w:rPr>
          <w:color w:val="000606"/>
        </w:rPr>
        <w:t>Flute</w:t>
      </w:r>
      <w:r>
        <w:rPr>
          <w:color w:val="000606"/>
        </w:rPr>
        <w:t xml:space="preserve">  4</w:t>
      </w:r>
      <w:proofErr w:type="gramEnd"/>
    </w:p>
    <w:p w14:paraId="253B247F" w14:textId="77777777" w:rsidR="009E1C41" w:rsidRDefault="009E1C41" w:rsidP="009E1C41">
      <w:pPr>
        <w:spacing w:after="0" w:line="240" w:lineRule="auto"/>
        <w:rPr>
          <w:color w:val="000606"/>
        </w:rPr>
      </w:pPr>
      <w:proofErr w:type="gramStart"/>
      <w:r w:rsidRPr="00C206B8">
        <w:rPr>
          <w:color w:val="000606"/>
        </w:rPr>
        <w:t>Twelfth</w:t>
      </w:r>
      <w:r>
        <w:rPr>
          <w:color w:val="000606"/>
        </w:rPr>
        <w:t xml:space="preserve">  3</w:t>
      </w:r>
      <w:proofErr w:type="gramEnd"/>
    </w:p>
    <w:p w14:paraId="68F3E929" w14:textId="77777777" w:rsidR="009E1C41" w:rsidRDefault="009E1C41" w:rsidP="009E1C41">
      <w:pPr>
        <w:spacing w:after="0" w:line="240" w:lineRule="auto"/>
        <w:rPr>
          <w:color w:val="000606"/>
        </w:rPr>
      </w:pPr>
      <w:proofErr w:type="gramStart"/>
      <w:r w:rsidRPr="00C206B8">
        <w:rPr>
          <w:color w:val="000606"/>
        </w:rPr>
        <w:t>Fifteenth</w:t>
      </w:r>
      <w:r>
        <w:rPr>
          <w:color w:val="000606"/>
        </w:rPr>
        <w:t xml:space="preserve">  2</w:t>
      </w:r>
      <w:proofErr w:type="gramEnd"/>
    </w:p>
    <w:p w14:paraId="7044BF9B" w14:textId="77777777" w:rsidR="009E1C41" w:rsidRDefault="009E1C41" w:rsidP="009E1C41">
      <w:pPr>
        <w:spacing w:after="0" w:line="240" w:lineRule="auto"/>
        <w:rPr>
          <w:color w:val="000606"/>
        </w:rPr>
      </w:pPr>
      <w:r w:rsidRPr="00C206B8">
        <w:rPr>
          <w:color w:val="000606"/>
        </w:rPr>
        <w:t xml:space="preserve">Mixture </w:t>
      </w:r>
      <w:proofErr w:type="gramStart"/>
      <w:r w:rsidRPr="00C206B8">
        <w:rPr>
          <w:color w:val="000606"/>
        </w:rPr>
        <w:t>17.19.22</w:t>
      </w:r>
      <w:r>
        <w:rPr>
          <w:color w:val="000606"/>
        </w:rPr>
        <w:t xml:space="preserve">  III</w:t>
      </w:r>
      <w:proofErr w:type="gramEnd"/>
    </w:p>
    <w:p w14:paraId="187784DD" w14:textId="77777777" w:rsidR="009E1C41" w:rsidRDefault="009E1C41" w:rsidP="009E1C41">
      <w:pPr>
        <w:spacing w:after="0" w:line="240" w:lineRule="auto"/>
        <w:rPr>
          <w:color w:val="000606"/>
        </w:rPr>
      </w:pPr>
      <w:r w:rsidRPr="00C206B8">
        <w:rPr>
          <w:color w:val="000606"/>
        </w:rPr>
        <w:t xml:space="preserve">Double </w:t>
      </w:r>
      <w:proofErr w:type="gramStart"/>
      <w:r w:rsidRPr="00C206B8">
        <w:rPr>
          <w:color w:val="000606"/>
        </w:rPr>
        <w:t>Trumpet</w:t>
      </w:r>
      <w:r>
        <w:rPr>
          <w:color w:val="000606"/>
        </w:rPr>
        <w:t xml:space="preserve">  16</w:t>
      </w:r>
      <w:proofErr w:type="gramEnd"/>
    </w:p>
    <w:p w14:paraId="3C30C6F6" w14:textId="77777777" w:rsidR="009E1C41" w:rsidRDefault="009E1C41" w:rsidP="009E1C41">
      <w:pPr>
        <w:spacing w:after="0" w:line="240" w:lineRule="auto"/>
        <w:rPr>
          <w:color w:val="000606"/>
        </w:rPr>
      </w:pPr>
      <w:proofErr w:type="spellStart"/>
      <w:proofErr w:type="gramStart"/>
      <w:r w:rsidRPr="00C206B8">
        <w:rPr>
          <w:color w:val="000606"/>
        </w:rPr>
        <w:t>Posaune</w:t>
      </w:r>
      <w:proofErr w:type="spellEnd"/>
      <w:r>
        <w:rPr>
          <w:color w:val="000606"/>
        </w:rPr>
        <w:t xml:space="preserve">  8</w:t>
      </w:r>
      <w:proofErr w:type="gramEnd"/>
    </w:p>
    <w:p w14:paraId="364D9972" w14:textId="77777777" w:rsidR="009E1C41" w:rsidRDefault="009E1C41" w:rsidP="009E1C41">
      <w:pPr>
        <w:spacing w:after="0" w:line="240" w:lineRule="auto"/>
        <w:rPr>
          <w:color w:val="000606"/>
        </w:rPr>
      </w:pPr>
      <w:proofErr w:type="gramStart"/>
      <w:r w:rsidRPr="00C206B8">
        <w:rPr>
          <w:color w:val="000606"/>
        </w:rPr>
        <w:t>Clarion</w:t>
      </w:r>
      <w:r>
        <w:rPr>
          <w:color w:val="000606"/>
        </w:rPr>
        <w:t xml:space="preserve">  4</w:t>
      </w:r>
      <w:proofErr w:type="gramEnd"/>
    </w:p>
    <w:p w14:paraId="5A04683B" w14:textId="77777777" w:rsidR="009E1C41" w:rsidRDefault="009E1C41" w:rsidP="009E1C41">
      <w:pPr>
        <w:spacing w:after="0" w:line="240" w:lineRule="auto"/>
        <w:ind w:firstLine="720"/>
        <w:rPr>
          <w:color w:val="000606"/>
        </w:rPr>
      </w:pPr>
      <w:r>
        <w:rPr>
          <w:color w:val="000606"/>
        </w:rPr>
        <w:t>Great Sub Octave</w:t>
      </w:r>
    </w:p>
    <w:p w14:paraId="761F73A6" w14:textId="77777777" w:rsidR="009E1C41" w:rsidRDefault="009E1C41" w:rsidP="009E1C41">
      <w:pPr>
        <w:spacing w:after="0" w:line="240" w:lineRule="auto"/>
        <w:ind w:firstLine="720"/>
        <w:rPr>
          <w:color w:val="000606"/>
        </w:rPr>
      </w:pPr>
      <w:r>
        <w:rPr>
          <w:color w:val="000606"/>
        </w:rPr>
        <w:t>Great Super Octave</w:t>
      </w:r>
    </w:p>
    <w:p w14:paraId="2FA4ADCD" w14:textId="77777777" w:rsidR="009E1C41" w:rsidRDefault="009E1C41" w:rsidP="009E1C41">
      <w:pPr>
        <w:spacing w:after="0" w:line="240" w:lineRule="auto"/>
        <w:ind w:firstLine="720"/>
        <w:rPr>
          <w:color w:val="000606"/>
        </w:rPr>
      </w:pPr>
      <w:r>
        <w:rPr>
          <w:color w:val="000606"/>
        </w:rPr>
        <w:t>Sw</w:t>
      </w:r>
      <w:r w:rsidR="002D338A">
        <w:rPr>
          <w:color w:val="000606"/>
        </w:rPr>
        <w:t>el</w:t>
      </w:r>
      <w:r>
        <w:rPr>
          <w:color w:val="000606"/>
        </w:rPr>
        <w:t>l to Great Sub</w:t>
      </w:r>
    </w:p>
    <w:p w14:paraId="5BAC6D1C" w14:textId="77777777" w:rsidR="009E1C41" w:rsidRDefault="009E1C41" w:rsidP="009E1C41">
      <w:pPr>
        <w:spacing w:after="0" w:line="240" w:lineRule="auto"/>
        <w:ind w:firstLine="720"/>
        <w:rPr>
          <w:color w:val="000606"/>
        </w:rPr>
      </w:pPr>
      <w:r>
        <w:rPr>
          <w:color w:val="000606"/>
        </w:rPr>
        <w:t>Swell to Great</w:t>
      </w:r>
    </w:p>
    <w:p w14:paraId="00E2AAA2" w14:textId="77777777" w:rsidR="009E1C41" w:rsidRDefault="009E1C41" w:rsidP="009E1C41">
      <w:pPr>
        <w:spacing w:after="0" w:line="240" w:lineRule="auto"/>
        <w:ind w:firstLine="720"/>
        <w:rPr>
          <w:color w:val="000606"/>
        </w:rPr>
      </w:pPr>
      <w:r>
        <w:rPr>
          <w:color w:val="000606"/>
        </w:rPr>
        <w:t>Sw</w:t>
      </w:r>
      <w:r w:rsidR="002D338A">
        <w:rPr>
          <w:color w:val="000606"/>
        </w:rPr>
        <w:t>el</w:t>
      </w:r>
      <w:r>
        <w:rPr>
          <w:color w:val="000606"/>
        </w:rPr>
        <w:t>l to Great Super</w:t>
      </w:r>
    </w:p>
    <w:p w14:paraId="12B8CC11" w14:textId="77777777" w:rsidR="009E1C41" w:rsidRDefault="009E1C41" w:rsidP="009E1C41">
      <w:pPr>
        <w:spacing w:after="0" w:line="240" w:lineRule="auto"/>
        <w:rPr>
          <w:b/>
          <w:bCs/>
          <w:color w:val="000606"/>
        </w:rPr>
      </w:pPr>
    </w:p>
    <w:p w14:paraId="56795907" w14:textId="77777777" w:rsidR="009E1C41" w:rsidRDefault="009E1C41" w:rsidP="009E1C41">
      <w:pPr>
        <w:spacing w:after="0" w:line="240" w:lineRule="auto"/>
        <w:rPr>
          <w:b/>
          <w:bCs/>
          <w:color w:val="000606"/>
        </w:rPr>
      </w:pPr>
      <w:r w:rsidRPr="00C206B8">
        <w:rPr>
          <w:b/>
          <w:bCs/>
          <w:color w:val="000606"/>
        </w:rPr>
        <w:t xml:space="preserve">SWELL </w:t>
      </w:r>
      <w:r>
        <w:rPr>
          <w:b/>
          <w:bCs/>
          <w:color w:val="000606"/>
        </w:rPr>
        <w:t>ORGAN</w:t>
      </w:r>
    </w:p>
    <w:p w14:paraId="0859575F" w14:textId="77777777" w:rsidR="009E1C41" w:rsidRDefault="009E1C41" w:rsidP="009E1C41">
      <w:pPr>
        <w:spacing w:after="0" w:line="240" w:lineRule="auto"/>
        <w:rPr>
          <w:color w:val="000606"/>
        </w:rPr>
      </w:pPr>
      <w:proofErr w:type="gramStart"/>
      <w:r w:rsidRPr="00C206B8">
        <w:rPr>
          <w:color w:val="000606"/>
        </w:rPr>
        <w:t>Bourdon</w:t>
      </w:r>
      <w:r>
        <w:rPr>
          <w:color w:val="000606"/>
        </w:rPr>
        <w:t xml:space="preserve">  16</w:t>
      </w:r>
      <w:proofErr w:type="gramEnd"/>
    </w:p>
    <w:p w14:paraId="66799001" w14:textId="77777777" w:rsidR="009E1C41" w:rsidRDefault="009E1C41" w:rsidP="009E1C41">
      <w:pPr>
        <w:spacing w:after="0" w:line="240" w:lineRule="auto"/>
        <w:rPr>
          <w:color w:val="000606"/>
        </w:rPr>
      </w:pPr>
      <w:r w:rsidRPr="00C206B8">
        <w:rPr>
          <w:color w:val="000606"/>
        </w:rPr>
        <w:t>Open Diapason</w:t>
      </w:r>
      <w:r>
        <w:rPr>
          <w:color w:val="000606"/>
        </w:rPr>
        <w:t xml:space="preserve"> 8</w:t>
      </w:r>
    </w:p>
    <w:p w14:paraId="609674EA" w14:textId="77777777" w:rsidR="009E1C41" w:rsidRDefault="009E1C41" w:rsidP="009E1C41">
      <w:pPr>
        <w:spacing w:after="0" w:line="240" w:lineRule="auto"/>
        <w:rPr>
          <w:color w:val="000606"/>
        </w:rPr>
      </w:pPr>
      <w:proofErr w:type="spellStart"/>
      <w:r w:rsidRPr="00C206B8">
        <w:rPr>
          <w:color w:val="000606"/>
        </w:rPr>
        <w:t>Hohl</w:t>
      </w:r>
      <w:proofErr w:type="spellEnd"/>
      <w:r w:rsidRPr="00C206B8">
        <w:rPr>
          <w:color w:val="000606"/>
        </w:rPr>
        <w:t xml:space="preserve"> </w:t>
      </w:r>
      <w:proofErr w:type="gramStart"/>
      <w:r w:rsidRPr="00C206B8">
        <w:rPr>
          <w:color w:val="000606"/>
        </w:rPr>
        <w:t>Flute</w:t>
      </w:r>
      <w:r>
        <w:rPr>
          <w:color w:val="000606"/>
        </w:rPr>
        <w:t xml:space="preserve">  8</w:t>
      </w:r>
      <w:proofErr w:type="gramEnd"/>
      <w:r>
        <w:rPr>
          <w:color w:val="000606"/>
        </w:rPr>
        <w:t xml:space="preserve"> open bass</w:t>
      </w:r>
    </w:p>
    <w:p w14:paraId="07102D32" w14:textId="77777777" w:rsidR="009E1C41" w:rsidRDefault="009E1C41" w:rsidP="009E1C41">
      <w:pPr>
        <w:spacing w:after="0" w:line="240" w:lineRule="auto"/>
        <w:rPr>
          <w:color w:val="000606"/>
        </w:rPr>
      </w:pPr>
      <w:r w:rsidRPr="00C206B8">
        <w:rPr>
          <w:color w:val="000606"/>
        </w:rPr>
        <w:t xml:space="preserve">Stopped </w:t>
      </w:r>
      <w:proofErr w:type="gramStart"/>
      <w:r w:rsidRPr="00C206B8">
        <w:rPr>
          <w:color w:val="000606"/>
        </w:rPr>
        <w:t>Diapason</w:t>
      </w:r>
      <w:r>
        <w:rPr>
          <w:color w:val="000606"/>
        </w:rPr>
        <w:t xml:space="preserve">  8</w:t>
      </w:r>
      <w:proofErr w:type="gramEnd"/>
    </w:p>
    <w:p w14:paraId="12A29821" w14:textId="77777777" w:rsidR="009E1C41" w:rsidRDefault="009E1C41" w:rsidP="009E1C41">
      <w:pPr>
        <w:spacing w:after="0" w:line="240" w:lineRule="auto"/>
        <w:rPr>
          <w:color w:val="000606"/>
        </w:rPr>
      </w:pPr>
      <w:proofErr w:type="spellStart"/>
      <w:proofErr w:type="gramStart"/>
      <w:r w:rsidRPr="00C206B8">
        <w:rPr>
          <w:color w:val="000606"/>
        </w:rPr>
        <w:t>Gamba</w:t>
      </w:r>
      <w:proofErr w:type="spellEnd"/>
      <w:r>
        <w:rPr>
          <w:color w:val="000606"/>
        </w:rPr>
        <w:t xml:space="preserve">  8</w:t>
      </w:r>
      <w:proofErr w:type="gramEnd"/>
      <w:r>
        <w:rPr>
          <w:color w:val="000606"/>
        </w:rPr>
        <w:t xml:space="preserve"> </w:t>
      </w:r>
      <w:proofErr w:type="spellStart"/>
      <w:r>
        <w:rPr>
          <w:color w:val="000606"/>
        </w:rPr>
        <w:t>gvd</w:t>
      </w:r>
      <w:proofErr w:type="spellEnd"/>
      <w:r>
        <w:rPr>
          <w:color w:val="000606"/>
        </w:rPr>
        <w:t xml:space="preserve"> bass</w:t>
      </w:r>
    </w:p>
    <w:p w14:paraId="02B2EFFA" w14:textId="77777777" w:rsidR="009E1C41" w:rsidRDefault="009E1C41" w:rsidP="009E1C41">
      <w:pPr>
        <w:spacing w:after="0" w:line="240" w:lineRule="auto"/>
        <w:rPr>
          <w:color w:val="000606"/>
        </w:rPr>
      </w:pPr>
      <w:proofErr w:type="gramStart"/>
      <w:r w:rsidRPr="00C206B8">
        <w:rPr>
          <w:color w:val="000606"/>
        </w:rPr>
        <w:t>Celeste</w:t>
      </w:r>
      <w:r>
        <w:rPr>
          <w:color w:val="000606"/>
        </w:rPr>
        <w:t xml:space="preserve">  8</w:t>
      </w:r>
      <w:proofErr w:type="gramEnd"/>
      <w:r>
        <w:rPr>
          <w:color w:val="000606"/>
        </w:rPr>
        <w:t xml:space="preserve"> TC</w:t>
      </w:r>
    </w:p>
    <w:p w14:paraId="25ACEFF6" w14:textId="77777777" w:rsidR="009E1C41" w:rsidRDefault="009E1C41" w:rsidP="009E1C41">
      <w:pPr>
        <w:spacing w:after="0" w:line="240" w:lineRule="auto"/>
        <w:rPr>
          <w:color w:val="000606"/>
        </w:rPr>
      </w:pPr>
      <w:proofErr w:type="gramStart"/>
      <w:r w:rsidRPr="00C206B8">
        <w:rPr>
          <w:color w:val="000606"/>
        </w:rPr>
        <w:t>Octave</w:t>
      </w:r>
      <w:r>
        <w:rPr>
          <w:color w:val="000606"/>
        </w:rPr>
        <w:t xml:space="preserve">  4</w:t>
      </w:r>
      <w:proofErr w:type="gramEnd"/>
    </w:p>
    <w:p w14:paraId="767E754D" w14:textId="77777777" w:rsidR="009E1C41" w:rsidRDefault="009E1C41" w:rsidP="009E1C41">
      <w:pPr>
        <w:spacing w:after="0" w:line="240" w:lineRule="auto"/>
        <w:rPr>
          <w:color w:val="000606"/>
        </w:rPr>
      </w:pPr>
      <w:proofErr w:type="spellStart"/>
      <w:r w:rsidRPr="00C206B8">
        <w:rPr>
          <w:color w:val="000606"/>
        </w:rPr>
        <w:t>Röhr</w:t>
      </w:r>
      <w:proofErr w:type="spellEnd"/>
      <w:r w:rsidRPr="00C206B8">
        <w:rPr>
          <w:color w:val="000606"/>
        </w:rPr>
        <w:t xml:space="preserve"> </w:t>
      </w:r>
      <w:proofErr w:type="spellStart"/>
      <w:proofErr w:type="gramStart"/>
      <w:r w:rsidRPr="00C206B8">
        <w:rPr>
          <w:color w:val="000606"/>
        </w:rPr>
        <w:t>Flote</w:t>
      </w:r>
      <w:proofErr w:type="spellEnd"/>
      <w:r>
        <w:rPr>
          <w:color w:val="000606"/>
        </w:rPr>
        <w:t xml:space="preserve">  4</w:t>
      </w:r>
      <w:proofErr w:type="gramEnd"/>
      <w:r>
        <w:rPr>
          <w:color w:val="000606"/>
        </w:rPr>
        <w:t xml:space="preserve"> [sic]</w:t>
      </w:r>
    </w:p>
    <w:p w14:paraId="6C670002" w14:textId="77777777" w:rsidR="009E1C41" w:rsidRDefault="009E1C41" w:rsidP="009E1C41">
      <w:pPr>
        <w:spacing w:after="0" w:line="240" w:lineRule="auto"/>
        <w:rPr>
          <w:color w:val="000606"/>
        </w:rPr>
      </w:pPr>
      <w:proofErr w:type="gramStart"/>
      <w:r w:rsidRPr="00C206B8">
        <w:rPr>
          <w:color w:val="000606"/>
        </w:rPr>
        <w:t>Piccolo</w:t>
      </w:r>
      <w:r>
        <w:rPr>
          <w:color w:val="000606"/>
        </w:rPr>
        <w:t xml:space="preserve">  2</w:t>
      </w:r>
      <w:proofErr w:type="gramEnd"/>
    </w:p>
    <w:p w14:paraId="46784270" w14:textId="77777777" w:rsidR="009E1C41" w:rsidRDefault="009E1C41" w:rsidP="009E1C41">
      <w:pPr>
        <w:spacing w:after="0" w:line="240" w:lineRule="auto"/>
        <w:rPr>
          <w:color w:val="000606"/>
        </w:rPr>
      </w:pPr>
      <w:proofErr w:type="spellStart"/>
      <w:proofErr w:type="gramStart"/>
      <w:r w:rsidRPr="00C206B8">
        <w:rPr>
          <w:color w:val="000606"/>
        </w:rPr>
        <w:t>Cornopean</w:t>
      </w:r>
      <w:proofErr w:type="spellEnd"/>
      <w:r>
        <w:rPr>
          <w:color w:val="000606"/>
        </w:rPr>
        <w:t xml:space="preserve">  8</w:t>
      </w:r>
      <w:proofErr w:type="gramEnd"/>
    </w:p>
    <w:p w14:paraId="0E99AA51" w14:textId="77777777" w:rsidR="009E1C41" w:rsidRDefault="009E1C41" w:rsidP="009E1C41">
      <w:pPr>
        <w:spacing w:after="0" w:line="240" w:lineRule="auto"/>
        <w:rPr>
          <w:color w:val="000606"/>
        </w:rPr>
      </w:pPr>
      <w:r w:rsidRPr="00C206B8">
        <w:rPr>
          <w:color w:val="000606"/>
        </w:rPr>
        <w:t>Oboe</w:t>
      </w:r>
      <w:r>
        <w:rPr>
          <w:color w:val="000606"/>
        </w:rPr>
        <w:t xml:space="preserve"> 8</w:t>
      </w:r>
    </w:p>
    <w:p w14:paraId="3827A0EB" w14:textId="77777777" w:rsidR="009E1C41" w:rsidRDefault="009E1C41" w:rsidP="009E1C41">
      <w:pPr>
        <w:spacing w:after="0" w:line="240" w:lineRule="auto"/>
        <w:rPr>
          <w:color w:val="000606"/>
        </w:rPr>
      </w:pPr>
      <w:proofErr w:type="spellStart"/>
      <w:r w:rsidRPr="00C206B8">
        <w:rPr>
          <w:color w:val="000606"/>
        </w:rPr>
        <w:t>Vox</w:t>
      </w:r>
      <w:proofErr w:type="spellEnd"/>
      <w:r w:rsidRPr="00C206B8">
        <w:rPr>
          <w:color w:val="000606"/>
        </w:rPr>
        <w:t xml:space="preserve"> </w:t>
      </w:r>
      <w:proofErr w:type="gramStart"/>
      <w:r w:rsidRPr="00C206B8">
        <w:rPr>
          <w:color w:val="000606"/>
        </w:rPr>
        <w:t>Humana</w:t>
      </w:r>
      <w:r>
        <w:rPr>
          <w:color w:val="000606"/>
        </w:rPr>
        <w:t xml:space="preserve">  8</w:t>
      </w:r>
      <w:proofErr w:type="gramEnd"/>
    </w:p>
    <w:p w14:paraId="635539C0" w14:textId="77777777" w:rsidR="009E1C41" w:rsidRDefault="009E1C41" w:rsidP="009E1C41">
      <w:pPr>
        <w:spacing w:after="0" w:line="240" w:lineRule="auto"/>
        <w:rPr>
          <w:color w:val="000606"/>
        </w:rPr>
      </w:pPr>
      <w:proofErr w:type="gramStart"/>
      <w:r w:rsidRPr="00C206B8">
        <w:rPr>
          <w:color w:val="000606"/>
        </w:rPr>
        <w:t>Clarion</w:t>
      </w:r>
      <w:r>
        <w:rPr>
          <w:color w:val="000606"/>
        </w:rPr>
        <w:t xml:space="preserve">  4</w:t>
      </w:r>
      <w:proofErr w:type="gramEnd"/>
    </w:p>
    <w:p w14:paraId="5795678B" w14:textId="77777777" w:rsidR="009E1C41" w:rsidRDefault="009E1C41" w:rsidP="009E1C41">
      <w:pPr>
        <w:spacing w:after="0" w:line="240" w:lineRule="auto"/>
        <w:ind w:firstLine="720"/>
        <w:rPr>
          <w:color w:val="000606"/>
        </w:rPr>
      </w:pPr>
      <w:proofErr w:type="spellStart"/>
      <w:r w:rsidRPr="00C206B8">
        <w:rPr>
          <w:color w:val="000606"/>
        </w:rPr>
        <w:t>Tremulant</w:t>
      </w:r>
      <w:proofErr w:type="spellEnd"/>
    </w:p>
    <w:p w14:paraId="19B235CF" w14:textId="77777777" w:rsidR="009E1C41" w:rsidRDefault="009E1C41" w:rsidP="009E1C41">
      <w:pPr>
        <w:spacing w:after="0" w:line="240" w:lineRule="auto"/>
        <w:ind w:firstLine="720"/>
        <w:rPr>
          <w:color w:val="000606"/>
        </w:rPr>
      </w:pPr>
      <w:r>
        <w:rPr>
          <w:color w:val="000606"/>
        </w:rPr>
        <w:lastRenderedPageBreak/>
        <w:t>Swell Sub Octave</w:t>
      </w:r>
    </w:p>
    <w:p w14:paraId="64C718C5" w14:textId="77777777" w:rsidR="009E1C41" w:rsidRDefault="009E1C41" w:rsidP="009E1C41">
      <w:pPr>
        <w:spacing w:after="0" w:line="240" w:lineRule="auto"/>
        <w:ind w:firstLine="720"/>
        <w:rPr>
          <w:color w:val="000606"/>
        </w:rPr>
      </w:pPr>
      <w:r>
        <w:rPr>
          <w:color w:val="000606"/>
        </w:rPr>
        <w:t>Swell Super Octave</w:t>
      </w:r>
    </w:p>
    <w:p w14:paraId="450E1DD9" w14:textId="77777777" w:rsidR="009E1C41" w:rsidRDefault="009E1C41" w:rsidP="009E1C41">
      <w:pPr>
        <w:spacing w:after="0" w:line="240" w:lineRule="auto"/>
        <w:rPr>
          <w:b/>
          <w:bCs/>
          <w:color w:val="000606"/>
        </w:rPr>
      </w:pPr>
    </w:p>
    <w:p w14:paraId="499BF755" w14:textId="77777777" w:rsidR="009E1C41" w:rsidRDefault="009E1C41" w:rsidP="009E1C41">
      <w:pPr>
        <w:spacing w:after="0" w:line="240" w:lineRule="auto"/>
        <w:rPr>
          <w:color w:val="000606"/>
        </w:rPr>
      </w:pPr>
      <w:r w:rsidRPr="00C206B8">
        <w:rPr>
          <w:b/>
          <w:bCs/>
          <w:color w:val="000606"/>
        </w:rPr>
        <w:t>CHOIR</w:t>
      </w:r>
      <w:r>
        <w:rPr>
          <w:b/>
          <w:bCs/>
          <w:color w:val="000606"/>
        </w:rPr>
        <w:t xml:space="preserve"> ORGAN</w:t>
      </w:r>
      <w:r w:rsidRPr="00C206B8">
        <w:rPr>
          <w:color w:val="000606"/>
        </w:rPr>
        <w:t xml:space="preserve"> (enclosed)</w:t>
      </w:r>
    </w:p>
    <w:p w14:paraId="7F6C4820" w14:textId="77777777" w:rsidR="009E1C41" w:rsidRDefault="009E1C41" w:rsidP="009E1C41">
      <w:pPr>
        <w:spacing w:after="0" w:line="240" w:lineRule="auto"/>
        <w:rPr>
          <w:color w:val="000606"/>
        </w:rPr>
      </w:pPr>
      <w:proofErr w:type="spellStart"/>
      <w:r w:rsidRPr="00C206B8">
        <w:rPr>
          <w:color w:val="000606"/>
        </w:rPr>
        <w:t>Hohl</w:t>
      </w:r>
      <w:proofErr w:type="spellEnd"/>
      <w:r w:rsidRPr="00C206B8">
        <w:rPr>
          <w:color w:val="000606"/>
        </w:rPr>
        <w:t xml:space="preserve"> </w:t>
      </w:r>
      <w:proofErr w:type="gramStart"/>
      <w:r w:rsidRPr="00C206B8">
        <w:rPr>
          <w:color w:val="000606"/>
        </w:rPr>
        <w:t>Flute</w:t>
      </w:r>
      <w:r>
        <w:rPr>
          <w:color w:val="000606"/>
        </w:rPr>
        <w:t xml:space="preserve">  8</w:t>
      </w:r>
      <w:proofErr w:type="gramEnd"/>
      <w:r>
        <w:rPr>
          <w:color w:val="000606"/>
        </w:rPr>
        <w:t xml:space="preserve"> open bass</w:t>
      </w:r>
    </w:p>
    <w:p w14:paraId="7817E211" w14:textId="77777777" w:rsidR="009E1C41" w:rsidRDefault="009E1C41" w:rsidP="009E1C41">
      <w:pPr>
        <w:spacing w:after="0" w:line="240" w:lineRule="auto"/>
        <w:rPr>
          <w:color w:val="000606"/>
        </w:rPr>
      </w:pPr>
      <w:proofErr w:type="spellStart"/>
      <w:proofErr w:type="gramStart"/>
      <w:r w:rsidRPr="00C206B8">
        <w:rPr>
          <w:color w:val="000606"/>
        </w:rPr>
        <w:t>Gedact</w:t>
      </w:r>
      <w:proofErr w:type="spellEnd"/>
      <w:r>
        <w:rPr>
          <w:color w:val="000606"/>
        </w:rPr>
        <w:t xml:space="preserve">  8</w:t>
      </w:r>
      <w:proofErr w:type="gramEnd"/>
    </w:p>
    <w:p w14:paraId="47489C7D" w14:textId="77777777" w:rsidR="009E1C41" w:rsidRDefault="009E1C41" w:rsidP="009E1C41">
      <w:pPr>
        <w:spacing w:after="0" w:line="240" w:lineRule="auto"/>
        <w:rPr>
          <w:color w:val="000606"/>
        </w:rPr>
      </w:pPr>
      <w:proofErr w:type="spellStart"/>
      <w:proofErr w:type="gramStart"/>
      <w:r w:rsidRPr="00C206B8">
        <w:rPr>
          <w:color w:val="000606"/>
        </w:rPr>
        <w:t>Dulciana</w:t>
      </w:r>
      <w:proofErr w:type="spellEnd"/>
      <w:r>
        <w:rPr>
          <w:color w:val="000606"/>
        </w:rPr>
        <w:t xml:space="preserve">  8</w:t>
      </w:r>
      <w:proofErr w:type="gramEnd"/>
    </w:p>
    <w:p w14:paraId="47A83A0E" w14:textId="77777777" w:rsidR="009E1C41" w:rsidRDefault="009E1C41" w:rsidP="009E1C41">
      <w:pPr>
        <w:spacing w:after="0" w:line="240" w:lineRule="auto"/>
        <w:rPr>
          <w:color w:val="000606"/>
        </w:rPr>
      </w:pPr>
      <w:r w:rsidRPr="00C206B8">
        <w:rPr>
          <w:color w:val="000606"/>
        </w:rPr>
        <w:t>Harmonic Flute</w:t>
      </w:r>
      <w:r>
        <w:rPr>
          <w:color w:val="000606"/>
        </w:rPr>
        <w:t xml:space="preserve"> 4</w:t>
      </w:r>
    </w:p>
    <w:p w14:paraId="1BC81257" w14:textId="77777777" w:rsidR="009E1C41" w:rsidRDefault="009E1C41" w:rsidP="009E1C41">
      <w:pPr>
        <w:spacing w:after="0" w:line="240" w:lineRule="auto"/>
        <w:rPr>
          <w:color w:val="000606"/>
        </w:rPr>
      </w:pPr>
      <w:proofErr w:type="gramStart"/>
      <w:r w:rsidRPr="00C206B8">
        <w:rPr>
          <w:color w:val="000606"/>
        </w:rPr>
        <w:t>Flageolet</w:t>
      </w:r>
      <w:r>
        <w:rPr>
          <w:color w:val="000606"/>
        </w:rPr>
        <w:t xml:space="preserve">  2</w:t>
      </w:r>
      <w:proofErr w:type="gramEnd"/>
    </w:p>
    <w:p w14:paraId="6574529E" w14:textId="77777777" w:rsidR="009E1C41" w:rsidRDefault="009E1C41" w:rsidP="009E1C41">
      <w:pPr>
        <w:spacing w:after="0" w:line="240" w:lineRule="auto"/>
        <w:rPr>
          <w:color w:val="000606"/>
        </w:rPr>
      </w:pPr>
      <w:proofErr w:type="spellStart"/>
      <w:proofErr w:type="gramStart"/>
      <w:r w:rsidRPr="00C206B8">
        <w:rPr>
          <w:color w:val="000606"/>
        </w:rPr>
        <w:t>Clarionet</w:t>
      </w:r>
      <w:proofErr w:type="spellEnd"/>
      <w:r>
        <w:rPr>
          <w:color w:val="000606"/>
        </w:rPr>
        <w:t xml:space="preserve">  8</w:t>
      </w:r>
      <w:proofErr w:type="gramEnd"/>
    </w:p>
    <w:p w14:paraId="3A926E63" w14:textId="77777777" w:rsidR="009E1C41" w:rsidRDefault="009E1C41" w:rsidP="009E1C41">
      <w:pPr>
        <w:spacing w:after="0" w:line="240" w:lineRule="auto"/>
        <w:rPr>
          <w:color w:val="000606"/>
        </w:rPr>
      </w:pPr>
      <w:r w:rsidRPr="00C206B8">
        <w:rPr>
          <w:color w:val="000606"/>
        </w:rPr>
        <w:t xml:space="preserve">Orchestral </w:t>
      </w:r>
      <w:proofErr w:type="gramStart"/>
      <w:r w:rsidRPr="00C206B8">
        <w:rPr>
          <w:color w:val="000606"/>
        </w:rPr>
        <w:t>Oboe</w:t>
      </w:r>
      <w:r>
        <w:rPr>
          <w:color w:val="000606"/>
        </w:rPr>
        <w:t xml:space="preserve">  8</w:t>
      </w:r>
      <w:proofErr w:type="gramEnd"/>
      <w:r>
        <w:rPr>
          <w:color w:val="000606"/>
        </w:rPr>
        <w:t xml:space="preserve"> TC</w:t>
      </w:r>
    </w:p>
    <w:p w14:paraId="1EA19087" w14:textId="77777777" w:rsidR="009E1C41" w:rsidRDefault="009E1C41" w:rsidP="009E1C41">
      <w:pPr>
        <w:spacing w:after="0" w:line="240" w:lineRule="auto"/>
        <w:ind w:firstLine="720"/>
        <w:rPr>
          <w:color w:val="000606"/>
        </w:rPr>
      </w:pPr>
      <w:proofErr w:type="spellStart"/>
      <w:r>
        <w:rPr>
          <w:color w:val="000606"/>
        </w:rPr>
        <w:t>T</w:t>
      </w:r>
      <w:r w:rsidRPr="00C206B8">
        <w:rPr>
          <w:color w:val="000606"/>
        </w:rPr>
        <w:t>remulant</w:t>
      </w:r>
      <w:proofErr w:type="spellEnd"/>
    </w:p>
    <w:p w14:paraId="3732463D" w14:textId="77777777" w:rsidR="009E1C41" w:rsidRDefault="009E1C41" w:rsidP="009E1C41">
      <w:pPr>
        <w:spacing w:after="0" w:line="240" w:lineRule="auto"/>
        <w:ind w:firstLine="720"/>
        <w:rPr>
          <w:color w:val="000606"/>
        </w:rPr>
      </w:pPr>
      <w:r>
        <w:rPr>
          <w:color w:val="000606"/>
        </w:rPr>
        <w:t>Swell to Choir</w:t>
      </w:r>
    </w:p>
    <w:p w14:paraId="1EBD58AC" w14:textId="77777777" w:rsidR="009E1C41" w:rsidRDefault="009E1C41" w:rsidP="009E1C41">
      <w:pPr>
        <w:spacing w:after="0" w:line="240" w:lineRule="auto"/>
        <w:rPr>
          <w:color w:val="000606"/>
        </w:rPr>
      </w:pPr>
    </w:p>
    <w:p w14:paraId="60FF6F09" w14:textId="77777777" w:rsidR="009E1C41" w:rsidRDefault="009E1C41" w:rsidP="009E1C41">
      <w:pPr>
        <w:spacing w:after="0" w:line="240" w:lineRule="auto"/>
        <w:rPr>
          <w:b/>
          <w:bCs/>
          <w:color w:val="000606"/>
        </w:rPr>
      </w:pPr>
      <w:r w:rsidRPr="00C206B8">
        <w:rPr>
          <w:b/>
          <w:bCs/>
          <w:color w:val="000606"/>
        </w:rPr>
        <w:t>PEDAL</w:t>
      </w:r>
      <w:r>
        <w:rPr>
          <w:b/>
          <w:bCs/>
          <w:color w:val="000606"/>
        </w:rPr>
        <w:t xml:space="preserve"> ORGAN</w:t>
      </w:r>
    </w:p>
    <w:p w14:paraId="4253A115" w14:textId="77777777" w:rsidR="009E1C41" w:rsidRDefault="009E1C41" w:rsidP="009E1C41">
      <w:pPr>
        <w:spacing w:after="0" w:line="240" w:lineRule="auto"/>
        <w:rPr>
          <w:color w:val="000606"/>
        </w:rPr>
      </w:pPr>
      <w:r w:rsidRPr="00C206B8">
        <w:rPr>
          <w:color w:val="000606"/>
        </w:rPr>
        <w:t xml:space="preserve">Open Diapason </w:t>
      </w:r>
      <w:proofErr w:type="gramStart"/>
      <w:r w:rsidRPr="00C206B8">
        <w:rPr>
          <w:color w:val="000606"/>
        </w:rPr>
        <w:t>metal</w:t>
      </w:r>
      <w:r>
        <w:rPr>
          <w:color w:val="000606"/>
        </w:rPr>
        <w:t xml:space="preserve">  16</w:t>
      </w:r>
      <w:proofErr w:type="gramEnd"/>
    </w:p>
    <w:p w14:paraId="1D57834A" w14:textId="77777777" w:rsidR="009E1C41" w:rsidRDefault="009E1C41" w:rsidP="009E1C41">
      <w:pPr>
        <w:spacing w:after="0" w:line="240" w:lineRule="auto"/>
        <w:rPr>
          <w:color w:val="000606"/>
        </w:rPr>
      </w:pPr>
      <w:r w:rsidRPr="00C206B8">
        <w:rPr>
          <w:color w:val="000606"/>
        </w:rPr>
        <w:t xml:space="preserve">Open Diapason </w:t>
      </w:r>
      <w:proofErr w:type="gramStart"/>
      <w:r w:rsidRPr="00C206B8">
        <w:rPr>
          <w:color w:val="000606"/>
        </w:rPr>
        <w:t>wood</w:t>
      </w:r>
      <w:r>
        <w:rPr>
          <w:color w:val="000606"/>
        </w:rPr>
        <w:t xml:space="preserve">  16</w:t>
      </w:r>
      <w:proofErr w:type="gramEnd"/>
    </w:p>
    <w:p w14:paraId="41546D7F" w14:textId="77777777" w:rsidR="009E1C41" w:rsidRDefault="009E1C41" w:rsidP="009E1C41">
      <w:pPr>
        <w:spacing w:after="0" w:line="240" w:lineRule="auto"/>
        <w:rPr>
          <w:color w:val="000606"/>
        </w:rPr>
      </w:pPr>
      <w:proofErr w:type="gramStart"/>
      <w:r w:rsidRPr="00C206B8">
        <w:rPr>
          <w:color w:val="000606"/>
        </w:rPr>
        <w:t>Bourdon</w:t>
      </w:r>
      <w:r>
        <w:rPr>
          <w:color w:val="000606"/>
        </w:rPr>
        <w:t xml:space="preserve">  16</w:t>
      </w:r>
      <w:proofErr w:type="gramEnd"/>
    </w:p>
    <w:p w14:paraId="5EF98324" w14:textId="77777777" w:rsidR="009E1C41" w:rsidRDefault="009E1C41" w:rsidP="009E1C41">
      <w:pPr>
        <w:spacing w:after="0" w:line="240" w:lineRule="auto"/>
        <w:rPr>
          <w:color w:val="000606"/>
        </w:rPr>
      </w:pPr>
      <w:proofErr w:type="spellStart"/>
      <w:proofErr w:type="gramStart"/>
      <w:r w:rsidRPr="00C206B8">
        <w:rPr>
          <w:color w:val="000606"/>
        </w:rPr>
        <w:t>Violon</w:t>
      </w:r>
      <w:proofErr w:type="spellEnd"/>
      <w:r>
        <w:rPr>
          <w:color w:val="000606"/>
        </w:rPr>
        <w:t xml:space="preserve">  8</w:t>
      </w:r>
      <w:proofErr w:type="gramEnd"/>
      <w:r>
        <w:rPr>
          <w:color w:val="000606"/>
        </w:rPr>
        <w:t xml:space="preserve"> wd</w:t>
      </w:r>
    </w:p>
    <w:p w14:paraId="2528EC66" w14:textId="77777777" w:rsidR="009E1C41" w:rsidRDefault="009E1C41" w:rsidP="009E1C41">
      <w:pPr>
        <w:spacing w:after="0" w:line="240" w:lineRule="auto"/>
        <w:rPr>
          <w:color w:val="000606"/>
        </w:rPr>
      </w:pPr>
      <w:r w:rsidRPr="00C206B8">
        <w:rPr>
          <w:color w:val="000606"/>
        </w:rPr>
        <w:t xml:space="preserve">Bass </w:t>
      </w:r>
      <w:proofErr w:type="gramStart"/>
      <w:r w:rsidRPr="00C206B8">
        <w:rPr>
          <w:color w:val="000606"/>
        </w:rPr>
        <w:t>Flute</w:t>
      </w:r>
      <w:r>
        <w:rPr>
          <w:color w:val="000606"/>
        </w:rPr>
        <w:t xml:space="preserve">  8</w:t>
      </w:r>
      <w:proofErr w:type="gramEnd"/>
      <w:r>
        <w:rPr>
          <w:color w:val="000606"/>
        </w:rPr>
        <w:t xml:space="preserve"> wd</w:t>
      </w:r>
    </w:p>
    <w:p w14:paraId="2E01C33F" w14:textId="77777777" w:rsidR="009E1C41" w:rsidRDefault="009E1C41" w:rsidP="009E1C41">
      <w:pPr>
        <w:spacing w:after="0" w:line="240" w:lineRule="auto"/>
        <w:rPr>
          <w:color w:val="000606"/>
        </w:rPr>
      </w:pPr>
      <w:proofErr w:type="gramStart"/>
      <w:r w:rsidRPr="00C206B8">
        <w:rPr>
          <w:color w:val="000606"/>
        </w:rPr>
        <w:t>Fifteenth</w:t>
      </w:r>
      <w:r>
        <w:rPr>
          <w:color w:val="000606"/>
        </w:rPr>
        <w:t xml:space="preserve">  4</w:t>
      </w:r>
      <w:proofErr w:type="gramEnd"/>
      <w:r>
        <w:rPr>
          <w:color w:val="000606"/>
        </w:rPr>
        <w:t xml:space="preserve"> metal</w:t>
      </w:r>
    </w:p>
    <w:p w14:paraId="14AC1896" w14:textId="77777777" w:rsidR="009E1C41" w:rsidRDefault="009E1C41" w:rsidP="009E1C41">
      <w:pPr>
        <w:spacing w:after="0" w:line="240" w:lineRule="auto"/>
        <w:ind w:firstLine="720"/>
        <w:rPr>
          <w:color w:val="000606"/>
        </w:rPr>
      </w:pPr>
      <w:r>
        <w:rPr>
          <w:color w:val="000606"/>
        </w:rPr>
        <w:t>Pedal Super Octave</w:t>
      </w:r>
    </w:p>
    <w:p w14:paraId="2937FE06" w14:textId="77777777" w:rsidR="009E1C41" w:rsidRDefault="009E1C41" w:rsidP="009E1C41">
      <w:pPr>
        <w:spacing w:after="0" w:line="240" w:lineRule="auto"/>
        <w:ind w:firstLine="720"/>
        <w:rPr>
          <w:color w:val="000606"/>
        </w:rPr>
      </w:pPr>
      <w:r>
        <w:rPr>
          <w:color w:val="000606"/>
        </w:rPr>
        <w:t>Great to Pedal</w:t>
      </w:r>
    </w:p>
    <w:p w14:paraId="6418E340" w14:textId="77777777" w:rsidR="009E1C41" w:rsidRDefault="009E1C41" w:rsidP="009E1C41">
      <w:pPr>
        <w:spacing w:after="0" w:line="240" w:lineRule="auto"/>
        <w:ind w:firstLine="720"/>
        <w:rPr>
          <w:color w:val="000606"/>
        </w:rPr>
      </w:pPr>
      <w:r>
        <w:rPr>
          <w:color w:val="000606"/>
        </w:rPr>
        <w:t>Swell to Pedal</w:t>
      </w:r>
    </w:p>
    <w:p w14:paraId="29D2FB7F" w14:textId="77777777" w:rsidR="009E1C41" w:rsidRDefault="009E1C41" w:rsidP="009E1C41">
      <w:pPr>
        <w:spacing w:after="0" w:line="240" w:lineRule="auto"/>
        <w:ind w:firstLine="720"/>
        <w:rPr>
          <w:color w:val="000606"/>
        </w:rPr>
      </w:pPr>
      <w:r>
        <w:rPr>
          <w:color w:val="000606"/>
        </w:rPr>
        <w:t>Choir to Pedal</w:t>
      </w:r>
    </w:p>
    <w:p w14:paraId="1E070A89" w14:textId="77777777" w:rsidR="009E1C41" w:rsidRDefault="009E1C41" w:rsidP="009E1C41">
      <w:pPr>
        <w:spacing w:after="0" w:line="240" w:lineRule="auto"/>
        <w:rPr>
          <w:color w:val="000606"/>
        </w:rPr>
      </w:pPr>
    </w:p>
    <w:p w14:paraId="0F2BE39E" w14:textId="77777777" w:rsidR="002F2D98" w:rsidRDefault="002F2D98" w:rsidP="00362C14">
      <w:pPr>
        <w:spacing w:after="0" w:line="240" w:lineRule="auto"/>
        <w:rPr>
          <w:color w:val="000606"/>
        </w:rPr>
      </w:pPr>
      <w:r>
        <w:rPr>
          <w:color w:val="000606"/>
        </w:rPr>
        <w:t>C</w:t>
      </w:r>
      <w:r w:rsidRPr="00C206B8">
        <w:rPr>
          <w:color w:val="000606"/>
        </w:rPr>
        <w:t>ompass: 61/30</w:t>
      </w:r>
    </w:p>
    <w:p w14:paraId="21C7E091" w14:textId="77777777" w:rsidR="002F2D98" w:rsidRDefault="002F2D98" w:rsidP="00362C14">
      <w:pPr>
        <w:spacing w:after="0" w:line="240" w:lineRule="auto"/>
        <w:rPr>
          <w:color w:val="000606"/>
        </w:rPr>
      </w:pPr>
      <w:r>
        <w:rPr>
          <w:color w:val="000606"/>
        </w:rPr>
        <w:t>5 thumb pistons to Great</w:t>
      </w:r>
    </w:p>
    <w:p w14:paraId="0BFEEF0C" w14:textId="77777777" w:rsidR="002F2D98" w:rsidRDefault="002F2D98" w:rsidP="00362C14">
      <w:pPr>
        <w:spacing w:after="0" w:line="240" w:lineRule="auto"/>
        <w:rPr>
          <w:color w:val="000606"/>
        </w:rPr>
      </w:pPr>
      <w:r>
        <w:rPr>
          <w:color w:val="000606"/>
        </w:rPr>
        <w:t>6 thumb pistons to Swell</w:t>
      </w:r>
    </w:p>
    <w:p w14:paraId="4E256711" w14:textId="77777777" w:rsidR="002F2D98" w:rsidRDefault="002F2D98" w:rsidP="00362C14">
      <w:pPr>
        <w:spacing w:after="0" w:line="240" w:lineRule="auto"/>
        <w:rPr>
          <w:color w:val="000606"/>
        </w:rPr>
      </w:pPr>
      <w:r>
        <w:rPr>
          <w:color w:val="000606"/>
        </w:rPr>
        <w:t>3 thumb pistons to Choir</w:t>
      </w:r>
    </w:p>
    <w:p w14:paraId="0BEFCA80" w14:textId="77777777" w:rsidR="002F2D98" w:rsidRDefault="002F2D98" w:rsidP="00362C14">
      <w:pPr>
        <w:spacing w:after="0" w:line="240" w:lineRule="auto"/>
        <w:rPr>
          <w:color w:val="000606"/>
        </w:rPr>
      </w:pPr>
      <w:r>
        <w:rPr>
          <w:color w:val="000606"/>
        </w:rPr>
        <w:t>3 composition pedals to Pedal</w:t>
      </w:r>
    </w:p>
    <w:p w14:paraId="09384361" w14:textId="77777777" w:rsidR="002F2D98" w:rsidRDefault="002F2D98" w:rsidP="00362C14">
      <w:pPr>
        <w:spacing w:after="0" w:line="240" w:lineRule="auto"/>
        <w:rPr>
          <w:color w:val="000606"/>
        </w:rPr>
      </w:pPr>
      <w:r>
        <w:rPr>
          <w:color w:val="000606"/>
        </w:rPr>
        <w:t>L</w:t>
      </w:r>
      <w:r w:rsidRPr="00C206B8">
        <w:rPr>
          <w:color w:val="000606"/>
        </w:rPr>
        <w:t xml:space="preserve">ever pedals to </w:t>
      </w:r>
      <w:r>
        <w:rPr>
          <w:color w:val="000606"/>
        </w:rPr>
        <w:t>S</w:t>
      </w:r>
      <w:r w:rsidRPr="00C206B8">
        <w:rPr>
          <w:color w:val="000606"/>
        </w:rPr>
        <w:t xml:space="preserve">well and </w:t>
      </w:r>
      <w:r>
        <w:rPr>
          <w:color w:val="000606"/>
        </w:rPr>
        <w:t>C</w:t>
      </w:r>
      <w:r w:rsidRPr="00C206B8">
        <w:rPr>
          <w:color w:val="000606"/>
        </w:rPr>
        <w:t>hoir</w:t>
      </w:r>
    </w:p>
    <w:p w14:paraId="4E7DA087" w14:textId="77777777" w:rsidR="002F2D98" w:rsidRDefault="002F2D98" w:rsidP="00362C14">
      <w:pPr>
        <w:spacing w:after="0" w:line="240" w:lineRule="auto"/>
        <w:rPr>
          <w:color w:val="000606"/>
        </w:rPr>
      </w:pPr>
      <w:r>
        <w:rPr>
          <w:color w:val="000606"/>
        </w:rPr>
        <w:t>D</w:t>
      </w:r>
      <w:r w:rsidRPr="00C206B8">
        <w:rPr>
          <w:color w:val="000606"/>
        </w:rPr>
        <w:t xml:space="preserve">etached </w:t>
      </w:r>
      <w:proofErr w:type="spellStart"/>
      <w:r w:rsidRPr="00C206B8">
        <w:rPr>
          <w:color w:val="000606"/>
        </w:rPr>
        <w:t>draw</w:t>
      </w:r>
      <w:r>
        <w:rPr>
          <w:color w:val="000606"/>
        </w:rPr>
        <w:t>stop</w:t>
      </w:r>
      <w:proofErr w:type="spellEnd"/>
      <w:r w:rsidRPr="00C206B8">
        <w:rPr>
          <w:color w:val="000606"/>
        </w:rPr>
        <w:t xml:space="preserve"> console</w:t>
      </w:r>
    </w:p>
    <w:p w14:paraId="44842F0A" w14:textId="77777777" w:rsidR="002F2D98" w:rsidRDefault="002F2D98" w:rsidP="00362C14">
      <w:pPr>
        <w:spacing w:after="0" w:line="240" w:lineRule="auto"/>
        <w:rPr>
          <w:color w:val="000606"/>
        </w:rPr>
      </w:pPr>
      <w:r>
        <w:rPr>
          <w:color w:val="000606"/>
        </w:rPr>
        <w:t>T</w:t>
      </w:r>
      <w:r w:rsidRPr="00C206B8">
        <w:rPr>
          <w:color w:val="000606"/>
        </w:rPr>
        <w:t>ubular-pneumatic action</w:t>
      </w:r>
      <w:r>
        <w:rPr>
          <w:color w:val="000606"/>
        </w:rPr>
        <w:t xml:space="preserve"> with mechanical manual to pedal coupling</w:t>
      </w:r>
    </w:p>
    <w:p w14:paraId="1E0D5DDD" w14:textId="77777777" w:rsidR="002F2D98" w:rsidRDefault="002F2D98" w:rsidP="00362C14">
      <w:pPr>
        <w:spacing w:after="0" w:line="240" w:lineRule="auto"/>
      </w:pPr>
      <w:r>
        <w:t xml:space="preserve">Spotted metal </w:t>
      </w:r>
      <w:proofErr w:type="spellStart"/>
      <w:r>
        <w:t>fluework</w:t>
      </w:r>
      <w:proofErr w:type="spellEnd"/>
      <w:r>
        <w:t xml:space="preserve"> above 4ft (retaining cone tuning), reeds in spotted metal to 8ft</w:t>
      </w:r>
    </w:p>
    <w:p w14:paraId="01D6A8DA" w14:textId="77777777" w:rsidR="002F2D98" w:rsidRDefault="002F2D98" w:rsidP="002F2D98">
      <w:pPr>
        <w:jc w:val="both"/>
        <w:rPr>
          <w:lang w:val="en-GB"/>
        </w:rPr>
      </w:pPr>
    </w:p>
    <w:p w14:paraId="23186433" w14:textId="77777777" w:rsidR="00611745" w:rsidRPr="00611745" w:rsidRDefault="00611745" w:rsidP="002F2D98">
      <w:pPr>
        <w:jc w:val="both"/>
        <w:rPr>
          <w:b/>
          <w:sz w:val="36"/>
          <w:szCs w:val="36"/>
          <w:lang w:val="en-GB"/>
        </w:rPr>
      </w:pPr>
      <w:r w:rsidRPr="00611745">
        <w:rPr>
          <w:b/>
          <w:sz w:val="36"/>
          <w:szCs w:val="36"/>
          <w:lang w:val="en-GB"/>
        </w:rPr>
        <w:t>First Church of Christ Scientist, Melbourne</w:t>
      </w:r>
    </w:p>
    <w:p w14:paraId="79C8CA6C" w14:textId="77777777" w:rsidR="00D50B2F" w:rsidRDefault="00D50B2F" w:rsidP="00D50B2F">
      <w:pPr>
        <w:spacing w:before="100" w:beforeAutospacing="1" w:after="100" w:afterAutospacing="1" w:line="240" w:lineRule="auto"/>
        <w:rPr>
          <w:rFonts w:eastAsia="Times New Roman" w:cs="Times New Roman"/>
          <w:color w:val="000000"/>
        </w:rPr>
      </w:pPr>
      <w:r w:rsidRPr="00D50B2F">
        <w:rPr>
          <w:rFonts w:eastAsia="Times New Roman" w:cs="Times New Roman"/>
          <w:color w:val="000000"/>
        </w:rPr>
        <w:t>This is the leading church of the Christian Scien</w:t>
      </w:r>
      <w:r w:rsidR="001F402C">
        <w:rPr>
          <w:rFonts w:eastAsia="Times New Roman" w:cs="Times New Roman"/>
          <w:color w:val="000000"/>
        </w:rPr>
        <w:t>ce denomination</w:t>
      </w:r>
      <w:r w:rsidRPr="00D50B2F">
        <w:rPr>
          <w:rFonts w:eastAsia="Times New Roman" w:cs="Times New Roman"/>
          <w:color w:val="000000"/>
        </w:rPr>
        <w:t xml:space="preserve"> in Victoria, based on the amphitheatre form used by the sect in America, and developed in a distinctive version of the </w:t>
      </w:r>
      <w:r w:rsidR="002D338A">
        <w:rPr>
          <w:rFonts w:eastAsia="Times New Roman" w:cs="Times New Roman"/>
          <w:color w:val="000000"/>
        </w:rPr>
        <w:t>‘</w:t>
      </w:r>
      <w:r w:rsidRPr="00D50B2F">
        <w:rPr>
          <w:rFonts w:eastAsia="Times New Roman" w:cs="Times New Roman"/>
          <w:color w:val="000000"/>
        </w:rPr>
        <w:t>Neo-</w:t>
      </w:r>
      <w:proofErr w:type="spellStart"/>
      <w:r w:rsidRPr="00D50B2F">
        <w:rPr>
          <w:rFonts w:eastAsia="Times New Roman" w:cs="Times New Roman"/>
          <w:color w:val="000000"/>
        </w:rPr>
        <w:t>Grec</w:t>
      </w:r>
      <w:proofErr w:type="spellEnd"/>
      <w:r w:rsidR="002D338A">
        <w:rPr>
          <w:rFonts w:eastAsia="Times New Roman" w:cs="Times New Roman"/>
          <w:color w:val="000000"/>
        </w:rPr>
        <w:t>’</w:t>
      </w:r>
      <w:r w:rsidRPr="00D50B2F">
        <w:rPr>
          <w:rFonts w:eastAsia="Times New Roman" w:cs="Times New Roman"/>
          <w:color w:val="000000"/>
        </w:rPr>
        <w:t xml:space="preserve"> style of contemporary Britain. </w:t>
      </w:r>
      <w:r>
        <w:rPr>
          <w:rFonts w:eastAsia="Times New Roman" w:cs="Times New Roman"/>
          <w:color w:val="000000"/>
        </w:rPr>
        <w:t xml:space="preserve"> </w:t>
      </w:r>
      <w:r w:rsidRPr="00D50B2F">
        <w:rPr>
          <w:rFonts w:eastAsia="Times New Roman" w:cs="Times New Roman"/>
          <w:color w:val="000000"/>
        </w:rPr>
        <w:t xml:space="preserve">The church was built in 1920 to the design of Harold </w:t>
      </w:r>
      <w:proofErr w:type="spellStart"/>
      <w:r w:rsidRPr="00D50B2F">
        <w:rPr>
          <w:rFonts w:eastAsia="Times New Roman" w:cs="Times New Roman"/>
          <w:color w:val="000000"/>
        </w:rPr>
        <w:t>Dumsday</w:t>
      </w:r>
      <w:proofErr w:type="spellEnd"/>
      <w:r w:rsidRPr="00D50B2F">
        <w:rPr>
          <w:rFonts w:eastAsia="Times New Roman" w:cs="Times New Roman"/>
          <w:color w:val="000000"/>
        </w:rPr>
        <w:t xml:space="preserve"> of Bates Peebles &amp; Smart. </w:t>
      </w:r>
      <w:r>
        <w:rPr>
          <w:rFonts w:eastAsia="Times New Roman" w:cs="Times New Roman"/>
          <w:color w:val="000000"/>
        </w:rPr>
        <w:t xml:space="preserve"> </w:t>
      </w:r>
      <w:r w:rsidRPr="00D50B2F">
        <w:rPr>
          <w:rFonts w:eastAsia="Times New Roman" w:cs="Times New Roman"/>
          <w:color w:val="000000"/>
        </w:rPr>
        <w:t xml:space="preserve">Standard Greek </w:t>
      </w:r>
      <w:proofErr w:type="gramStart"/>
      <w:r w:rsidRPr="00D50B2F">
        <w:rPr>
          <w:rFonts w:eastAsia="Times New Roman" w:cs="Times New Roman"/>
          <w:color w:val="000000"/>
        </w:rPr>
        <w:t>Revival</w:t>
      </w:r>
      <w:proofErr w:type="gramEnd"/>
      <w:r w:rsidRPr="00D50B2F">
        <w:rPr>
          <w:rFonts w:eastAsia="Times New Roman" w:cs="Times New Roman"/>
          <w:color w:val="000000"/>
        </w:rPr>
        <w:t xml:space="preserve"> elements like </w:t>
      </w:r>
      <w:proofErr w:type="spellStart"/>
      <w:r w:rsidRPr="00D50B2F">
        <w:rPr>
          <w:rFonts w:eastAsia="Times New Roman" w:cs="Times New Roman"/>
          <w:color w:val="000000"/>
        </w:rPr>
        <w:t>criss-cross</w:t>
      </w:r>
      <w:proofErr w:type="spellEnd"/>
      <w:r w:rsidRPr="00D50B2F">
        <w:rPr>
          <w:rFonts w:eastAsia="Times New Roman" w:cs="Times New Roman"/>
          <w:color w:val="000000"/>
        </w:rPr>
        <w:t xml:space="preserve"> </w:t>
      </w:r>
      <w:proofErr w:type="spellStart"/>
      <w:r w:rsidRPr="00D50B2F">
        <w:rPr>
          <w:rFonts w:eastAsia="Times New Roman" w:cs="Times New Roman"/>
          <w:color w:val="000000"/>
        </w:rPr>
        <w:t>grillework</w:t>
      </w:r>
      <w:proofErr w:type="spellEnd"/>
      <w:r w:rsidRPr="00D50B2F">
        <w:rPr>
          <w:rFonts w:eastAsia="Times New Roman" w:cs="Times New Roman"/>
          <w:color w:val="000000"/>
        </w:rPr>
        <w:t xml:space="preserve"> are belied by the central dome and the giant Diocletian window, which suggest a Byzantine character. </w:t>
      </w:r>
      <w:r>
        <w:rPr>
          <w:rFonts w:eastAsia="Times New Roman" w:cs="Times New Roman"/>
          <w:color w:val="000000"/>
        </w:rPr>
        <w:t xml:space="preserve"> </w:t>
      </w:r>
      <w:r w:rsidRPr="00D50B2F">
        <w:rPr>
          <w:rFonts w:eastAsia="Times New Roman" w:cs="Times New Roman"/>
          <w:color w:val="000000"/>
        </w:rPr>
        <w:t>The surviving hydraulic lift is of considerable technical interest.</w:t>
      </w:r>
    </w:p>
    <w:p w14:paraId="270A9689" w14:textId="77777777" w:rsidR="00890B8D" w:rsidRDefault="00890B8D" w:rsidP="00890B8D">
      <w:r w:rsidRPr="00890B8D">
        <w:rPr>
          <w:highlight w:val="yellow"/>
        </w:rPr>
        <w:t>Insert image</w:t>
      </w:r>
    </w:p>
    <w:p w14:paraId="5C3DBEA4" w14:textId="03CDC152" w:rsidR="00D50B2F" w:rsidRDefault="00D50B2F" w:rsidP="00D50B2F">
      <w:pPr>
        <w:spacing w:before="100" w:beforeAutospacing="1" w:after="270" w:line="240" w:lineRule="auto"/>
        <w:rPr>
          <w:rFonts w:eastAsia="Times New Roman" w:cs="Times New Roman"/>
          <w:color w:val="000000"/>
        </w:rPr>
      </w:pPr>
      <w:r w:rsidRPr="00D50B2F">
        <w:rPr>
          <w:rFonts w:eastAsia="Times New Roman" w:cs="Times New Roman"/>
          <w:color w:val="000000"/>
        </w:rPr>
        <w:lastRenderedPageBreak/>
        <w:t xml:space="preserve">The organ was built in 1927 by the noted London firm of Henry Willis &amp; Sons </w:t>
      </w:r>
      <w:r w:rsidR="002E072F">
        <w:rPr>
          <w:rFonts w:eastAsia="Times New Roman" w:cs="Times New Roman"/>
          <w:color w:val="000000"/>
        </w:rPr>
        <w:t>Ltd</w:t>
      </w:r>
      <w:r w:rsidR="00890B8D">
        <w:rPr>
          <w:rFonts w:eastAsia="Times New Roman" w:cs="Times New Roman"/>
          <w:color w:val="000000"/>
        </w:rPr>
        <w:t xml:space="preserve">, </w:t>
      </w:r>
      <w:r w:rsidR="00890B8D" w:rsidRPr="00970645">
        <w:rPr>
          <w:rFonts w:eastAsia="Times New Roman" w:cs="Times New Roman"/>
          <w:strike/>
          <w:color w:val="000000"/>
          <w:highlight w:val="cyan"/>
        </w:rPr>
        <w:t>London</w:t>
      </w:r>
      <w:r w:rsidR="002E072F" w:rsidRPr="00970645">
        <w:rPr>
          <w:rFonts w:eastAsia="Times New Roman" w:cs="Times New Roman"/>
          <w:color w:val="000000"/>
        </w:rPr>
        <w:t xml:space="preserve"> </w:t>
      </w:r>
      <w:r w:rsidRPr="00D50B2F">
        <w:rPr>
          <w:rFonts w:eastAsia="Times New Roman" w:cs="Times New Roman"/>
          <w:color w:val="000000"/>
        </w:rPr>
        <w:t xml:space="preserve">and </w:t>
      </w:r>
      <w:r w:rsidR="001F402C">
        <w:rPr>
          <w:rFonts w:eastAsia="Times New Roman" w:cs="Times New Roman"/>
          <w:color w:val="000000"/>
        </w:rPr>
        <w:t xml:space="preserve">was erected by Thomas </w:t>
      </w:r>
      <w:proofErr w:type="spellStart"/>
      <w:r w:rsidR="001F402C">
        <w:rPr>
          <w:rFonts w:eastAsia="Times New Roman" w:cs="Times New Roman"/>
          <w:color w:val="000000"/>
        </w:rPr>
        <w:t>Colmer</w:t>
      </w:r>
      <w:proofErr w:type="spellEnd"/>
      <w:r w:rsidR="001F402C">
        <w:rPr>
          <w:rFonts w:eastAsia="Times New Roman" w:cs="Times New Roman"/>
          <w:color w:val="000000"/>
        </w:rPr>
        <w:t>, a representative of the firm</w:t>
      </w:r>
      <w:r w:rsidR="009E1C41">
        <w:rPr>
          <w:rFonts w:eastAsia="Times New Roman" w:cs="Times New Roman"/>
          <w:color w:val="000000"/>
        </w:rPr>
        <w:t>, who then proceeded to Brisbane to work on the City Hall organ</w:t>
      </w:r>
      <w:r w:rsidR="001F402C">
        <w:rPr>
          <w:rFonts w:eastAsia="Times New Roman" w:cs="Times New Roman"/>
          <w:color w:val="000000"/>
        </w:rPr>
        <w:t xml:space="preserve">.  It </w:t>
      </w:r>
      <w:r w:rsidRPr="00D50B2F">
        <w:rPr>
          <w:rFonts w:eastAsia="Times New Roman" w:cs="Times New Roman"/>
          <w:color w:val="000000"/>
        </w:rPr>
        <w:t xml:space="preserve">remains </w:t>
      </w:r>
      <w:r w:rsidR="005017CC">
        <w:rPr>
          <w:rFonts w:eastAsia="Times New Roman" w:cs="Times New Roman"/>
          <w:color w:val="000000"/>
        </w:rPr>
        <w:t>almost completely</w:t>
      </w:r>
      <w:r w:rsidRPr="00D50B2F">
        <w:rPr>
          <w:rFonts w:eastAsia="Times New Roman" w:cs="Times New Roman"/>
          <w:color w:val="000000"/>
        </w:rPr>
        <w:t xml:space="preserve"> unaltered from the original.</w:t>
      </w:r>
      <w:r w:rsidR="005017CC">
        <w:rPr>
          <w:rFonts w:eastAsia="Times New Roman" w:cs="Times New Roman"/>
          <w:color w:val="000000"/>
        </w:rPr>
        <w:t xml:space="preserve"> </w:t>
      </w:r>
      <w:r w:rsidR="00312958">
        <w:rPr>
          <w:rFonts w:eastAsia="Times New Roman" w:cs="Times New Roman"/>
          <w:color w:val="000000"/>
        </w:rPr>
        <w:t xml:space="preserve"> </w:t>
      </w:r>
      <w:r w:rsidRPr="00D50B2F">
        <w:rPr>
          <w:rFonts w:eastAsia="Times New Roman" w:cs="Times New Roman"/>
          <w:color w:val="000000"/>
        </w:rPr>
        <w:t xml:space="preserve">With three manuals </w:t>
      </w:r>
      <w:r>
        <w:rPr>
          <w:rFonts w:eastAsia="Times New Roman" w:cs="Times New Roman"/>
          <w:color w:val="000000"/>
        </w:rPr>
        <w:t>and</w:t>
      </w:r>
      <w:r w:rsidRPr="00D50B2F">
        <w:rPr>
          <w:rFonts w:eastAsia="Times New Roman" w:cs="Times New Roman"/>
          <w:color w:val="000000"/>
        </w:rPr>
        <w:t xml:space="preserve"> </w:t>
      </w:r>
      <w:r w:rsidR="00970645" w:rsidRPr="00970645">
        <w:rPr>
          <w:rFonts w:eastAsia="Times New Roman" w:cs="Times New Roman"/>
          <w:color w:val="000000"/>
          <w:highlight w:val="cyan"/>
        </w:rPr>
        <w:t>thirty-three</w:t>
      </w:r>
      <w:r w:rsidRPr="00D50B2F">
        <w:rPr>
          <w:rFonts w:eastAsia="Times New Roman" w:cs="Times New Roman"/>
          <w:color w:val="000000"/>
        </w:rPr>
        <w:t xml:space="preserve"> stops it is sited behind two bronze grilles in masonry chambers. </w:t>
      </w:r>
      <w:r>
        <w:rPr>
          <w:rFonts w:eastAsia="Times New Roman" w:cs="Times New Roman"/>
          <w:color w:val="000000"/>
        </w:rPr>
        <w:t xml:space="preserve"> </w:t>
      </w:r>
      <w:r w:rsidRPr="00D50B2F">
        <w:rPr>
          <w:rFonts w:eastAsia="Times New Roman" w:cs="Times New Roman"/>
          <w:color w:val="000000"/>
        </w:rPr>
        <w:t>The instrument is of romantic-symphonic design and incorporate</w:t>
      </w:r>
      <w:r>
        <w:rPr>
          <w:rFonts w:eastAsia="Times New Roman" w:cs="Times New Roman"/>
          <w:color w:val="000000"/>
        </w:rPr>
        <w:t>s</w:t>
      </w:r>
      <w:r w:rsidRPr="00D50B2F">
        <w:rPr>
          <w:rFonts w:eastAsia="Times New Roman" w:cs="Times New Roman"/>
          <w:color w:val="000000"/>
        </w:rPr>
        <w:t xml:space="preserve"> outstanding examples of flue and reed voicing and is </w:t>
      </w:r>
      <w:r>
        <w:rPr>
          <w:rFonts w:eastAsia="Times New Roman" w:cs="Times New Roman"/>
          <w:color w:val="000000"/>
        </w:rPr>
        <w:t xml:space="preserve">one of only two </w:t>
      </w:r>
      <w:r w:rsidRPr="00D50B2F">
        <w:rPr>
          <w:rFonts w:eastAsia="Times New Roman" w:cs="Times New Roman"/>
          <w:color w:val="000000"/>
        </w:rPr>
        <w:t>new example</w:t>
      </w:r>
      <w:r>
        <w:rPr>
          <w:rFonts w:eastAsia="Times New Roman" w:cs="Times New Roman"/>
          <w:color w:val="000000"/>
        </w:rPr>
        <w:t>s</w:t>
      </w:r>
      <w:r w:rsidRPr="00D50B2F">
        <w:rPr>
          <w:rFonts w:eastAsia="Times New Roman" w:cs="Times New Roman"/>
          <w:color w:val="000000"/>
        </w:rPr>
        <w:t xml:space="preserve"> of the firm's </w:t>
      </w:r>
      <w:r w:rsidR="00970645" w:rsidRPr="00970645">
        <w:rPr>
          <w:rFonts w:eastAsia="Times New Roman" w:cs="Times New Roman"/>
          <w:color w:val="000000"/>
          <w:highlight w:val="cyan"/>
        </w:rPr>
        <w:t>twentieth-</w:t>
      </w:r>
      <w:r w:rsidRPr="00D50B2F">
        <w:rPr>
          <w:rFonts w:eastAsia="Times New Roman" w:cs="Times New Roman"/>
          <w:color w:val="000000"/>
        </w:rPr>
        <w:t xml:space="preserve">century work in Australia. </w:t>
      </w:r>
      <w:r w:rsidR="00312958">
        <w:rPr>
          <w:rFonts w:eastAsia="Times New Roman" w:cs="Times New Roman"/>
          <w:color w:val="000000"/>
        </w:rPr>
        <w:t xml:space="preserve"> </w:t>
      </w:r>
      <w:r>
        <w:rPr>
          <w:rFonts w:eastAsia="Times New Roman" w:cs="Times New Roman"/>
          <w:color w:val="000000"/>
        </w:rPr>
        <w:t>It</w:t>
      </w:r>
      <w:r w:rsidRPr="00D50B2F">
        <w:rPr>
          <w:rFonts w:eastAsia="Times New Roman" w:cs="Times New Roman"/>
          <w:color w:val="000000"/>
        </w:rPr>
        <w:t xml:space="preserve"> is of great tonal distinction, retaining the whole of its pipework, action, </w:t>
      </w:r>
      <w:proofErr w:type="spellStart"/>
      <w:r w:rsidRPr="00D50B2F">
        <w:rPr>
          <w:rFonts w:eastAsia="Times New Roman" w:cs="Times New Roman"/>
          <w:color w:val="000000"/>
        </w:rPr>
        <w:t>windchests</w:t>
      </w:r>
      <w:proofErr w:type="spellEnd"/>
      <w:r w:rsidRPr="00D50B2F">
        <w:rPr>
          <w:rFonts w:eastAsia="Times New Roman" w:cs="Times New Roman"/>
          <w:color w:val="000000"/>
        </w:rPr>
        <w:t xml:space="preserve"> and elegant detached console with ivory fittings</w:t>
      </w:r>
      <w:r>
        <w:rPr>
          <w:rFonts w:eastAsia="Times New Roman" w:cs="Times New Roman"/>
          <w:color w:val="000000"/>
        </w:rPr>
        <w:t xml:space="preserve"> influenced by the work of E.M. Skinner in the United States</w:t>
      </w:r>
      <w:r w:rsidRPr="00D50B2F">
        <w:rPr>
          <w:rFonts w:eastAsia="Times New Roman" w:cs="Times New Roman"/>
          <w:color w:val="000000"/>
        </w:rPr>
        <w:t>.</w:t>
      </w:r>
    </w:p>
    <w:p w14:paraId="47C76E3F" w14:textId="77777777" w:rsidR="009E1C41" w:rsidRDefault="009E1C41" w:rsidP="009E1C41">
      <w:pPr>
        <w:spacing w:after="0" w:line="240" w:lineRule="auto"/>
        <w:rPr>
          <w:rFonts w:eastAsia="Times New Roman" w:cs="Times New Roman"/>
          <w:b/>
          <w:bCs/>
          <w:color w:val="000000"/>
        </w:rPr>
      </w:pPr>
      <w:r w:rsidRPr="00D50B2F">
        <w:rPr>
          <w:rFonts w:eastAsia="Times New Roman" w:cs="Times New Roman"/>
          <w:b/>
          <w:bCs/>
          <w:color w:val="000000"/>
        </w:rPr>
        <w:t>G</w:t>
      </w:r>
      <w:r>
        <w:rPr>
          <w:rFonts w:eastAsia="Times New Roman" w:cs="Times New Roman"/>
          <w:b/>
          <w:bCs/>
          <w:color w:val="000000"/>
        </w:rPr>
        <w:t>REAT ORGAN</w:t>
      </w:r>
    </w:p>
    <w:p w14:paraId="48DD4A77" w14:textId="77777777" w:rsidR="009E1C41" w:rsidRDefault="009E1C41" w:rsidP="009E1C41">
      <w:pPr>
        <w:spacing w:after="0" w:line="240" w:lineRule="auto"/>
        <w:rPr>
          <w:rFonts w:eastAsia="Times New Roman" w:cs="Times New Roman"/>
          <w:color w:val="000000"/>
        </w:rPr>
      </w:pPr>
      <w:proofErr w:type="spellStart"/>
      <w:r w:rsidRPr="00D50B2F">
        <w:rPr>
          <w:rFonts w:eastAsia="Times New Roman" w:cs="Times New Roman"/>
          <w:color w:val="000000"/>
        </w:rPr>
        <w:t>Lieblich</w:t>
      </w:r>
      <w:proofErr w:type="spellEnd"/>
      <w:r w:rsidRPr="00D50B2F">
        <w:rPr>
          <w:rFonts w:eastAsia="Times New Roman" w:cs="Times New Roman"/>
          <w:color w:val="000000"/>
        </w:rPr>
        <w:t xml:space="preserve"> </w:t>
      </w:r>
      <w:proofErr w:type="spellStart"/>
      <w:proofErr w:type="gramStart"/>
      <w:r w:rsidRPr="00D50B2F">
        <w:rPr>
          <w:rFonts w:eastAsia="Times New Roman" w:cs="Times New Roman"/>
          <w:color w:val="000000"/>
        </w:rPr>
        <w:t>Bordun</w:t>
      </w:r>
      <w:proofErr w:type="spellEnd"/>
      <w:r>
        <w:rPr>
          <w:rFonts w:eastAsia="Times New Roman" w:cs="Times New Roman"/>
          <w:color w:val="000000"/>
        </w:rPr>
        <w:t xml:space="preserve">  16</w:t>
      </w:r>
      <w:proofErr w:type="gramEnd"/>
      <w:r>
        <w:rPr>
          <w:rFonts w:eastAsia="Times New Roman" w:cs="Times New Roman"/>
          <w:color w:val="000000"/>
        </w:rPr>
        <w:t xml:space="preserve">  A</w:t>
      </w:r>
    </w:p>
    <w:p w14:paraId="6C7EA06D" w14:textId="77777777" w:rsidR="009E1C41" w:rsidRDefault="009E1C41" w:rsidP="009E1C41">
      <w:pPr>
        <w:spacing w:after="0" w:line="240" w:lineRule="auto"/>
        <w:rPr>
          <w:rFonts w:eastAsia="Times New Roman" w:cs="Times New Roman"/>
          <w:color w:val="000000"/>
        </w:rPr>
      </w:pPr>
      <w:r w:rsidRPr="00D50B2F">
        <w:rPr>
          <w:rFonts w:eastAsia="Times New Roman" w:cs="Times New Roman"/>
          <w:color w:val="000000"/>
        </w:rPr>
        <w:t xml:space="preserve">Open Diapason No </w:t>
      </w:r>
      <w:proofErr w:type="gramStart"/>
      <w:r w:rsidRPr="00D50B2F">
        <w:rPr>
          <w:rFonts w:eastAsia="Times New Roman" w:cs="Times New Roman"/>
          <w:color w:val="000000"/>
        </w:rPr>
        <w:t>1</w:t>
      </w:r>
      <w:r>
        <w:rPr>
          <w:rFonts w:eastAsia="Times New Roman" w:cs="Times New Roman"/>
          <w:color w:val="000000"/>
        </w:rPr>
        <w:t xml:space="preserve">  8</w:t>
      </w:r>
      <w:proofErr w:type="gramEnd"/>
    </w:p>
    <w:p w14:paraId="50DD76B3" w14:textId="77777777" w:rsidR="009E1C41" w:rsidRDefault="009E1C41" w:rsidP="009E1C41">
      <w:pPr>
        <w:spacing w:after="0" w:line="240" w:lineRule="auto"/>
        <w:rPr>
          <w:rFonts w:eastAsia="Times New Roman" w:cs="Times New Roman"/>
          <w:color w:val="000000"/>
        </w:rPr>
      </w:pPr>
      <w:r w:rsidRPr="00D50B2F">
        <w:rPr>
          <w:rFonts w:eastAsia="Times New Roman" w:cs="Times New Roman"/>
          <w:color w:val="000000"/>
        </w:rPr>
        <w:t xml:space="preserve">Open Diapason No </w:t>
      </w:r>
      <w:proofErr w:type="gramStart"/>
      <w:r w:rsidRPr="00D50B2F">
        <w:rPr>
          <w:rFonts w:eastAsia="Times New Roman" w:cs="Times New Roman"/>
          <w:color w:val="000000"/>
        </w:rPr>
        <w:t>2</w:t>
      </w:r>
      <w:r>
        <w:rPr>
          <w:rFonts w:eastAsia="Times New Roman" w:cs="Times New Roman"/>
          <w:color w:val="000000"/>
        </w:rPr>
        <w:t xml:space="preserve">  8</w:t>
      </w:r>
      <w:proofErr w:type="gramEnd"/>
    </w:p>
    <w:p w14:paraId="5B1F89AB" w14:textId="77777777" w:rsidR="009E1C41" w:rsidRDefault="009E1C41" w:rsidP="009E1C41">
      <w:pPr>
        <w:spacing w:after="0" w:line="240" w:lineRule="auto"/>
        <w:rPr>
          <w:rFonts w:eastAsia="Times New Roman" w:cs="Times New Roman"/>
          <w:color w:val="000000"/>
        </w:rPr>
      </w:pPr>
      <w:proofErr w:type="spellStart"/>
      <w:proofErr w:type="gramStart"/>
      <w:r w:rsidRPr="00D50B2F">
        <w:rPr>
          <w:rFonts w:eastAsia="Times New Roman" w:cs="Times New Roman"/>
          <w:color w:val="000000"/>
        </w:rPr>
        <w:t>Clarabella</w:t>
      </w:r>
      <w:proofErr w:type="spellEnd"/>
      <w:r>
        <w:rPr>
          <w:rFonts w:eastAsia="Times New Roman" w:cs="Times New Roman"/>
          <w:color w:val="000000"/>
        </w:rPr>
        <w:t xml:space="preserve">  8</w:t>
      </w:r>
      <w:proofErr w:type="gramEnd"/>
    </w:p>
    <w:p w14:paraId="63F13A63" w14:textId="77777777" w:rsidR="009E1C41" w:rsidRDefault="009E1C41" w:rsidP="009E1C41">
      <w:pPr>
        <w:spacing w:after="0" w:line="240" w:lineRule="auto"/>
        <w:rPr>
          <w:rFonts w:eastAsia="Times New Roman" w:cs="Times New Roman"/>
          <w:color w:val="000000"/>
        </w:rPr>
      </w:pPr>
      <w:proofErr w:type="gramStart"/>
      <w:r w:rsidRPr="00D50B2F">
        <w:rPr>
          <w:rFonts w:eastAsia="Times New Roman" w:cs="Times New Roman"/>
          <w:color w:val="000000"/>
        </w:rPr>
        <w:t>Principal</w:t>
      </w:r>
      <w:r>
        <w:rPr>
          <w:rFonts w:eastAsia="Times New Roman" w:cs="Times New Roman"/>
          <w:color w:val="000000"/>
        </w:rPr>
        <w:t xml:space="preserve">  4</w:t>
      </w:r>
      <w:proofErr w:type="gramEnd"/>
    </w:p>
    <w:p w14:paraId="3859DCEE" w14:textId="77777777" w:rsidR="009E1C41" w:rsidRDefault="009E1C41" w:rsidP="009E1C41">
      <w:pPr>
        <w:spacing w:after="0" w:line="240" w:lineRule="auto"/>
        <w:rPr>
          <w:rFonts w:eastAsia="Times New Roman" w:cs="Times New Roman"/>
          <w:color w:val="000000"/>
        </w:rPr>
      </w:pPr>
      <w:proofErr w:type="spellStart"/>
      <w:r w:rsidRPr="00D50B2F">
        <w:rPr>
          <w:rFonts w:eastAsia="Times New Roman" w:cs="Times New Roman"/>
          <w:color w:val="000000"/>
        </w:rPr>
        <w:t>Flûte</w:t>
      </w:r>
      <w:proofErr w:type="spellEnd"/>
      <w:r w:rsidRPr="00D50B2F">
        <w:rPr>
          <w:rFonts w:eastAsia="Times New Roman" w:cs="Times New Roman"/>
          <w:color w:val="000000"/>
        </w:rPr>
        <w:t xml:space="preserve"> </w:t>
      </w:r>
      <w:proofErr w:type="spellStart"/>
      <w:proofErr w:type="gramStart"/>
      <w:r w:rsidRPr="00D50B2F">
        <w:rPr>
          <w:rFonts w:eastAsia="Times New Roman" w:cs="Times New Roman"/>
          <w:color w:val="000000"/>
        </w:rPr>
        <w:t>Ouverte</w:t>
      </w:r>
      <w:proofErr w:type="spellEnd"/>
      <w:r>
        <w:rPr>
          <w:rFonts w:eastAsia="Times New Roman" w:cs="Times New Roman"/>
          <w:color w:val="000000"/>
        </w:rPr>
        <w:t xml:space="preserve">  4</w:t>
      </w:r>
      <w:proofErr w:type="gramEnd"/>
    </w:p>
    <w:p w14:paraId="6A7D5EB1" w14:textId="77777777" w:rsidR="009E1C41" w:rsidRDefault="009E1C41" w:rsidP="009E1C41">
      <w:pPr>
        <w:spacing w:after="0" w:line="240" w:lineRule="auto"/>
        <w:rPr>
          <w:rFonts w:eastAsia="Times New Roman" w:cs="Times New Roman"/>
          <w:color w:val="000000"/>
        </w:rPr>
      </w:pPr>
      <w:proofErr w:type="spellStart"/>
      <w:proofErr w:type="gramStart"/>
      <w:r w:rsidRPr="00D50B2F">
        <w:rPr>
          <w:rFonts w:eastAsia="Times New Roman" w:cs="Times New Roman"/>
          <w:color w:val="000000"/>
        </w:rPr>
        <w:t>Nazard</w:t>
      </w:r>
      <w:proofErr w:type="spellEnd"/>
      <w:r>
        <w:rPr>
          <w:rFonts w:eastAsia="Times New Roman" w:cs="Times New Roman"/>
          <w:color w:val="000000"/>
        </w:rPr>
        <w:t xml:space="preserve">  2⅔</w:t>
      </w:r>
      <w:proofErr w:type="gramEnd"/>
    </w:p>
    <w:p w14:paraId="66A68A09" w14:textId="77777777" w:rsidR="009E1C41" w:rsidRDefault="009E1C41" w:rsidP="009E1C41">
      <w:pPr>
        <w:spacing w:after="0" w:line="240" w:lineRule="auto"/>
        <w:rPr>
          <w:rFonts w:eastAsia="Times New Roman" w:cs="Times New Roman"/>
          <w:color w:val="000000"/>
        </w:rPr>
      </w:pPr>
      <w:proofErr w:type="gramStart"/>
      <w:r w:rsidRPr="00D50B2F">
        <w:rPr>
          <w:rFonts w:eastAsia="Times New Roman" w:cs="Times New Roman"/>
          <w:color w:val="000000"/>
        </w:rPr>
        <w:t>Fifteenth</w:t>
      </w:r>
      <w:r>
        <w:rPr>
          <w:rFonts w:eastAsia="Times New Roman" w:cs="Times New Roman"/>
          <w:color w:val="000000"/>
        </w:rPr>
        <w:t xml:space="preserve">  2</w:t>
      </w:r>
      <w:proofErr w:type="gramEnd"/>
    </w:p>
    <w:p w14:paraId="1E0A5E07" w14:textId="77777777" w:rsidR="009E1C41" w:rsidRDefault="00FF7F57" w:rsidP="00FF7F57">
      <w:pPr>
        <w:spacing w:after="0" w:line="240" w:lineRule="auto"/>
        <w:ind w:left="720"/>
        <w:rPr>
          <w:rFonts w:eastAsia="Times New Roman" w:cs="Times New Roman"/>
          <w:color w:val="000000"/>
        </w:rPr>
      </w:pPr>
      <w:r w:rsidRPr="00D50B2F">
        <w:rPr>
          <w:rFonts w:eastAsia="Times New Roman" w:cs="Times New Roman"/>
          <w:color w:val="000000"/>
        </w:rPr>
        <w:t>Swell to Great Sub Octave 16</w:t>
      </w:r>
      <w:r w:rsidRPr="00D50B2F">
        <w:rPr>
          <w:rFonts w:eastAsia="Times New Roman" w:cs="Times New Roman"/>
          <w:color w:val="000000"/>
        </w:rPr>
        <w:br/>
        <w:t>Swell to Great *</w:t>
      </w:r>
      <w:r w:rsidRPr="00D50B2F">
        <w:rPr>
          <w:rFonts w:eastAsia="Times New Roman" w:cs="Times New Roman"/>
          <w:color w:val="000000"/>
        </w:rPr>
        <w:br/>
        <w:t>Swell to Great Octave 4</w:t>
      </w:r>
      <w:r w:rsidRPr="00D50B2F">
        <w:rPr>
          <w:rFonts w:eastAsia="Times New Roman" w:cs="Times New Roman"/>
          <w:color w:val="000000"/>
        </w:rPr>
        <w:br/>
        <w:t>Solo to Great Sub Octave 16</w:t>
      </w:r>
      <w:r w:rsidRPr="00D50B2F">
        <w:rPr>
          <w:rFonts w:eastAsia="Times New Roman" w:cs="Times New Roman"/>
          <w:color w:val="000000"/>
        </w:rPr>
        <w:br/>
        <w:t>Solo to Great *</w:t>
      </w:r>
      <w:r w:rsidRPr="00D50B2F">
        <w:rPr>
          <w:rFonts w:eastAsia="Times New Roman" w:cs="Times New Roman"/>
          <w:color w:val="000000"/>
        </w:rPr>
        <w:br/>
        <w:t>Solo to Great Octave 4</w:t>
      </w:r>
    </w:p>
    <w:p w14:paraId="0EC5F575" w14:textId="77777777" w:rsidR="00FF7F57" w:rsidRDefault="00FF7F57" w:rsidP="009E1C41">
      <w:pPr>
        <w:spacing w:after="0" w:line="240" w:lineRule="auto"/>
        <w:rPr>
          <w:rFonts w:eastAsia="Times New Roman" w:cs="Times New Roman"/>
          <w:color w:val="000000"/>
        </w:rPr>
      </w:pPr>
    </w:p>
    <w:p w14:paraId="5B6644D9" w14:textId="77777777" w:rsidR="005017CC" w:rsidRDefault="009E1C41" w:rsidP="009E1C41">
      <w:pPr>
        <w:spacing w:after="0" w:line="240" w:lineRule="auto"/>
        <w:rPr>
          <w:rFonts w:eastAsia="Times New Roman" w:cs="Times New Roman"/>
          <w:b/>
          <w:bCs/>
          <w:color w:val="000000"/>
        </w:rPr>
      </w:pPr>
      <w:r w:rsidRPr="00D50B2F">
        <w:rPr>
          <w:rFonts w:eastAsia="Times New Roman" w:cs="Times New Roman"/>
          <w:b/>
          <w:bCs/>
          <w:color w:val="000000"/>
        </w:rPr>
        <w:t>S</w:t>
      </w:r>
      <w:r>
        <w:rPr>
          <w:rFonts w:eastAsia="Times New Roman" w:cs="Times New Roman"/>
          <w:b/>
          <w:bCs/>
          <w:color w:val="000000"/>
        </w:rPr>
        <w:t>WELL ORGAN</w:t>
      </w:r>
    </w:p>
    <w:p w14:paraId="7D6C0D46" w14:textId="77777777" w:rsidR="005017CC" w:rsidRDefault="009E1C41" w:rsidP="009E1C41">
      <w:pPr>
        <w:spacing w:after="0" w:line="240" w:lineRule="auto"/>
        <w:rPr>
          <w:rFonts w:eastAsia="Times New Roman" w:cs="Times New Roman"/>
          <w:color w:val="000000"/>
        </w:rPr>
      </w:pPr>
      <w:proofErr w:type="spellStart"/>
      <w:r w:rsidRPr="00D50B2F">
        <w:rPr>
          <w:rFonts w:eastAsia="Times New Roman" w:cs="Times New Roman"/>
          <w:color w:val="000000"/>
        </w:rPr>
        <w:t>Geigen</w:t>
      </w:r>
      <w:proofErr w:type="spellEnd"/>
      <w:r w:rsidRPr="00D50B2F">
        <w:rPr>
          <w:rFonts w:eastAsia="Times New Roman" w:cs="Times New Roman"/>
          <w:color w:val="000000"/>
        </w:rPr>
        <w:t xml:space="preserve"> </w:t>
      </w:r>
      <w:proofErr w:type="gramStart"/>
      <w:r w:rsidRPr="00D50B2F">
        <w:rPr>
          <w:rFonts w:eastAsia="Times New Roman" w:cs="Times New Roman"/>
          <w:color w:val="000000"/>
        </w:rPr>
        <w:t>Diapason</w:t>
      </w:r>
      <w:r w:rsidR="005017CC">
        <w:rPr>
          <w:rFonts w:eastAsia="Times New Roman" w:cs="Times New Roman"/>
          <w:color w:val="000000"/>
        </w:rPr>
        <w:t xml:space="preserve">  8</w:t>
      </w:r>
      <w:proofErr w:type="gramEnd"/>
    </w:p>
    <w:p w14:paraId="35462B78" w14:textId="77777777" w:rsidR="005017CC" w:rsidRDefault="009E1C41" w:rsidP="009E1C41">
      <w:pPr>
        <w:spacing w:after="0" w:line="240" w:lineRule="auto"/>
        <w:rPr>
          <w:rFonts w:eastAsia="Times New Roman" w:cs="Times New Roman"/>
          <w:color w:val="000000"/>
        </w:rPr>
      </w:pPr>
      <w:r w:rsidRPr="00D50B2F">
        <w:rPr>
          <w:rFonts w:eastAsia="Times New Roman" w:cs="Times New Roman"/>
          <w:color w:val="000000"/>
        </w:rPr>
        <w:t xml:space="preserve">Rohr </w:t>
      </w:r>
      <w:proofErr w:type="gramStart"/>
      <w:r w:rsidRPr="00D50B2F">
        <w:rPr>
          <w:rFonts w:eastAsia="Times New Roman" w:cs="Times New Roman"/>
          <w:color w:val="000000"/>
        </w:rPr>
        <w:t>Flute</w:t>
      </w:r>
      <w:r w:rsidR="005017CC">
        <w:rPr>
          <w:rFonts w:eastAsia="Times New Roman" w:cs="Times New Roman"/>
          <w:color w:val="000000"/>
        </w:rPr>
        <w:t xml:space="preserve">  8</w:t>
      </w:r>
      <w:proofErr w:type="gramEnd"/>
    </w:p>
    <w:p w14:paraId="5FFE69F1" w14:textId="77777777" w:rsidR="005017CC" w:rsidRDefault="009E1C41" w:rsidP="009E1C41">
      <w:pPr>
        <w:spacing w:after="0" w:line="240" w:lineRule="auto"/>
        <w:rPr>
          <w:rFonts w:eastAsia="Times New Roman" w:cs="Times New Roman"/>
          <w:color w:val="000000"/>
        </w:rPr>
      </w:pPr>
      <w:proofErr w:type="spellStart"/>
      <w:proofErr w:type="gramStart"/>
      <w:r w:rsidRPr="00D50B2F">
        <w:rPr>
          <w:rFonts w:eastAsia="Times New Roman" w:cs="Times New Roman"/>
          <w:color w:val="000000"/>
        </w:rPr>
        <w:t>Salicional</w:t>
      </w:r>
      <w:proofErr w:type="spellEnd"/>
      <w:r w:rsidR="005017CC">
        <w:rPr>
          <w:rFonts w:eastAsia="Times New Roman" w:cs="Times New Roman"/>
          <w:color w:val="000000"/>
        </w:rPr>
        <w:t xml:space="preserve">  8</w:t>
      </w:r>
      <w:proofErr w:type="gramEnd"/>
    </w:p>
    <w:p w14:paraId="3E332A1A" w14:textId="77777777" w:rsidR="005017CC" w:rsidRDefault="009E1C41" w:rsidP="009E1C41">
      <w:pPr>
        <w:spacing w:after="0" w:line="240" w:lineRule="auto"/>
        <w:rPr>
          <w:rFonts w:eastAsia="Times New Roman" w:cs="Times New Roman"/>
          <w:color w:val="000000"/>
        </w:rPr>
      </w:pPr>
      <w:proofErr w:type="spellStart"/>
      <w:r w:rsidRPr="00D50B2F">
        <w:rPr>
          <w:rFonts w:eastAsia="Times New Roman" w:cs="Times New Roman"/>
          <w:color w:val="000000"/>
        </w:rPr>
        <w:t>Vox</w:t>
      </w:r>
      <w:proofErr w:type="spellEnd"/>
      <w:r w:rsidRPr="00D50B2F">
        <w:rPr>
          <w:rFonts w:eastAsia="Times New Roman" w:cs="Times New Roman"/>
          <w:color w:val="000000"/>
        </w:rPr>
        <w:t xml:space="preserve"> </w:t>
      </w:r>
      <w:proofErr w:type="gramStart"/>
      <w:r w:rsidRPr="00D50B2F">
        <w:rPr>
          <w:rFonts w:eastAsia="Times New Roman" w:cs="Times New Roman"/>
          <w:color w:val="000000"/>
        </w:rPr>
        <w:t>Angelica</w:t>
      </w:r>
      <w:r w:rsidR="005017CC">
        <w:rPr>
          <w:rFonts w:eastAsia="Times New Roman" w:cs="Times New Roman"/>
          <w:color w:val="000000"/>
        </w:rPr>
        <w:t xml:space="preserve">  8</w:t>
      </w:r>
      <w:proofErr w:type="gramEnd"/>
      <w:r w:rsidR="005017CC">
        <w:rPr>
          <w:rFonts w:eastAsia="Times New Roman" w:cs="Times New Roman"/>
          <w:color w:val="000000"/>
        </w:rPr>
        <w:t xml:space="preserve">  TC</w:t>
      </w:r>
    </w:p>
    <w:p w14:paraId="4BE30255" w14:textId="77777777" w:rsidR="005017CC" w:rsidRDefault="009E1C41" w:rsidP="009E1C41">
      <w:pPr>
        <w:spacing w:after="0" w:line="240" w:lineRule="auto"/>
        <w:rPr>
          <w:rFonts w:eastAsia="Times New Roman" w:cs="Times New Roman"/>
          <w:color w:val="000000"/>
        </w:rPr>
      </w:pPr>
      <w:r w:rsidRPr="00D50B2F">
        <w:rPr>
          <w:rFonts w:eastAsia="Times New Roman" w:cs="Times New Roman"/>
          <w:color w:val="000000"/>
        </w:rPr>
        <w:t xml:space="preserve">Octave </w:t>
      </w:r>
      <w:proofErr w:type="spellStart"/>
      <w:proofErr w:type="gramStart"/>
      <w:r w:rsidRPr="00D50B2F">
        <w:rPr>
          <w:rFonts w:eastAsia="Times New Roman" w:cs="Times New Roman"/>
          <w:color w:val="000000"/>
        </w:rPr>
        <w:t>Geigen</w:t>
      </w:r>
      <w:proofErr w:type="spellEnd"/>
      <w:r w:rsidR="005017CC">
        <w:rPr>
          <w:rFonts w:eastAsia="Times New Roman" w:cs="Times New Roman"/>
          <w:color w:val="000000"/>
        </w:rPr>
        <w:t xml:space="preserve">  4</w:t>
      </w:r>
      <w:proofErr w:type="gramEnd"/>
    </w:p>
    <w:p w14:paraId="5EDD5D61" w14:textId="77777777" w:rsidR="005017CC" w:rsidRDefault="009E1C41" w:rsidP="009E1C41">
      <w:pPr>
        <w:spacing w:after="0" w:line="240" w:lineRule="auto"/>
        <w:rPr>
          <w:rFonts w:eastAsia="Times New Roman" w:cs="Times New Roman"/>
          <w:color w:val="000000"/>
        </w:rPr>
      </w:pPr>
      <w:proofErr w:type="spellStart"/>
      <w:r w:rsidRPr="00D50B2F">
        <w:rPr>
          <w:rFonts w:eastAsia="Times New Roman" w:cs="Times New Roman"/>
          <w:color w:val="000000"/>
        </w:rPr>
        <w:t>Flûte</w:t>
      </w:r>
      <w:proofErr w:type="spellEnd"/>
      <w:r w:rsidRPr="00D50B2F">
        <w:rPr>
          <w:rFonts w:eastAsia="Times New Roman" w:cs="Times New Roman"/>
          <w:color w:val="000000"/>
        </w:rPr>
        <w:t xml:space="preserve"> </w:t>
      </w:r>
      <w:proofErr w:type="spellStart"/>
      <w:proofErr w:type="gramStart"/>
      <w:r w:rsidRPr="00D50B2F">
        <w:rPr>
          <w:rFonts w:eastAsia="Times New Roman" w:cs="Times New Roman"/>
          <w:color w:val="000000"/>
        </w:rPr>
        <w:t>Triangulaire</w:t>
      </w:r>
      <w:proofErr w:type="spellEnd"/>
      <w:r w:rsidR="005017CC">
        <w:rPr>
          <w:rFonts w:eastAsia="Times New Roman" w:cs="Times New Roman"/>
          <w:color w:val="000000"/>
        </w:rPr>
        <w:t xml:space="preserve">  4</w:t>
      </w:r>
      <w:proofErr w:type="gramEnd"/>
    </w:p>
    <w:p w14:paraId="6D543EA8" w14:textId="77777777" w:rsidR="005017CC" w:rsidRDefault="009E1C41" w:rsidP="009E1C41">
      <w:pPr>
        <w:spacing w:after="0" w:line="240" w:lineRule="auto"/>
        <w:rPr>
          <w:rFonts w:eastAsia="Times New Roman" w:cs="Times New Roman"/>
          <w:color w:val="000000"/>
        </w:rPr>
      </w:pPr>
      <w:proofErr w:type="gramStart"/>
      <w:r w:rsidRPr="00D50B2F">
        <w:rPr>
          <w:rFonts w:eastAsia="Times New Roman" w:cs="Times New Roman"/>
          <w:color w:val="000000"/>
        </w:rPr>
        <w:t>Mixture</w:t>
      </w:r>
      <w:r>
        <w:rPr>
          <w:rFonts w:eastAsia="Times New Roman" w:cs="Times New Roman"/>
          <w:color w:val="000000"/>
        </w:rPr>
        <w:t xml:space="preserve">  15.19.22</w:t>
      </w:r>
      <w:proofErr w:type="gramEnd"/>
      <w:r w:rsidR="005017CC">
        <w:rPr>
          <w:rFonts w:eastAsia="Times New Roman" w:cs="Times New Roman"/>
          <w:color w:val="000000"/>
        </w:rPr>
        <w:t xml:space="preserve">  III</w:t>
      </w:r>
    </w:p>
    <w:p w14:paraId="53F4ACDD" w14:textId="77777777" w:rsidR="005017CC" w:rsidRDefault="005017CC" w:rsidP="009E1C41">
      <w:pPr>
        <w:spacing w:after="0" w:line="240" w:lineRule="auto"/>
        <w:rPr>
          <w:rFonts w:eastAsia="Times New Roman" w:cs="Times New Roman"/>
          <w:color w:val="000000"/>
        </w:rPr>
      </w:pPr>
      <w:proofErr w:type="spellStart"/>
      <w:proofErr w:type="gramStart"/>
      <w:r>
        <w:rPr>
          <w:rFonts w:eastAsia="Times New Roman" w:cs="Times New Roman"/>
          <w:color w:val="000000"/>
        </w:rPr>
        <w:t>Waldhorn</w:t>
      </w:r>
      <w:proofErr w:type="spellEnd"/>
      <w:r>
        <w:rPr>
          <w:rFonts w:eastAsia="Times New Roman" w:cs="Times New Roman"/>
          <w:color w:val="000000"/>
        </w:rPr>
        <w:t xml:space="preserve">  16</w:t>
      </w:r>
      <w:proofErr w:type="gramEnd"/>
    </w:p>
    <w:p w14:paraId="6C98819C" w14:textId="77777777" w:rsidR="005017CC" w:rsidRDefault="009E1C41" w:rsidP="009E1C41">
      <w:pPr>
        <w:spacing w:after="0" w:line="240" w:lineRule="auto"/>
        <w:rPr>
          <w:rFonts w:eastAsia="Times New Roman" w:cs="Times New Roman"/>
          <w:color w:val="000000"/>
        </w:rPr>
      </w:pPr>
      <w:proofErr w:type="spellStart"/>
      <w:proofErr w:type="gramStart"/>
      <w:r w:rsidRPr="00D50B2F">
        <w:rPr>
          <w:rFonts w:eastAsia="Times New Roman" w:cs="Times New Roman"/>
          <w:color w:val="000000"/>
        </w:rPr>
        <w:t>Cornopean</w:t>
      </w:r>
      <w:proofErr w:type="spellEnd"/>
      <w:r w:rsidR="005017CC">
        <w:rPr>
          <w:rFonts w:eastAsia="Times New Roman" w:cs="Times New Roman"/>
          <w:color w:val="000000"/>
        </w:rPr>
        <w:t xml:space="preserve">  8</w:t>
      </w:r>
      <w:proofErr w:type="gramEnd"/>
    </w:p>
    <w:p w14:paraId="31B12A05" w14:textId="77777777" w:rsidR="005017CC" w:rsidRDefault="009E1C41" w:rsidP="009E1C41">
      <w:pPr>
        <w:spacing w:after="0" w:line="240" w:lineRule="auto"/>
        <w:rPr>
          <w:rFonts w:eastAsia="Times New Roman" w:cs="Times New Roman"/>
          <w:color w:val="000000"/>
        </w:rPr>
      </w:pPr>
      <w:proofErr w:type="gramStart"/>
      <w:r w:rsidRPr="00D50B2F">
        <w:rPr>
          <w:rFonts w:eastAsia="Times New Roman" w:cs="Times New Roman"/>
          <w:color w:val="000000"/>
        </w:rPr>
        <w:t>Oboe</w:t>
      </w:r>
      <w:r w:rsidR="005017CC">
        <w:rPr>
          <w:rFonts w:eastAsia="Times New Roman" w:cs="Times New Roman"/>
          <w:color w:val="000000"/>
        </w:rPr>
        <w:t xml:space="preserve">  8</w:t>
      </w:r>
      <w:proofErr w:type="gramEnd"/>
    </w:p>
    <w:p w14:paraId="74A5CE77" w14:textId="77777777" w:rsidR="005017CC" w:rsidRDefault="009E1C41" w:rsidP="005017CC">
      <w:pPr>
        <w:spacing w:after="0" w:line="240" w:lineRule="auto"/>
        <w:ind w:firstLine="720"/>
        <w:rPr>
          <w:rFonts w:eastAsia="Times New Roman" w:cs="Times New Roman"/>
          <w:color w:val="000000"/>
        </w:rPr>
      </w:pPr>
      <w:r w:rsidRPr="00D50B2F">
        <w:rPr>
          <w:rFonts w:eastAsia="Times New Roman" w:cs="Times New Roman"/>
          <w:color w:val="000000"/>
        </w:rPr>
        <w:t>Tremolo</w:t>
      </w:r>
    </w:p>
    <w:p w14:paraId="17EEA478" w14:textId="77777777" w:rsidR="00FF7F57" w:rsidRDefault="00FF7F57" w:rsidP="002D338A">
      <w:pPr>
        <w:spacing w:after="0" w:line="240" w:lineRule="auto"/>
        <w:ind w:left="720"/>
        <w:rPr>
          <w:rFonts w:eastAsia="Times New Roman" w:cs="Times New Roman"/>
          <w:color w:val="000000"/>
        </w:rPr>
      </w:pPr>
      <w:r w:rsidRPr="00D50B2F">
        <w:rPr>
          <w:rFonts w:eastAsia="Times New Roman" w:cs="Times New Roman"/>
          <w:color w:val="000000"/>
        </w:rPr>
        <w:t>Swell Sub Octave 16</w:t>
      </w:r>
      <w:r w:rsidRPr="00D50B2F">
        <w:rPr>
          <w:rFonts w:eastAsia="Times New Roman" w:cs="Times New Roman"/>
          <w:color w:val="000000"/>
        </w:rPr>
        <w:br/>
        <w:t>Swell Octave 4</w:t>
      </w:r>
      <w:r w:rsidRPr="00D50B2F">
        <w:rPr>
          <w:rFonts w:eastAsia="Times New Roman" w:cs="Times New Roman"/>
          <w:color w:val="000000"/>
        </w:rPr>
        <w:br/>
        <w:t>Swell Unison Off</w:t>
      </w:r>
    </w:p>
    <w:p w14:paraId="39283F2D" w14:textId="77777777" w:rsidR="005017CC" w:rsidRDefault="009E1C41" w:rsidP="005017CC">
      <w:pPr>
        <w:spacing w:after="0" w:line="240" w:lineRule="auto"/>
        <w:ind w:firstLine="720"/>
        <w:rPr>
          <w:rFonts w:eastAsia="Times New Roman" w:cs="Times New Roman"/>
          <w:color w:val="000000"/>
        </w:rPr>
      </w:pPr>
      <w:r w:rsidRPr="00D50B2F">
        <w:rPr>
          <w:rFonts w:eastAsia="Times New Roman" w:cs="Times New Roman"/>
          <w:color w:val="000000"/>
        </w:rPr>
        <w:br/>
      </w:r>
      <w:r w:rsidRPr="00D50B2F">
        <w:rPr>
          <w:rFonts w:eastAsia="Times New Roman" w:cs="Times New Roman"/>
          <w:b/>
          <w:bCs/>
          <w:color w:val="000000"/>
        </w:rPr>
        <w:t>S</w:t>
      </w:r>
      <w:r>
        <w:rPr>
          <w:rFonts w:eastAsia="Times New Roman" w:cs="Times New Roman"/>
          <w:b/>
          <w:bCs/>
          <w:color w:val="000000"/>
        </w:rPr>
        <w:t>OLO ORGAN</w:t>
      </w:r>
      <w:r w:rsidR="005017CC">
        <w:rPr>
          <w:rFonts w:eastAsia="Times New Roman" w:cs="Times New Roman"/>
          <w:b/>
          <w:bCs/>
          <w:color w:val="000000"/>
        </w:rPr>
        <w:t xml:space="preserve"> </w:t>
      </w:r>
      <w:r w:rsidR="005017CC" w:rsidRPr="005017CC">
        <w:rPr>
          <w:rFonts w:eastAsia="Times New Roman" w:cs="Times New Roman"/>
          <w:bCs/>
          <w:color w:val="000000"/>
        </w:rPr>
        <w:t xml:space="preserve">(enclosed except </w:t>
      </w:r>
      <w:proofErr w:type="spellStart"/>
      <w:r w:rsidR="005017CC" w:rsidRPr="005017CC">
        <w:rPr>
          <w:rFonts w:eastAsia="Times New Roman" w:cs="Times New Roman"/>
          <w:bCs/>
          <w:color w:val="000000"/>
        </w:rPr>
        <w:t>Tromba</w:t>
      </w:r>
      <w:proofErr w:type="spellEnd"/>
      <w:r w:rsidR="005017CC" w:rsidRPr="005017CC">
        <w:rPr>
          <w:rFonts w:eastAsia="Times New Roman" w:cs="Times New Roman"/>
          <w:bCs/>
          <w:color w:val="000000"/>
        </w:rPr>
        <w:t>)</w:t>
      </w:r>
      <w:r w:rsidRPr="00D50B2F">
        <w:rPr>
          <w:rFonts w:eastAsia="Times New Roman" w:cs="Times New Roman"/>
          <w:color w:val="000000"/>
        </w:rPr>
        <w:br/>
      </w:r>
      <w:proofErr w:type="gramStart"/>
      <w:r w:rsidRPr="00D50B2F">
        <w:rPr>
          <w:rFonts w:eastAsia="Times New Roman" w:cs="Times New Roman"/>
          <w:color w:val="000000"/>
        </w:rPr>
        <w:t>Violoncello</w:t>
      </w:r>
      <w:r w:rsidR="005017CC">
        <w:rPr>
          <w:rFonts w:eastAsia="Times New Roman" w:cs="Times New Roman"/>
          <w:color w:val="000000"/>
        </w:rPr>
        <w:t xml:space="preserve">  8</w:t>
      </w:r>
      <w:proofErr w:type="gramEnd"/>
    </w:p>
    <w:p w14:paraId="580C61EF" w14:textId="77777777" w:rsidR="005017CC" w:rsidRDefault="009E1C41" w:rsidP="005017CC">
      <w:pPr>
        <w:spacing w:after="0" w:line="240" w:lineRule="auto"/>
        <w:rPr>
          <w:rFonts w:eastAsia="Times New Roman" w:cs="Times New Roman"/>
          <w:color w:val="000000"/>
        </w:rPr>
      </w:pPr>
      <w:proofErr w:type="spellStart"/>
      <w:r w:rsidRPr="00D50B2F">
        <w:rPr>
          <w:rFonts w:eastAsia="Times New Roman" w:cs="Times New Roman"/>
          <w:color w:val="000000"/>
        </w:rPr>
        <w:t>Violon</w:t>
      </w:r>
      <w:proofErr w:type="spellEnd"/>
      <w:r w:rsidRPr="00D50B2F">
        <w:rPr>
          <w:rFonts w:eastAsia="Times New Roman" w:cs="Times New Roman"/>
          <w:color w:val="000000"/>
        </w:rPr>
        <w:t xml:space="preserve"> </w:t>
      </w:r>
      <w:proofErr w:type="gramStart"/>
      <w:r w:rsidRPr="00D50B2F">
        <w:rPr>
          <w:rFonts w:eastAsia="Times New Roman" w:cs="Times New Roman"/>
          <w:color w:val="000000"/>
        </w:rPr>
        <w:t>Celeste</w:t>
      </w:r>
      <w:r w:rsidR="005017CC">
        <w:rPr>
          <w:rFonts w:eastAsia="Times New Roman" w:cs="Times New Roman"/>
          <w:color w:val="000000"/>
        </w:rPr>
        <w:t xml:space="preserve">  8</w:t>
      </w:r>
      <w:proofErr w:type="gramEnd"/>
      <w:r w:rsidR="005017CC">
        <w:rPr>
          <w:rFonts w:eastAsia="Times New Roman" w:cs="Times New Roman"/>
          <w:color w:val="000000"/>
        </w:rPr>
        <w:t xml:space="preserve">  TC</w:t>
      </w:r>
    </w:p>
    <w:p w14:paraId="6E15FDB1" w14:textId="77777777" w:rsidR="005017CC" w:rsidRDefault="009E1C41" w:rsidP="005017CC">
      <w:pPr>
        <w:spacing w:after="0" w:line="240" w:lineRule="auto"/>
        <w:rPr>
          <w:rFonts w:eastAsia="Times New Roman" w:cs="Times New Roman"/>
          <w:color w:val="000000"/>
        </w:rPr>
      </w:pPr>
      <w:r w:rsidRPr="00D50B2F">
        <w:rPr>
          <w:rFonts w:eastAsia="Times New Roman" w:cs="Times New Roman"/>
          <w:color w:val="000000"/>
        </w:rPr>
        <w:t xml:space="preserve">Orchestral </w:t>
      </w:r>
      <w:proofErr w:type="gramStart"/>
      <w:r w:rsidRPr="00D50B2F">
        <w:rPr>
          <w:rFonts w:eastAsia="Times New Roman" w:cs="Times New Roman"/>
          <w:color w:val="000000"/>
        </w:rPr>
        <w:t>Flute</w:t>
      </w:r>
      <w:r w:rsidR="005017CC">
        <w:rPr>
          <w:rFonts w:eastAsia="Times New Roman" w:cs="Times New Roman"/>
          <w:color w:val="000000"/>
        </w:rPr>
        <w:t xml:space="preserve">  8</w:t>
      </w:r>
      <w:proofErr w:type="gramEnd"/>
    </w:p>
    <w:p w14:paraId="5CB25068" w14:textId="77777777" w:rsidR="005017CC" w:rsidRDefault="009E1C41" w:rsidP="005017CC">
      <w:pPr>
        <w:spacing w:after="0" w:line="240" w:lineRule="auto"/>
        <w:rPr>
          <w:rFonts w:eastAsia="Times New Roman" w:cs="Times New Roman"/>
          <w:color w:val="000000"/>
        </w:rPr>
      </w:pPr>
      <w:r w:rsidRPr="00D50B2F">
        <w:rPr>
          <w:rFonts w:eastAsia="Times New Roman" w:cs="Times New Roman"/>
          <w:color w:val="000000"/>
        </w:rPr>
        <w:t xml:space="preserve">Echo </w:t>
      </w:r>
      <w:proofErr w:type="spellStart"/>
      <w:proofErr w:type="gramStart"/>
      <w:r w:rsidRPr="00D50B2F">
        <w:rPr>
          <w:rFonts w:eastAsia="Times New Roman" w:cs="Times New Roman"/>
          <w:color w:val="000000"/>
        </w:rPr>
        <w:t>Dulciana</w:t>
      </w:r>
      <w:proofErr w:type="spellEnd"/>
      <w:r w:rsidR="005017CC">
        <w:rPr>
          <w:rFonts w:eastAsia="Times New Roman" w:cs="Times New Roman"/>
          <w:color w:val="000000"/>
        </w:rPr>
        <w:t xml:space="preserve">  8</w:t>
      </w:r>
      <w:proofErr w:type="gramEnd"/>
    </w:p>
    <w:p w14:paraId="3FC38F35" w14:textId="77777777" w:rsidR="005017CC" w:rsidRDefault="009E1C41" w:rsidP="005017CC">
      <w:pPr>
        <w:spacing w:after="0" w:line="240" w:lineRule="auto"/>
        <w:rPr>
          <w:rFonts w:eastAsia="Times New Roman" w:cs="Times New Roman"/>
          <w:color w:val="000000"/>
        </w:rPr>
      </w:pPr>
      <w:proofErr w:type="spellStart"/>
      <w:r w:rsidRPr="00D50B2F">
        <w:rPr>
          <w:rFonts w:eastAsia="Times New Roman" w:cs="Times New Roman"/>
          <w:color w:val="000000"/>
        </w:rPr>
        <w:t>Flûte</w:t>
      </w:r>
      <w:proofErr w:type="spellEnd"/>
      <w:r w:rsidRPr="00D50B2F">
        <w:rPr>
          <w:rFonts w:eastAsia="Times New Roman" w:cs="Times New Roman"/>
          <w:color w:val="000000"/>
        </w:rPr>
        <w:t xml:space="preserve"> </w:t>
      </w:r>
      <w:proofErr w:type="spellStart"/>
      <w:proofErr w:type="gramStart"/>
      <w:r w:rsidRPr="00D50B2F">
        <w:rPr>
          <w:rFonts w:eastAsia="Times New Roman" w:cs="Times New Roman"/>
          <w:color w:val="000000"/>
        </w:rPr>
        <w:t>Harmonique</w:t>
      </w:r>
      <w:proofErr w:type="spellEnd"/>
      <w:r w:rsidR="005017CC">
        <w:rPr>
          <w:rFonts w:eastAsia="Times New Roman" w:cs="Times New Roman"/>
          <w:color w:val="000000"/>
        </w:rPr>
        <w:t xml:space="preserve">  4</w:t>
      </w:r>
      <w:proofErr w:type="gramEnd"/>
    </w:p>
    <w:p w14:paraId="4C59AD89" w14:textId="77777777" w:rsidR="005017CC" w:rsidRDefault="009E1C41" w:rsidP="005017CC">
      <w:pPr>
        <w:spacing w:after="0" w:line="240" w:lineRule="auto"/>
        <w:rPr>
          <w:rFonts w:eastAsia="Times New Roman" w:cs="Times New Roman"/>
          <w:color w:val="000000"/>
        </w:rPr>
      </w:pPr>
      <w:proofErr w:type="gramStart"/>
      <w:r w:rsidRPr="00D50B2F">
        <w:rPr>
          <w:rFonts w:eastAsia="Times New Roman" w:cs="Times New Roman"/>
          <w:color w:val="000000"/>
        </w:rPr>
        <w:t>Clarinet</w:t>
      </w:r>
      <w:r w:rsidR="005017CC">
        <w:rPr>
          <w:rFonts w:eastAsia="Times New Roman" w:cs="Times New Roman"/>
          <w:color w:val="000000"/>
        </w:rPr>
        <w:t xml:space="preserve">  8</w:t>
      </w:r>
      <w:proofErr w:type="gramEnd"/>
    </w:p>
    <w:p w14:paraId="27632CF9" w14:textId="77777777" w:rsidR="005017CC" w:rsidRDefault="005017CC" w:rsidP="005017CC">
      <w:pPr>
        <w:spacing w:after="0" w:line="240" w:lineRule="auto"/>
        <w:rPr>
          <w:rFonts w:eastAsia="Times New Roman" w:cs="Times New Roman"/>
          <w:color w:val="000000"/>
        </w:rPr>
      </w:pPr>
      <w:proofErr w:type="spellStart"/>
      <w:r>
        <w:rPr>
          <w:rFonts w:eastAsia="Times New Roman" w:cs="Times New Roman"/>
          <w:color w:val="000000"/>
        </w:rPr>
        <w:lastRenderedPageBreak/>
        <w:t>V</w:t>
      </w:r>
      <w:r w:rsidR="009E1C41" w:rsidRPr="00D50B2F">
        <w:rPr>
          <w:rFonts w:eastAsia="Times New Roman" w:cs="Times New Roman"/>
          <w:color w:val="000000"/>
        </w:rPr>
        <w:t>ox</w:t>
      </w:r>
      <w:proofErr w:type="spellEnd"/>
      <w:r w:rsidR="009E1C41" w:rsidRPr="00D50B2F">
        <w:rPr>
          <w:rFonts w:eastAsia="Times New Roman" w:cs="Times New Roman"/>
          <w:color w:val="000000"/>
        </w:rPr>
        <w:t xml:space="preserve"> </w:t>
      </w:r>
      <w:proofErr w:type="gramStart"/>
      <w:r w:rsidR="009E1C41" w:rsidRPr="00D50B2F">
        <w:rPr>
          <w:rFonts w:eastAsia="Times New Roman" w:cs="Times New Roman"/>
          <w:color w:val="000000"/>
        </w:rPr>
        <w:t>Humana</w:t>
      </w:r>
      <w:r>
        <w:rPr>
          <w:rFonts w:eastAsia="Times New Roman" w:cs="Times New Roman"/>
          <w:color w:val="000000"/>
        </w:rPr>
        <w:t xml:space="preserve">  8</w:t>
      </w:r>
      <w:proofErr w:type="gramEnd"/>
    </w:p>
    <w:p w14:paraId="22C11BE2" w14:textId="77777777" w:rsidR="005017CC" w:rsidRDefault="009E1C41" w:rsidP="005017CC">
      <w:pPr>
        <w:spacing w:after="0" w:line="240" w:lineRule="auto"/>
        <w:ind w:firstLine="720"/>
        <w:rPr>
          <w:rFonts w:eastAsia="Times New Roman" w:cs="Times New Roman"/>
          <w:color w:val="000000"/>
        </w:rPr>
      </w:pPr>
      <w:r w:rsidRPr="00D50B2F">
        <w:rPr>
          <w:rFonts w:eastAsia="Times New Roman" w:cs="Times New Roman"/>
          <w:color w:val="000000"/>
        </w:rPr>
        <w:t>Tremolo</w:t>
      </w:r>
    </w:p>
    <w:p w14:paraId="65577541" w14:textId="77777777" w:rsidR="005017CC" w:rsidRDefault="009E1C41" w:rsidP="005017CC">
      <w:pPr>
        <w:spacing w:after="0" w:line="240" w:lineRule="auto"/>
        <w:rPr>
          <w:rFonts w:eastAsia="Times New Roman" w:cs="Times New Roman"/>
          <w:color w:val="000000"/>
        </w:rPr>
      </w:pPr>
      <w:proofErr w:type="spellStart"/>
      <w:proofErr w:type="gramStart"/>
      <w:r w:rsidRPr="00D50B2F">
        <w:rPr>
          <w:rFonts w:eastAsia="Times New Roman" w:cs="Times New Roman"/>
          <w:color w:val="000000"/>
        </w:rPr>
        <w:t>Tromba</w:t>
      </w:r>
      <w:proofErr w:type="spellEnd"/>
      <w:r w:rsidR="005017CC">
        <w:rPr>
          <w:rFonts w:eastAsia="Times New Roman" w:cs="Times New Roman"/>
          <w:color w:val="000000"/>
        </w:rPr>
        <w:t xml:space="preserve">  8</w:t>
      </w:r>
      <w:proofErr w:type="gramEnd"/>
      <w:r w:rsidR="005017CC">
        <w:rPr>
          <w:rFonts w:eastAsia="Times New Roman" w:cs="Times New Roman"/>
          <w:color w:val="000000"/>
        </w:rPr>
        <w:t xml:space="preserve">  B</w:t>
      </w:r>
    </w:p>
    <w:p w14:paraId="673A3BBE" w14:textId="77777777" w:rsidR="005017CC" w:rsidRDefault="002D338A" w:rsidP="002D338A">
      <w:pPr>
        <w:spacing w:after="0" w:line="240" w:lineRule="auto"/>
        <w:ind w:left="720"/>
        <w:rPr>
          <w:rFonts w:eastAsia="Times New Roman" w:cs="Times New Roman"/>
          <w:color w:val="000000"/>
        </w:rPr>
      </w:pPr>
      <w:r w:rsidRPr="00D50B2F">
        <w:rPr>
          <w:rFonts w:eastAsia="Times New Roman" w:cs="Times New Roman"/>
          <w:color w:val="000000"/>
        </w:rPr>
        <w:t>Solo Sub Octave 16</w:t>
      </w:r>
      <w:r w:rsidRPr="00D50B2F">
        <w:rPr>
          <w:rFonts w:eastAsia="Times New Roman" w:cs="Times New Roman"/>
          <w:color w:val="000000"/>
        </w:rPr>
        <w:br/>
        <w:t>Solo Octave 4</w:t>
      </w:r>
      <w:r w:rsidRPr="00D50B2F">
        <w:rPr>
          <w:rFonts w:eastAsia="Times New Roman" w:cs="Times New Roman"/>
          <w:color w:val="000000"/>
        </w:rPr>
        <w:br/>
        <w:t>Solo Unison Off</w:t>
      </w:r>
      <w:r w:rsidRPr="00D50B2F">
        <w:rPr>
          <w:rFonts w:eastAsia="Times New Roman" w:cs="Times New Roman"/>
          <w:color w:val="000000"/>
        </w:rPr>
        <w:br/>
        <w:t>Swell to Solo Sub Octave 16</w:t>
      </w:r>
      <w:r w:rsidRPr="00D50B2F">
        <w:rPr>
          <w:rFonts w:eastAsia="Times New Roman" w:cs="Times New Roman"/>
          <w:color w:val="000000"/>
        </w:rPr>
        <w:br/>
        <w:t>Swell to Solo *</w:t>
      </w:r>
      <w:r w:rsidRPr="00D50B2F">
        <w:rPr>
          <w:rFonts w:eastAsia="Times New Roman" w:cs="Times New Roman"/>
          <w:color w:val="000000"/>
        </w:rPr>
        <w:br/>
        <w:t>Swell to Solo Octave 4</w:t>
      </w:r>
      <w:r w:rsidRPr="00D50B2F">
        <w:rPr>
          <w:rFonts w:eastAsia="Times New Roman" w:cs="Times New Roman"/>
          <w:color w:val="000000"/>
        </w:rPr>
        <w:br/>
      </w:r>
    </w:p>
    <w:p w14:paraId="4012CEE6" w14:textId="77777777" w:rsidR="005017CC" w:rsidRDefault="009E1C41" w:rsidP="005017CC">
      <w:pPr>
        <w:spacing w:after="0" w:line="240" w:lineRule="auto"/>
        <w:rPr>
          <w:rFonts w:eastAsia="Times New Roman" w:cs="Times New Roman"/>
          <w:color w:val="000000"/>
        </w:rPr>
      </w:pPr>
      <w:r w:rsidRPr="00D50B2F">
        <w:rPr>
          <w:rFonts w:eastAsia="Times New Roman" w:cs="Times New Roman"/>
          <w:b/>
          <w:bCs/>
          <w:color w:val="000000"/>
        </w:rPr>
        <w:t>P</w:t>
      </w:r>
      <w:r>
        <w:rPr>
          <w:rFonts w:eastAsia="Times New Roman" w:cs="Times New Roman"/>
          <w:b/>
          <w:bCs/>
          <w:color w:val="000000"/>
        </w:rPr>
        <w:t>EDAL ORGAN</w:t>
      </w:r>
      <w:r w:rsidRPr="00D50B2F">
        <w:rPr>
          <w:rFonts w:eastAsia="Times New Roman" w:cs="Times New Roman"/>
          <w:color w:val="000000"/>
        </w:rPr>
        <w:br/>
        <w:t xml:space="preserve">Resultant </w:t>
      </w:r>
      <w:proofErr w:type="gramStart"/>
      <w:r w:rsidRPr="00D50B2F">
        <w:rPr>
          <w:rFonts w:eastAsia="Times New Roman" w:cs="Times New Roman"/>
          <w:color w:val="000000"/>
        </w:rPr>
        <w:t>Bass</w:t>
      </w:r>
      <w:r w:rsidR="005017CC">
        <w:rPr>
          <w:rFonts w:eastAsia="Times New Roman" w:cs="Times New Roman"/>
          <w:color w:val="000000"/>
        </w:rPr>
        <w:t xml:space="preserve">  32</w:t>
      </w:r>
      <w:proofErr w:type="gramEnd"/>
      <w:r w:rsidR="005017CC">
        <w:rPr>
          <w:rFonts w:eastAsia="Times New Roman" w:cs="Times New Roman"/>
          <w:color w:val="000000"/>
        </w:rPr>
        <w:t xml:space="preserve">  A</w:t>
      </w:r>
      <w:r w:rsidRPr="00D50B2F">
        <w:rPr>
          <w:rFonts w:eastAsia="Times New Roman" w:cs="Times New Roman"/>
          <w:color w:val="000000"/>
        </w:rPr>
        <w:br/>
        <w:t>Open Bass</w:t>
      </w:r>
      <w:r w:rsidR="005017CC">
        <w:rPr>
          <w:rFonts w:eastAsia="Times New Roman" w:cs="Times New Roman"/>
          <w:color w:val="000000"/>
        </w:rPr>
        <w:t xml:space="preserve">  16  C</w:t>
      </w:r>
    </w:p>
    <w:p w14:paraId="2C983675" w14:textId="77777777" w:rsidR="005017CC" w:rsidRDefault="009E1C41" w:rsidP="005017CC">
      <w:pPr>
        <w:spacing w:after="0" w:line="240" w:lineRule="auto"/>
        <w:rPr>
          <w:rFonts w:eastAsia="Times New Roman" w:cs="Times New Roman"/>
          <w:color w:val="000000"/>
        </w:rPr>
      </w:pPr>
      <w:r w:rsidRPr="00D50B2F">
        <w:rPr>
          <w:rFonts w:eastAsia="Times New Roman" w:cs="Times New Roman"/>
          <w:color w:val="000000"/>
        </w:rPr>
        <w:t xml:space="preserve">Sub </w:t>
      </w:r>
      <w:proofErr w:type="gramStart"/>
      <w:r w:rsidRPr="00D50B2F">
        <w:rPr>
          <w:rFonts w:eastAsia="Times New Roman" w:cs="Times New Roman"/>
          <w:color w:val="000000"/>
        </w:rPr>
        <w:t>Bass</w:t>
      </w:r>
      <w:r w:rsidR="005017CC">
        <w:rPr>
          <w:rFonts w:eastAsia="Times New Roman" w:cs="Times New Roman"/>
          <w:color w:val="000000"/>
        </w:rPr>
        <w:t xml:space="preserve">  16</w:t>
      </w:r>
      <w:proofErr w:type="gramEnd"/>
      <w:r w:rsidR="005017CC">
        <w:rPr>
          <w:rFonts w:eastAsia="Times New Roman" w:cs="Times New Roman"/>
          <w:color w:val="000000"/>
        </w:rPr>
        <w:t xml:space="preserve">  A</w:t>
      </w:r>
    </w:p>
    <w:p w14:paraId="666DE55E" w14:textId="77777777" w:rsidR="005017CC" w:rsidRDefault="009E1C41" w:rsidP="005017CC">
      <w:pPr>
        <w:spacing w:after="0" w:line="240" w:lineRule="auto"/>
        <w:rPr>
          <w:rFonts w:eastAsia="Times New Roman" w:cs="Times New Roman"/>
          <w:color w:val="000000"/>
        </w:rPr>
      </w:pPr>
      <w:proofErr w:type="gramStart"/>
      <w:r w:rsidRPr="00D50B2F">
        <w:rPr>
          <w:rFonts w:eastAsia="Times New Roman" w:cs="Times New Roman"/>
          <w:color w:val="000000"/>
        </w:rPr>
        <w:t>Octave</w:t>
      </w:r>
      <w:r w:rsidR="005017CC">
        <w:rPr>
          <w:rFonts w:eastAsia="Times New Roman" w:cs="Times New Roman"/>
          <w:color w:val="000000"/>
        </w:rPr>
        <w:t xml:space="preserve">  8</w:t>
      </w:r>
      <w:proofErr w:type="gramEnd"/>
      <w:r w:rsidR="005017CC">
        <w:rPr>
          <w:rFonts w:eastAsia="Times New Roman" w:cs="Times New Roman"/>
          <w:color w:val="000000"/>
        </w:rPr>
        <w:t xml:space="preserve">  C</w:t>
      </w:r>
    </w:p>
    <w:p w14:paraId="21053033" w14:textId="77777777" w:rsidR="005017CC" w:rsidRDefault="009E1C41" w:rsidP="005017CC">
      <w:pPr>
        <w:spacing w:after="0" w:line="240" w:lineRule="auto"/>
        <w:rPr>
          <w:rFonts w:eastAsia="Times New Roman" w:cs="Times New Roman"/>
          <w:color w:val="000000"/>
        </w:rPr>
      </w:pPr>
      <w:proofErr w:type="gramStart"/>
      <w:r w:rsidRPr="00D50B2F">
        <w:rPr>
          <w:rFonts w:eastAsia="Times New Roman" w:cs="Times New Roman"/>
          <w:color w:val="000000"/>
        </w:rPr>
        <w:t>Flute</w:t>
      </w:r>
      <w:r w:rsidR="005017CC">
        <w:rPr>
          <w:rFonts w:eastAsia="Times New Roman" w:cs="Times New Roman"/>
          <w:color w:val="000000"/>
        </w:rPr>
        <w:t xml:space="preserve">  8</w:t>
      </w:r>
      <w:proofErr w:type="gramEnd"/>
      <w:r w:rsidR="005017CC">
        <w:rPr>
          <w:rFonts w:eastAsia="Times New Roman" w:cs="Times New Roman"/>
          <w:color w:val="000000"/>
        </w:rPr>
        <w:t xml:space="preserve">  A</w:t>
      </w:r>
    </w:p>
    <w:p w14:paraId="5F16E154" w14:textId="77777777" w:rsidR="005017CC" w:rsidRDefault="009E1C41" w:rsidP="005017CC">
      <w:pPr>
        <w:spacing w:after="0" w:line="240" w:lineRule="auto"/>
        <w:rPr>
          <w:rFonts w:eastAsia="Times New Roman" w:cs="Times New Roman"/>
          <w:color w:val="000000"/>
        </w:rPr>
      </w:pPr>
      <w:r w:rsidRPr="00D50B2F">
        <w:rPr>
          <w:rFonts w:eastAsia="Times New Roman" w:cs="Times New Roman"/>
          <w:color w:val="000000"/>
        </w:rPr>
        <w:t xml:space="preserve">Octave </w:t>
      </w:r>
      <w:proofErr w:type="gramStart"/>
      <w:r w:rsidRPr="00D50B2F">
        <w:rPr>
          <w:rFonts w:eastAsia="Times New Roman" w:cs="Times New Roman"/>
          <w:color w:val="000000"/>
        </w:rPr>
        <w:t>Flute</w:t>
      </w:r>
      <w:r w:rsidR="005017CC">
        <w:rPr>
          <w:rFonts w:eastAsia="Times New Roman" w:cs="Times New Roman"/>
          <w:color w:val="000000"/>
        </w:rPr>
        <w:t xml:space="preserve">  4</w:t>
      </w:r>
      <w:proofErr w:type="gramEnd"/>
      <w:r w:rsidR="005017CC">
        <w:rPr>
          <w:rFonts w:eastAsia="Times New Roman" w:cs="Times New Roman"/>
          <w:color w:val="000000"/>
        </w:rPr>
        <w:t xml:space="preserve">  A</w:t>
      </w:r>
    </w:p>
    <w:p w14:paraId="0BCF3454" w14:textId="77777777" w:rsidR="005017CC" w:rsidRDefault="009E1C41" w:rsidP="005017CC">
      <w:pPr>
        <w:spacing w:after="0" w:line="240" w:lineRule="auto"/>
        <w:rPr>
          <w:rFonts w:eastAsia="Times New Roman" w:cs="Times New Roman"/>
          <w:color w:val="000000"/>
        </w:rPr>
      </w:pPr>
      <w:proofErr w:type="gramStart"/>
      <w:r w:rsidRPr="00D50B2F">
        <w:rPr>
          <w:rFonts w:eastAsia="Times New Roman" w:cs="Times New Roman"/>
          <w:color w:val="000000"/>
        </w:rPr>
        <w:t>Trombone</w:t>
      </w:r>
      <w:r w:rsidR="005017CC">
        <w:rPr>
          <w:rFonts w:eastAsia="Times New Roman" w:cs="Times New Roman"/>
          <w:color w:val="000000"/>
        </w:rPr>
        <w:t xml:space="preserve">  16</w:t>
      </w:r>
      <w:proofErr w:type="gramEnd"/>
      <w:r w:rsidR="005017CC">
        <w:rPr>
          <w:rFonts w:eastAsia="Times New Roman" w:cs="Times New Roman"/>
          <w:color w:val="000000"/>
        </w:rPr>
        <w:t xml:space="preserve">  B</w:t>
      </w:r>
    </w:p>
    <w:p w14:paraId="271721B4" w14:textId="77777777" w:rsidR="005017CC" w:rsidRDefault="00FF7F57" w:rsidP="00FF7F57">
      <w:pPr>
        <w:spacing w:after="0" w:line="240" w:lineRule="auto"/>
        <w:ind w:left="720"/>
        <w:rPr>
          <w:rFonts w:eastAsia="Times New Roman" w:cs="Times New Roman"/>
          <w:color w:val="000000"/>
        </w:rPr>
      </w:pPr>
      <w:r w:rsidRPr="00D50B2F">
        <w:rPr>
          <w:rFonts w:eastAsia="Times New Roman" w:cs="Times New Roman"/>
          <w:color w:val="000000"/>
        </w:rPr>
        <w:t>Solo to Pedal *</w:t>
      </w:r>
      <w:r w:rsidRPr="00D50B2F">
        <w:rPr>
          <w:rFonts w:eastAsia="Times New Roman" w:cs="Times New Roman"/>
          <w:color w:val="000000"/>
        </w:rPr>
        <w:br/>
        <w:t>Great to Pedal * •</w:t>
      </w:r>
      <w:r w:rsidRPr="00D50B2F">
        <w:rPr>
          <w:rFonts w:eastAsia="Times New Roman" w:cs="Times New Roman"/>
          <w:color w:val="000000"/>
        </w:rPr>
        <w:br/>
        <w:t>Swell to Pedal *</w:t>
      </w:r>
      <w:r w:rsidRPr="00D50B2F">
        <w:rPr>
          <w:rFonts w:eastAsia="Times New Roman" w:cs="Times New Roman"/>
          <w:color w:val="000000"/>
        </w:rPr>
        <w:br/>
        <w:t>Solo to Pedal 4</w:t>
      </w:r>
      <w:r w:rsidRPr="00D50B2F">
        <w:rPr>
          <w:rFonts w:eastAsia="Times New Roman" w:cs="Times New Roman"/>
          <w:color w:val="000000"/>
        </w:rPr>
        <w:br/>
        <w:t>Swell to Pedal</w:t>
      </w:r>
      <w:r w:rsidR="002D338A">
        <w:rPr>
          <w:rFonts w:eastAsia="Times New Roman" w:cs="Times New Roman"/>
          <w:color w:val="000000"/>
        </w:rPr>
        <w:t xml:space="preserve"> 4</w:t>
      </w:r>
    </w:p>
    <w:p w14:paraId="3D74D028" w14:textId="77777777" w:rsidR="00FF7F57" w:rsidRDefault="00FF7F57" w:rsidP="00FF7F57">
      <w:pPr>
        <w:spacing w:after="0" w:line="240" w:lineRule="auto"/>
        <w:ind w:left="720"/>
        <w:rPr>
          <w:rFonts w:eastAsia="Times New Roman" w:cs="Times New Roman"/>
          <w:color w:val="000000"/>
        </w:rPr>
      </w:pPr>
    </w:p>
    <w:p w14:paraId="4562593C" w14:textId="77777777" w:rsidR="002D338A" w:rsidRDefault="00D50B2F" w:rsidP="005017CC">
      <w:pPr>
        <w:spacing w:after="0" w:line="240" w:lineRule="auto"/>
        <w:rPr>
          <w:rFonts w:eastAsia="Times New Roman" w:cs="Times New Roman"/>
          <w:color w:val="000000"/>
        </w:rPr>
      </w:pPr>
      <w:r w:rsidRPr="00D50B2F">
        <w:rPr>
          <w:rFonts w:eastAsia="Times New Roman" w:cs="Times New Roman"/>
          <w:color w:val="000000"/>
        </w:rPr>
        <w:t>Great &amp; Pedal Combs Coupled</w:t>
      </w:r>
      <w:r w:rsidRPr="00D50B2F">
        <w:rPr>
          <w:rFonts w:eastAsia="Times New Roman" w:cs="Times New Roman"/>
          <w:color w:val="000000"/>
        </w:rPr>
        <w:br/>
      </w:r>
      <w:r w:rsidRPr="00D50B2F">
        <w:rPr>
          <w:rFonts w:eastAsia="Times New Roman" w:cs="Times New Roman"/>
          <w:color w:val="000000"/>
        </w:rPr>
        <w:br/>
        <w:t xml:space="preserve">5 Thumbs Pistons each to </w:t>
      </w:r>
      <w:proofErr w:type="spellStart"/>
      <w:r w:rsidRPr="00D50B2F">
        <w:rPr>
          <w:rFonts w:eastAsia="Times New Roman" w:cs="Times New Roman"/>
          <w:color w:val="000000"/>
        </w:rPr>
        <w:t>Gt</w:t>
      </w:r>
      <w:proofErr w:type="spellEnd"/>
      <w:r w:rsidRPr="00D50B2F">
        <w:rPr>
          <w:rFonts w:eastAsia="Times New Roman" w:cs="Times New Roman"/>
          <w:color w:val="000000"/>
        </w:rPr>
        <w:t xml:space="preserve">, </w:t>
      </w:r>
      <w:proofErr w:type="spellStart"/>
      <w:r w:rsidRPr="00D50B2F">
        <w:rPr>
          <w:rFonts w:eastAsia="Times New Roman" w:cs="Times New Roman"/>
          <w:color w:val="000000"/>
        </w:rPr>
        <w:t>Sw</w:t>
      </w:r>
      <w:proofErr w:type="spellEnd"/>
      <w:r w:rsidRPr="00D50B2F">
        <w:rPr>
          <w:rFonts w:eastAsia="Times New Roman" w:cs="Times New Roman"/>
          <w:color w:val="000000"/>
        </w:rPr>
        <w:t xml:space="preserve"> &amp; Solo</w:t>
      </w:r>
      <w:r w:rsidRPr="00D50B2F">
        <w:rPr>
          <w:rFonts w:eastAsia="Times New Roman" w:cs="Times New Roman"/>
          <w:color w:val="000000"/>
        </w:rPr>
        <w:br/>
        <w:t>5 Toe Pistons</w:t>
      </w:r>
      <w:r w:rsidRPr="00D50B2F">
        <w:rPr>
          <w:rFonts w:eastAsia="Times New Roman" w:cs="Times New Roman"/>
          <w:color w:val="000000"/>
        </w:rPr>
        <w:br/>
        <w:t>* duplicated by Thumb Pistons</w:t>
      </w:r>
      <w:r w:rsidRPr="00D50B2F">
        <w:rPr>
          <w:rFonts w:eastAsia="Times New Roman" w:cs="Times New Roman"/>
          <w:color w:val="000000"/>
        </w:rPr>
        <w:br/>
        <w:t>• duplicated by Toe Piston</w:t>
      </w:r>
      <w:r w:rsidRPr="00D50B2F">
        <w:rPr>
          <w:rFonts w:eastAsia="Times New Roman" w:cs="Times New Roman"/>
          <w:color w:val="000000"/>
        </w:rPr>
        <w:br/>
        <w:t>Setter Piston</w:t>
      </w:r>
    </w:p>
    <w:p w14:paraId="6906304E" w14:textId="77777777" w:rsidR="002D338A" w:rsidRDefault="002D338A" w:rsidP="005017CC">
      <w:pPr>
        <w:spacing w:after="0" w:line="240" w:lineRule="auto"/>
        <w:rPr>
          <w:rFonts w:eastAsia="Times New Roman" w:cs="Times New Roman"/>
          <w:color w:val="000000"/>
        </w:rPr>
      </w:pPr>
    </w:p>
    <w:p w14:paraId="2D78148D" w14:textId="77777777" w:rsidR="00D50B2F" w:rsidRDefault="00D50B2F" w:rsidP="005017CC">
      <w:pPr>
        <w:spacing w:after="0" w:line="240" w:lineRule="auto"/>
        <w:rPr>
          <w:rFonts w:eastAsia="Times New Roman" w:cs="Times New Roman"/>
          <w:color w:val="000000"/>
        </w:rPr>
      </w:pPr>
      <w:r w:rsidRPr="00D50B2F">
        <w:rPr>
          <w:rFonts w:eastAsia="Times New Roman" w:cs="Times New Roman"/>
          <w:color w:val="000000"/>
        </w:rPr>
        <w:t xml:space="preserve">The Great, Swell &amp; Pedal (including </w:t>
      </w:r>
      <w:proofErr w:type="spellStart"/>
      <w:r w:rsidRPr="00D50B2F">
        <w:rPr>
          <w:rFonts w:eastAsia="Times New Roman" w:cs="Times New Roman"/>
          <w:color w:val="000000"/>
        </w:rPr>
        <w:t>Tromba</w:t>
      </w:r>
      <w:proofErr w:type="spellEnd"/>
      <w:r w:rsidRPr="00D50B2F">
        <w:rPr>
          <w:rFonts w:eastAsia="Times New Roman" w:cs="Times New Roman"/>
          <w:color w:val="000000"/>
        </w:rPr>
        <w:t>/Trombone unit) are located behind the grill</w:t>
      </w:r>
      <w:r w:rsidR="001F402C">
        <w:rPr>
          <w:rFonts w:eastAsia="Times New Roman" w:cs="Times New Roman"/>
          <w:color w:val="000000"/>
        </w:rPr>
        <w:t>e</w:t>
      </w:r>
      <w:r w:rsidRPr="00D50B2F">
        <w:rPr>
          <w:rFonts w:eastAsia="Times New Roman" w:cs="Times New Roman"/>
          <w:color w:val="000000"/>
        </w:rPr>
        <w:t xml:space="preserve"> at the rear of the Rostrum/Platform.</w:t>
      </w:r>
      <w:r w:rsidR="00FF7A89">
        <w:rPr>
          <w:rFonts w:eastAsia="Times New Roman" w:cs="Times New Roman"/>
          <w:color w:val="000000"/>
        </w:rPr>
        <w:t xml:space="preserve">  </w:t>
      </w:r>
      <w:r w:rsidRPr="00D50B2F">
        <w:rPr>
          <w:rFonts w:eastAsia="Times New Roman" w:cs="Times New Roman"/>
          <w:color w:val="000000"/>
        </w:rPr>
        <w:t>The Solo is located beneath the Rostrum/Platform and speaks through the grill</w:t>
      </w:r>
      <w:r w:rsidR="00FF7A89">
        <w:rPr>
          <w:rFonts w:eastAsia="Times New Roman" w:cs="Times New Roman"/>
          <w:color w:val="000000"/>
        </w:rPr>
        <w:t xml:space="preserve">e </w:t>
      </w:r>
      <w:r w:rsidRPr="00D50B2F">
        <w:rPr>
          <w:rFonts w:eastAsia="Times New Roman" w:cs="Times New Roman"/>
          <w:color w:val="000000"/>
        </w:rPr>
        <w:t>at the front</w:t>
      </w:r>
    </w:p>
    <w:p w14:paraId="72B9347E" w14:textId="77777777" w:rsidR="005017CC" w:rsidRPr="00D50B2F" w:rsidRDefault="005017CC" w:rsidP="005017CC">
      <w:pPr>
        <w:spacing w:after="0" w:line="240" w:lineRule="auto"/>
        <w:rPr>
          <w:rFonts w:eastAsia="Times New Roman" w:cs="Times New Roman"/>
          <w:color w:val="000000"/>
        </w:rPr>
      </w:pPr>
    </w:p>
    <w:p w14:paraId="461FCCB8" w14:textId="77777777" w:rsidR="00611745" w:rsidRPr="00611745" w:rsidRDefault="00611745" w:rsidP="002F2D98">
      <w:pPr>
        <w:jc w:val="both"/>
        <w:rPr>
          <w:b/>
          <w:sz w:val="36"/>
          <w:szCs w:val="36"/>
          <w:lang w:val="en-GB"/>
        </w:rPr>
      </w:pPr>
      <w:r w:rsidRPr="00611745">
        <w:rPr>
          <w:b/>
          <w:sz w:val="36"/>
          <w:szCs w:val="36"/>
          <w:lang w:val="en-GB"/>
        </w:rPr>
        <w:t>St Mark’s Anglican Church, Fitzroy</w:t>
      </w:r>
    </w:p>
    <w:p w14:paraId="4CFD8DED" w14:textId="77777777" w:rsidR="002E072F" w:rsidRPr="002E072F" w:rsidRDefault="002E072F" w:rsidP="002F2D98">
      <w:pPr>
        <w:jc w:val="both"/>
        <w:rPr>
          <w:rStyle w:val="apple-converted-space"/>
          <w:color w:val="000000"/>
        </w:rPr>
      </w:pPr>
      <w:r w:rsidRPr="002E072F">
        <w:rPr>
          <w:color w:val="000000"/>
        </w:rPr>
        <w:t>The foundation stone of St Mark's was laid by Charles Perry, Bishop of Melbourne, on 1 July 1853.</w:t>
      </w:r>
      <w:r w:rsidR="005017CC">
        <w:rPr>
          <w:color w:val="000000"/>
        </w:rPr>
        <w:t xml:space="preserve">  </w:t>
      </w:r>
      <w:r w:rsidRPr="002E072F">
        <w:rPr>
          <w:color w:val="000000"/>
        </w:rPr>
        <w:t xml:space="preserve">One of Melbourne's finest early bluestone churches, it was designed in Early English Gothic style by the architect, James Blackburn, but was incomplete at the time of his death in March 1854. </w:t>
      </w:r>
      <w:r>
        <w:rPr>
          <w:color w:val="000000"/>
        </w:rPr>
        <w:t xml:space="preserve"> </w:t>
      </w:r>
      <w:r w:rsidRPr="002E072F">
        <w:rPr>
          <w:color w:val="000000"/>
        </w:rPr>
        <w:t xml:space="preserve">Initially known as </w:t>
      </w:r>
      <w:r w:rsidR="00015D19">
        <w:rPr>
          <w:color w:val="000000"/>
        </w:rPr>
        <w:t>“</w:t>
      </w:r>
      <w:r w:rsidRPr="002E072F">
        <w:rPr>
          <w:color w:val="000000"/>
        </w:rPr>
        <w:t>St Mark's, Collingwood</w:t>
      </w:r>
      <w:r w:rsidR="00015D19">
        <w:rPr>
          <w:color w:val="000000"/>
        </w:rPr>
        <w:t>”</w:t>
      </w:r>
      <w:r w:rsidRPr="002E072F">
        <w:rPr>
          <w:color w:val="000000"/>
        </w:rPr>
        <w:t>, the building was opened on Sunday 21 January 1855.</w:t>
      </w:r>
      <w:r>
        <w:rPr>
          <w:color w:val="000000"/>
        </w:rPr>
        <w:t xml:space="preserve">  T</w:t>
      </w:r>
      <w:r w:rsidRPr="002E072F">
        <w:rPr>
          <w:color w:val="000000"/>
        </w:rPr>
        <w:t>he church was consecrated in January 1863, and the gallery and stairs on the east side were completed in 1865 to the design of Leonard Terry, the diocesan architect.</w:t>
      </w:r>
      <w:r>
        <w:rPr>
          <w:color w:val="000000"/>
        </w:rPr>
        <w:t xml:space="preserve">  </w:t>
      </w:r>
      <w:r w:rsidRPr="002E072F">
        <w:rPr>
          <w:color w:val="000000"/>
        </w:rPr>
        <w:t>The massive square tower and broach spire, designed by Charles Webb, were added in 1874-75 on the (liturgical) north-west corner.</w:t>
      </w:r>
    </w:p>
    <w:p w14:paraId="363AAA32" w14:textId="1FBFCEC2" w:rsidR="002E072F" w:rsidRDefault="002E072F" w:rsidP="002F2D98">
      <w:pPr>
        <w:jc w:val="both"/>
        <w:rPr>
          <w:rStyle w:val="apple-converted-space"/>
          <w:color w:val="000000"/>
        </w:rPr>
      </w:pPr>
      <w:r w:rsidRPr="002E072F">
        <w:rPr>
          <w:rStyle w:val="apple-converted-space"/>
          <w:color w:val="000000"/>
        </w:rPr>
        <w:lastRenderedPageBreak/>
        <w:t>There were three earlier organs in St Mark’s Church, the first supplied by the architect James Blackburn, a single-manual instrument of eight stops.  The second organ was a</w:t>
      </w:r>
      <w:r w:rsidR="007E4CAA" w:rsidRPr="007E4CAA">
        <w:rPr>
          <w:rStyle w:val="apple-converted-space"/>
          <w:color w:val="000000"/>
          <w:highlight w:val="cyan"/>
        </w:rPr>
        <w:t>n</w:t>
      </w:r>
      <w:r w:rsidRPr="002E072F">
        <w:rPr>
          <w:rStyle w:val="apple-converted-space"/>
          <w:color w:val="000000"/>
        </w:rPr>
        <w:t xml:space="preserve"> </w:t>
      </w:r>
      <w:r w:rsidRPr="007E4CAA">
        <w:rPr>
          <w:rStyle w:val="apple-converted-space"/>
          <w:strike/>
          <w:color w:val="000000"/>
          <w:highlight w:val="cyan"/>
        </w:rPr>
        <w:t>second-hand</w:t>
      </w:r>
      <w:r w:rsidRPr="002E072F">
        <w:rPr>
          <w:rStyle w:val="apple-converted-space"/>
          <w:color w:val="000000"/>
        </w:rPr>
        <w:t xml:space="preserve"> instrument built </w:t>
      </w:r>
      <w:r w:rsidR="0059147F" w:rsidRPr="0059147F">
        <w:rPr>
          <w:rStyle w:val="apple-converted-space"/>
          <w:color w:val="000000"/>
          <w:highlight w:val="cyan"/>
        </w:rPr>
        <w:t>in 1853</w:t>
      </w:r>
      <w:r w:rsidR="0059147F">
        <w:rPr>
          <w:rStyle w:val="apple-converted-space"/>
          <w:color w:val="000000"/>
        </w:rPr>
        <w:t xml:space="preserve"> </w:t>
      </w:r>
      <w:r w:rsidRPr="002E072F">
        <w:rPr>
          <w:rStyle w:val="apple-converted-space"/>
          <w:color w:val="000000"/>
        </w:rPr>
        <w:t>by Forster &amp; Andrews</w:t>
      </w:r>
      <w:r w:rsidRPr="007E4CAA">
        <w:rPr>
          <w:rStyle w:val="apple-converted-space"/>
          <w:strike/>
          <w:color w:val="000000"/>
          <w:highlight w:val="cyan"/>
        </w:rPr>
        <w:t>,</w:t>
      </w:r>
      <w:r w:rsidRPr="002E072F">
        <w:rPr>
          <w:rStyle w:val="apple-converted-space"/>
          <w:color w:val="000000"/>
        </w:rPr>
        <w:t xml:space="preserve"> of Hull</w:t>
      </w:r>
      <w:r w:rsidR="007E4CAA" w:rsidRPr="007E4CAA">
        <w:rPr>
          <w:rStyle w:val="apple-converted-space"/>
          <w:color w:val="000000"/>
          <w:highlight w:val="cyan"/>
        </w:rPr>
        <w:t>,</w:t>
      </w:r>
      <w:r w:rsidRPr="002E072F">
        <w:rPr>
          <w:rStyle w:val="apple-converted-space"/>
          <w:color w:val="000000"/>
        </w:rPr>
        <w:t xml:space="preserve"> which later went to St Augustine’s Church, </w:t>
      </w:r>
      <w:proofErr w:type="spellStart"/>
      <w:r w:rsidRPr="002E072F">
        <w:rPr>
          <w:rStyle w:val="apple-converted-space"/>
          <w:color w:val="000000"/>
        </w:rPr>
        <w:t>Shepparton</w:t>
      </w:r>
      <w:proofErr w:type="spellEnd"/>
      <w:r w:rsidRPr="002E072F">
        <w:rPr>
          <w:rStyle w:val="apple-converted-space"/>
          <w:color w:val="000000"/>
        </w:rPr>
        <w:t xml:space="preserve"> and has </w:t>
      </w:r>
      <w:r w:rsidR="0059147F" w:rsidRPr="0059147F">
        <w:rPr>
          <w:rStyle w:val="apple-converted-space"/>
          <w:color w:val="000000"/>
          <w:highlight w:val="cyan"/>
        </w:rPr>
        <w:t>since</w:t>
      </w:r>
      <w:r w:rsidR="0059147F">
        <w:rPr>
          <w:rStyle w:val="apple-converted-space"/>
          <w:color w:val="000000"/>
        </w:rPr>
        <w:t xml:space="preserve"> </w:t>
      </w:r>
      <w:r w:rsidRPr="002E072F">
        <w:rPr>
          <w:rStyle w:val="apple-converted-space"/>
          <w:color w:val="000000"/>
        </w:rPr>
        <w:t xml:space="preserve">been broken up.  The third was built by Melbourne </w:t>
      </w:r>
      <w:proofErr w:type="spellStart"/>
      <w:r w:rsidRPr="002E072F">
        <w:rPr>
          <w:rStyle w:val="apple-converted-space"/>
          <w:color w:val="000000"/>
        </w:rPr>
        <w:t>organbuilder</w:t>
      </w:r>
      <w:proofErr w:type="spellEnd"/>
      <w:r w:rsidRPr="002E072F">
        <w:rPr>
          <w:rStyle w:val="apple-converted-space"/>
          <w:color w:val="000000"/>
        </w:rPr>
        <w:t xml:space="preserve"> William Anderson </w:t>
      </w:r>
      <w:r w:rsidR="00970645" w:rsidRPr="00970645">
        <w:rPr>
          <w:rStyle w:val="apple-converted-space"/>
          <w:color w:val="000000"/>
          <w:highlight w:val="cyan"/>
        </w:rPr>
        <w:t>in 1877</w:t>
      </w:r>
      <w:r w:rsidR="00970645">
        <w:rPr>
          <w:rStyle w:val="apple-converted-space"/>
          <w:color w:val="000000"/>
        </w:rPr>
        <w:t xml:space="preserve"> </w:t>
      </w:r>
      <w:r w:rsidRPr="002E072F">
        <w:rPr>
          <w:rStyle w:val="apple-converted-space"/>
          <w:color w:val="000000"/>
        </w:rPr>
        <w:t>and was rebuilt by Hill, Norman &amp; Beard (Australia) Pty Ltd</w:t>
      </w:r>
      <w:r w:rsidR="00970645">
        <w:rPr>
          <w:rStyle w:val="apple-converted-space"/>
          <w:color w:val="000000"/>
        </w:rPr>
        <w:t xml:space="preserve"> </w:t>
      </w:r>
      <w:r w:rsidR="00970645" w:rsidRPr="00970645">
        <w:rPr>
          <w:rStyle w:val="apple-converted-space"/>
          <w:color w:val="000000"/>
          <w:highlight w:val="cyan"/>
        </w:rPr>
        <w:t>in 1963</w:t>
      </w:r>
      <w:r w:rsidR="00970645">
        <w:rPr>
          <w:rStyle w:val="apple-converted-space"/>
          <w:color w:val="000000"/>
        </w:rPr>
        <w:t xml:space="preserve">. </w:t>
      </w:r>
      <w:r w:rsidR="00970645" w:rsidRPr="00970645">
        <w:rPr>
          <w:rStyle w:val="apple-converted-space"/>
          <w:color w:val="000000"/>
          <w:highlight w:val="cyan"/>
        </w:rPr>
        <w:t>I</w:t>
      </w:r>
      <w:r w:rsidRPr="002E072F">
        <w:rPr>
          <w:rStyle w:val="apple-converted-space"/>
          <w:color w:val="000000"/>
        </w:rPr>
        <w:t xml:space="preserve">t is now at St Francis-in-the-Fields Anglican Church, </w:t>
      </w:r>
      <w:proofErr w:type="spellStart"/>
      <w:r w:rsidRPr="002E072F">
        <w:rPr>
          <w:rStyle w:val="apple-converted-space"/>
          <w:color w:val="000000"/>
        </w:rPr>
        <w:t>Mooroolbark</w:t>
      </w:r>
      <w:proofErr w:type="spellEnd"/>
      <w:r w:rsidRPr="002E072F">
        <w:rPr>
          <w:rStyle w:val="apple-converted-space"/>
          <w:color w:val="000000"/>
        </w:rPr>
        <w:t>.</w:t>
      </w:r>
    </w:p>
    <w:p w14:paraId="03A005A0" w14:textId="77777777" w:rsidR="00890B8D" w:rsidRDefault="00890B8D" w:rsidP="00890B8D">
      <w:r w:rsidRPr="00890B8D">
        <w:rPr>
          <w:highlight w:val="yellow"/>
        </w:rPr>
        <w:t>Insert image</w:t>
      </w:r>
    </w:p>
    <w:p w14:paraId="2D048D37" w14:textId="0B147F08" w:rsidR="00FF7F57" w:rsidRDefault="002E072F" w:rsidP="002F2D98">
      <w:pPr>
        <w:jc w:val="both"/>
        <w:rPr>
          <w:color w:val="000000"/>
        </w:rPr>
      </w:pPr>
      <w:r w:rsidRPr="002E072F">
        <w:rPr>
          <w:rStyle w:val="apple-converted-space"/>
          <w:color w:val="000000"/>
        </w:rPr>
        <w:t>The present organ was built in 1938 by Harrison &amp; Harrison Ltd</w:t>
      </w:r>
      <w:r w:rsidRPr="00970645">
        <w:rPr>
          <w:rStyle w:val="apple-converted-space"/>
          <w:strike/>
          <w:color w:val="000000"/>
          <w:highlight w:val="cyan"/>
        </w:rPr>
        <w:t>,</w:t>
      </w:r>
      <w:r w:rsidRPr="002E072F">
        <w:rPr>
          <w:rStyle w:val="apple-converted-space"/>
          <w:color w:val="000000"/>
        </w:rPr>
        <w:t xml:space="preserve"> of Durham</w:t>
      </w:r>
      <w:r w:rsidRPr="00970645">
        <w:rPr>
          <w:rStyle w:val="apple-converted-space"/>
          <w:strike/>
          <w:color w:val="000000"/>
          <w:highlight w:val="cyan"/>
        </w:rPr>
        <w:t>,</w:t>
      </w:r>
      <w:r w:rsidRPr="002E072F">
        <w:rPr>
          <w:rStyle w:val="apple-converted-space"/>
          <w:color w:val="000000"/>
        </w:rPr>
        <w:t xml:space="preserve"> for St Luke’s </w:t>
      </w:r>
      <w:r w:rsidRPr="00970645">
        <w:rPr>
          <w:rStyle w:val="apple-converted-space"/>
          <w:strike/>
          <w:color w:val="000000"/>
          <w:highlight w:val="cyan"/>
        </w:rPr>
        <w:t>Anglican</w:t>
      </w:r>
      <w:r w:rsidRPr="00970645">
        <w:rPr>
          <w:rStyle w:val="apple-converted-space"/>
          <w:strike/>
          <w:color w:val="000000"/>
        </w:rPr>
        <w:t xml:space="preserve"> </w:t>
      </w:r>
      <w:r w:rsidRPr="002E072F">
        <w:rPr>
          <w:rStyle w:val="apple-converted-space"/>
          <w:color w:val="000000"/>
        </w:rPr>
        <w:t>Church, Cowley, UK</w:t>
      </w:r>
      <w:r w:rsidRPr="002E072F">
        <w:rPr>
          <w:color w:val="000000"/>
        </w:rPr>
        <w:t>, on the outskirts of Oxford.  The instrument had become redundant owing to the closure of the church, which had been built by Lord Nuffield for the employees of the Morris car factory nearby.</w:t>
      </w:r>
      <w:r w:rsidR="00015D19">
        <w:rPr>
          <w:color w:val="000000"/>
        </w:rPr>
        <w:t xml:space="preserve">  It is an outstanding example of the </w:t>
      </w:r>
      <w:proofErr w:type="spellStart"/>
      <w:r w:rsidR="00015D19" w:rsidRPr="00015D19">
        <w:rPr>
          <w:i/>
          <w:color w:val="000000"/>
        </w:rPr>
        <w:t>multum</w:t>
      </w:r>
      <w:proofErr w:type="spellEnd"/>
      <w:r w:rsidR="00015D19" w:rsidRPr="00015D19">
        <w:rPr>
          <w:i/>
          <w:color w:val="000000"/>
        </w:rPr>
        <w:t>-in-</w:t>
      </w:r>
      <w:proofErr w:type="spellStart"/>
      <w:r w:rsidR="00015D19" w:rsidRPr="00015D19">
        <w:rPr>
          <w:i/>
          <w:color w:val="000000"/>
        </w:rPr>
        <w:t>parvo</w:t>
      </w:r>
      <w:proofErr w:type="spellEnd"/>
      <w:r w:rsidR="00015D19">
        <w:rPr>
          <w:color w:val="000000"/>
        </w:rPr>
        <w:t xml:space="preserve"> </w:t>
      </w:r>
      <w:r w:rsidR="00890B8D">
        <w:rPr>
          <w:color w:val="000000"/>
        </w:rPr>
        <w:t xml:space="preserve">style of </w:t>
      </w:r>
      <w:r w:rsidR="00015D19">
        <w:rPr>
          <w:color w:val="000000"/>
        </w:rPr>
        <w:t>organs built by the firm at the time, suggesting far greater resources</w:t>
      </w:r>
      <w:r w:rsidR="00970645">
        <w:rPr>
          <w:color w:val="000000"/>
        </w:rPr>
        <w:t xml:space="preserve"> </w:t>
      </w:r>
      <w:r w:rsidR="00970645" w:rsidRPr="00970645">
        <w:rPr>
          <w:color w:val="000000"/>
          <w:highlight w:val="cyan"/>
        </w:rPr>
        <w:t>than are apparent</w:t>
      </w:r>
      <w:r w:rsidR="00015D19">
        <w:rPr>
          <w:color w:val="000000"/>
        </w:rPr>
        <w:t>.</w:t>
      </w:r>
      <w:r w:rsidR="004A014D">
        <w:rPr>
          <w:color w:val="000000"/>
        </w:rPr>
        <w:t xml:space="preserve">  </w:t>
      </w:r>
      <w:r w:rsidR="00FF7F57">
        <w:rPr>
          <w:color w:val="000000"/>
        </w:rPr>
        <w:t>The casework was designed by H.S. Rogers FRIBA, a prominent Oxford architect, who designed the Cowley church.</w:t>
      </w:r>
    </w:p>
    <w:p w14:paraId="22AA3267" w14:textId="6BDBA755" w:rsidR="002E072F" w:rsidRDefault="00FF7F57" w:rsidP="002F2D98">
      <w:pPr>
        <w:jc w:val="both"/>
        <w:rPr>
          <w:color w:val="000000"/>
        </w:rPr>
      </w:pPr>
      <w:r>
        <w:rPr>
          <w:color w:val="000000"/>
        </w:rPr>
        <w:t>The organ</w:t>
      </w:r>
      <w:r w:rsidR="004A014D">
        <w:rPr>
          <w:color w:val="000000"/>
        </w:rPr>
        <w:t xml:space="preserve"> was fully restored </w:t>
      </w:r>
      <w:r w:rsidR="007E4CAA" w:rsidRPr="007E4CAA">
        <w:rPr>
          <w:color w:val="000000"/>
          <w:highlight w:val="cyan"/>
        </w:rPr>
        <w:t>in 1999</w:t>
      </w:r>
      <w:r w:rsidR="007E4CAA">
        <w:rPr>
          <w:color w:val="000000"/>
        </w:rPr>
        <w:t xml:space="preserve"> </w:t>
      </w:r>
      <w:r w:rsidR="004A014D">
        <w:rPr>
          <w:color w:val="000000"/>
        </w:rPr>
        <w:t xml:space="preserve">by the Sydney firm of Peter D.G. Jewkes Pty Ltd, at its Sydney workshop, this </w:t>
      </w:r>
      <w:r w:rsidR="00F93FF0">
        <w:rPr>
          <w:color w:val="000000"/>
        </w:rPr>
        <w:t>i</w:t>
      </w:r>
      <w:r w:rsidR="004A014D">
        <w:rPr>
          <w:color w:val="000000"/>
        </w:rPr>
        <w:t xml:space="preserve">ncluding meticulous work on the triple-stage exhaust pneumatic actions, stop actions and wind system. </w:t>
      </w:r>
      <w:r w:rsidR="00283333">
        <w:rPr>
          <w:color w:val="000000"/>
        </w:rPr>
        <w:t xml:space="preserve"> </w:t>
      </w:r>
      <w:r w:rsidR="00283333" w:rsidRPr="007E4CAA">
        <w:rPr>
          <w:strike/>
          <w:color w:val="000000"/>
          <w:highlight w:val="cyan"/>
        </w:rPr>
        <w:t>It was completed in 1999.</w:t>
      </w:r>
      <w:r w:rsidR="00283333">
        <w:rPr>
          <w:color w:val="000000"/>
        </w:rPr>
        <w:t xml:space="preserve">  The instrument is a perfect fit for St Mark’s Church and benefits from a fine placement and a resonant acoustic.</w:t>
      </w:r>
    </w:p>
    <w:p w14:paraId="765C4E77" w14:textId="77777777" w:rsidR="00342653" w:rsidRPr="00FF7F57" w:rsidRDefault="00342653" w:rsidP="00342653">
      <w:pPr>
        <w:spacing w:after="0" w:line="240" w:lineRule="auto"/>
        <w:jc w:val="both"/>
        <w:rPr>
          <w:b/>
          <w:color w:val="000000"/>
        </w:rPr>
      </w:pPr>
      <w:r w:rsidRPr="00FF7F57">
        <w:rPr>
          <w:b/>
          <w:color w:val="000000"/>
        </w:rPr>
        <w:t>GREAT ORGAN</w:t>
      </w:r>
    </w:p>
    <w:p w14:paraId="4E3B1C26" w14:textId="77777777" w:rsidR="00342653" w:rsidRDefault="00342653" w:rsidP="00342653">
      <w:pPr>
        <w:spacing w:after="0" w:line="240" w:lineRule="auto"/>
        <w:jc w:val="both"/>
        <w:rPr>
          <w:color w:val="000000"/>
        </w:rPr>
      </w:pPr>
      <w:r>
        <w:rPr>
          <w:color w:val="000000"/>
        </w:rPr>
        <w:t xml:space="preserve">Large Open </w:t>
      </w:r>
      <w:proofErr w:type="spellStart"/>
      <w:proofErr w:type="gramStart"/>
      <w:r>
        <w:rPr>
          <w:color w:val="000000"/>
        </w:rPr>
        <w:t>Diap</w:t>
      </w:r>
      <w:proofErr w:type="spellEnd"/>
      <w:r>
        <w:rPr>
          <w:color w:val="000000"/>
        </w:rPr>
        <w:t xml:space="preserve">  8</w:t>
      </w:r>
      <w:proofErr w:type="gramEnd"/>
    </w:p>
    <w:p w14:paraId="4CB3AD74" w14:textId="77777777" w:rsidR="00342653" w:rsidRDefault="00342653" w:rsidP="00342653">
      <w:pPr>
        <w:spacing w:after="0" w:line="240" w:lineRule="auto"/>
        <w:jc w:val="both"/>
        <w:rPr>
          <w:color w:val="000000"/>
        </w:rPr>
      </w:pPr>
      <w:r>
        <w:rPr>
          <w:color w:val="000000"/>
        </w:rPr>
        <w:t xml:space="preserve">Small Open </w:t>
      </w:r>
      <w:proofErr w:type="spellStart"/>
      <w:proofErr w:type="gramStart"/>
      <w:r>
        <w:rPr>
          <w:color w:val="000000"/>
        </w:rPr>
        <w:t>Diap</w:t>
      </w:r>
      <w:proofErr w:type="spellEnd"/>
      <w:r>
        <w:rPr>
          <w:color w:val="000000"/>
        </w:rPr>
        <w:t xml:space="preserve">  8</w:t>
      </w:r>
      <w:proofErr w:type="gramEnd"/>
    </w:p>
    <w:p w14:paraId="24121834" w14:textId="77777777" w:rsidR="00342653" w:rsidRDefault="00342653" w:rsidP="00342653">
      <w:pPr>
        <w:spacing w:after="0" w:line="240" w:lineRule="auto"/>
        <w:jc w:val="both"/>
        <w:rPr>
          <w:color w:val="000000"/>
        </w:rPr>
      </w:pPr>
      <w:proofErr w:type="spellStart"/>
      <w:r>
        <w:rPr>
          <w:color w:val="000000"/>
        </w:rPr>
        <w:t>Claribel</w:t>
      </w:r>
      <w:proofErr w:type="spellEnd"/>
      <w:r>
        <w:rPr>
          <w:color w:val="000000"/>
        </w:rPr>
        <w:t xml:space="preserve"> </w:t>
      </w:r>
      <w:proofErr w:type="gramStart"/>
      <w:r>
        <w:rPr>
          <w:color w:val="000000"/>
        </w:rPr>
        <w:t>Flute  8</w:t>
      </w:r>
      <w:proofErr w:type="gramEnd"/>
    </w:p>
    <w:p w14:paraId="65374D4B" w14:textId="77777777" w:rsidR="00342653" w:rsidRDefault="00342653" w:rsidP="00342653">
      <w:pPr>
        <w:spacing w:after="0" w:line="240" w:lineRule="auto"/>
        <w:jc w:val="both"/>
        <w:rPr>
          <w:color w:val="000000"/>
        </w:rPr>
      </w:pPr>
      <w:proofErr w:type="gramStart"/>
      <w:r>
        <w:rPr>
          <w:color w:val="000000"/>
        </w:rPr>
        <w:t>Octave  4</w:t>
      </w:r>
      <w:proofErr w:type="gramEnd"/>
    </w:p>
    <w:p w14:paraId="159D1E40" w14:textId="77777777" w:rsidR="00342653" w:rsidRDefault="00342653" w:rsidP="00E453F9">
      <w:pPr>
        <w:spacing w:after="0" w:line="240" w:lineRule="auto"/>
        <w:jc w:val="both"/>
        <w:rPr>
          <w:color w:val="000000"/>
        </w:rPr>
      </w:pPr>
      <w:r>
        <w:rPr>
          <w:color w:val="000000"/>
        </w:rPr>
        <w:t xml:space="preserve">Super </w:t>
      </w:r>
      <w:proofErr w:type="gramStart"/>
      <w:r>
        <w:rPr>
          <w:color w:val="000000"/>
        </w:rPr>
        <w:t>Octave  2</w:t>
      </w:r>
      <w:proofErr w:type="gramEnd"/>
    </w:p>
    <w:p w14:paraId="479E3539" w14:textId="77777777" w:rsidR="00342653" w:rsidRDefault="00342653" w:rsidP="00E453F9">
      <w:pPr>
        <w:spacing w:after="0" w:line="240" w:lineRule="auto"/>
        <w:ind w:firstLine="720"/>
        <w:jc w:val="both"/>
        <w:rPr>
          <w:color w:val="000000"/>
        </w:rPr>
      </w:pPr>
      <w:r>
        <w:rPr>
          <w:color w:val="000000"/>
        </w:rPr>
        <w:t>Swell to Great</w:t>
      </w:r>
    </w:p>
    <w:p w14:paraId="1B6C997C" w14:textId="77777777" w:rsidR="00342653" w:rsidRDefault="00342653" w:rsidP="00342653">
      <w:pPr>
        <w:spacing w:after="0" w:line="240" w:lineRule="auto"/>
        <w:jc w:val="both"/>
        <w:rPr>
          <w:color w:val="000000"/>
        </w:rPr>
      </w:pPr>
    </w:p>
    <w:p w14:paraId="3048F25B" w14:textId="77777777" w:rsidR="00342653" w:rsidRPr="00FF7F57" w:rsidRDefault="00342653" w:rsidP="00342653">
      <w:pPr>
        <w:spacing w:after="0" w:line="240" w:lineRule="auto"/>
        <w:jc w:val="both"/>
        <w:rPr>
          <w:b/>
          <w:color w:val="000000"/>
        </w:rPr>
      </w:pPr>
      <w:r w:rsidRPr="00FF7F57">
        <w:rPr>
          <w:b/>
          <w:color w:val="000000"/>
        </w:rPr>
        <w:t>SWELL ORGAN</w:t>
      </w:r>
    </w:p>
    <w:p w14:paraId="79864B65" w14:textId="77777777" w:rsidR="00342653" w:rsidRDefault="00342653" w:rsidP="00342653">
      <w:pPr>
        <w:spacing w:after="0" w:line="240" w:lineRule="auto"/>
        <w:jc w:val="both"/>
        <w:rPr>
          <w:color w:val="000000"/>
        </w:rPr>
      </w:pPr>
      <w:r>
        <w:rPr>
          <w:color w:val="000000"/>
        </w:rPr>
        <w:t xml:space="preserve">Violin </w:t>
      </w:r>
      <w:proofErr w:type="gramStart"/>
      <w:r>
        <w:rPr>
          <w:color w:val="000000"/>
        </w:rPr>
        <w:t>Diapason  8</w:t>
      </w:r>
      <w:proofErr w:type="gramEnd"/>
    </w:p>
    <w:p w14:paraId="300766B1" w14:textId="77777777" w:rsidR="00342653" w:rsidRDefault="00342653" w:rsidP="00342653">
      <w:pPr>
        <w:spacing w:after="0" w:line="240" w:lineRule="auto"/>
        <w:jc w:val="both"/>
        <w:rPr>
          <w:color w:val="000000"/>
        </w:rPr>
      </w:pPr>
      <w:proofErr w:type="spellStart"/>
      <w:r>
        <w:rPr>
          <w:color w:val="000000"/>
        </w:rPr>
        <w:t>Lieblich</w:t>
      </w:r>
      <w:proofErr w:type="spellEnd"/>
      <w:r>
        <w:rPr>
          <w:color w:val="000000"/>
        </w:rPr>
        <w:t xml:space="preserve"> </w:t>
      </w:r>
      <w:proofErr w:type="spellStart"/>
      <w:proofErr w:type="gramStart"/>
      <w:r>
        <w:rPr>
          <w:color w:val="000000"/>
        </w:rPr>
        <w:t>Gedeckt</w:t>
      </w:r>
      <w:proofErr w:type="spellEnd"/>
      <w:r>
        <w:rPr>
          <w:color w:val="000000"/>
        </w:rPr>
        <w:t xml:space="preserve">  8</w:t>
      </w:r>
      <w:proofErr w:type="gramEnd"/>
    </w:p>
    <w:p w14:paraId="26FB57AA" w14:textId="77777777" w:rsidR="00342653" w:rsidRDefault="00342653" w:rsidP="00342653">
      <w:pPr>
        <w:spacing w:after="0" w:line="240" w:lineRule="auto"/>
        <w:jc w:val="both"/>
        <w:rPr>
          <w:color w:val="000000"/>
        </w:rPr>
      </w:pPr>
      <w:r>
        <w:rPr>
          <w:color w:val="000000"/>
        </w:rPr>
        <w:t xml:space="preserve">Echo </w:t>
      </w:r>
      <w:proofErr w:type="spellStart"/>
      <w:proofErr w:type="gramStart"/>
      <w:r>
        <w:rPr>
          <w:color w:val="000000"/>
        </w:rPr>
        <w:t>Gamba</w:t>
      </w:r>
      <w:proofErr w:type="spellEnd"/>
      <w:r>
        <w:rPr>
          <w:color w:val="000000"/>
        </w:rPr>
        <w:t xml:space="preserve">  8</w:t>
      </w:r>
      <w:proofErr w:type="gramEnd"/>
    </w:p>
    <w:p w14:paraId="135ED38D" w14:textId="77777777" w:rsidR="00342653" w:rsidRDefault="00342653" w:rsidP="00342653">
      <w:pPr>
        <w:spacing w:after="0" w:line="240" w:lineRule="auto"/>
        <w:jc w:val="both"/>
        <w:rPr>
          <w:color w:val="000000"/>
        </w:rPr>
      </w:pPr>
      <w:proofErr w:type="spellStart"/>
      <w:proofErr w:type="gramStart"/>
      <w:r>
        <w:rPr>
          <w:color w:val="000000"/>
        </w:rPr>
        <w:t>Gemshorn</w:t>
      </w:r>
      <w:proofErr w:type="spellEnd"/>
      <w:r>
        <w:rPr>
          <w:color w:val="000000"/>
        </w:rPr>
        <w:t xml:space="preserve">  4</w:t>
      </w:r>
      <w:proofErr w:type="gramEnd"/>
    </w:p>
    <w:p w14:paraId="37E683F1" w14:textId="77777777" w:rsidR="00342653" w:rsidRDefault="00342653" w:rsidP="00342653">
      <w:pPr>
        <w:spacing w:after="0" w:line="240" w:lineRule="auto"/>
        <w:jc w:val="both"/>
        <w:rPr>
          <w:color w:val="000000"/>
        </w:rPr>
      </w:pPr>
      <w:r>
        <w:rPr>
          <w:color w:val="000000"/>
        </w:rPr>
        <w:t xml:space="preserve">Contra </w:t>
      </w:r>
      <w:proofErr w:type="gramStart"/>
      <w:r>
        <w:rPr>
          <w:color w:val="000000"/>
        </w:rPr>
        <w:t>Oboe  16</w:t>
      </w:r>
      <w:proofErr w:type="gramEnd"/>
    </w:p>
    <w:p w14:paraId="2160857A" w14:textId="77777777" w:rsidR="00342653" w:rsidRDefault="00342653" w:rsidP="00342653">
      <w:pPr>
        <w:spacing w:after="0" w:line="240" w:lineRule="auto"/>
        <w:jc w:val="both"/>
        <w:rPr>
          <w:color w:val="000000"/>
        </w:rPr>
      </w:pPr>
      <w:proofErr w:type="spellStart"/>
      <w:proofErr w:type="gramStart"/>
      <w:r>
        <w:rPr>
          <w:color w:val="000000"/>
        </w:rPr>
        <w:t>Cornopean</w:t>
      </w:r>
      <w:proofErr w:type="spellEnd"/>
      <w:r>
        <w:rPr>
          <w:color w:val="000000"/>
        </w:rPr>
        <w:t xml:space="preserve">  8</w:t>
      </w:r>
      <w:proofErr w:type="gramEnd"/>
      <w:r>
        <w:rPr>
          <w:color w:val="000000"/>
        </w:rPr>
        <w:t xml:space="preserve">  harmonic trebles</w:t>
      </w:r>
    </w:p>
    <w:p w14:paraId="0EED5365" w14:textId="77777777" w:rsidR="00342653" w:rsidRDefault="00342653" w:rsidP="00342653">
      <w:pPr>
        <w:spacing w:after="0" w:line="240" w:lineRule="auto"/>
        <w:ind w:firstLine="720"/>
        <w:jc w:val="both"/>
        <w:rPr>
          <w:color w:val="000000"/>
        </w:rPr>
      </w:pPr>
      <w:r>
        <w:rPr>
          <w:color w:val="000000"/>
        </w:rPr>
        <w:t>Octave</w:t>
      </w:r>
    </w:p>
    <w:p w14:paraId="41A4F467" w14:textId="77777777" w:rsidR="00342653" w:rsidRDefault="00342653" w:rsidP="00342653">
      <w:pPr>
        <w:spacing w:after="0" w:line="240" w:lineRule="auto"/>
        <w:jc w:val="both"/>
        <w:rPr>
          <w:color w:val="000000"/>
        </w:rPr>
      </w:pPr>
    </w:p>
    <w:p w14:paraId="7040DB6C" w14:textId="77777777" w:rsidR="00342653" w:rsidRPr="00FF7F57" w:rsidRDefault="00342653" w:rsidP="00342653">
      <w:pPr>
        <w:spacing w:after="0" w:line="240" w:lineRule="auto"/>
        <w:jc w:val="both"/>
        <w:rPr>
          <w:b/>
          <w:color w:val="000000"/>
        </w:rPr>
      </w:pPr>
      <w:r w:rsidRPr="00FF7F57">
        <w:rPr>
          <w:b/>
          <w:color w:val="000000"/>
        </w:rPr>
        <w:t>PEDAL ORGAN</w:t>
      </w:r>
    </w:p>
    <w:p w14:paraId="032EAD6F" w14:textId="77777777" w:rsidR="00342653" w:rsidRDefault="00342653" w:rsidP="00342653">
      <w:pPr>
        <w:spacing w:after="0" w:line="240" w:lineRule="auto"/>
        <w:jc w:val="both"/>
        <w:rPr>
          <w:color w:val="000000"/>
        </w:rPr>
      </w:pPr>
      <w:r>
        <w:rPr>
          <w:color w:val="000000"/>
        </w:rPr>
        <w:t xml:space="preserve">Sub </w:t>
      </w:r>
      <w:proofErr w:type="gramStart"/>
      <w:r>
        <w:rPr>
          <w:color w:val="000000"/>
        </w:rPr>
        <w:t>Bass  16</w:t>
      </w:r>
      <w:proofErr w:type="gramEnd"/>
      <w:r>
        <w:rPr>
          <w:color w:val="000000"/>
        </w:rPr>
        <w:t xml:space="preserve">  A</w:t>
      </w:r>
    </w:p>
    <w:p w14:paraId="30C01DB8" w14:textId="77777777" w:rsidR="00342653" w:rsidRDefault="00342653" w:rsidP="00342653">
      <w:pPr>
        <w:spacing w:after="0" w:line="240" w:lineRule="auto"/>
        <w:jc w:val="both"/>
        <w:rPr>
          <w:color w:val="000000"/>
        </w:rPr>
      </w:pPr>
      <w:proofErr w:type="spellStart"/>
      <w:proofErr w:type="gramStart"/>
      <w:r>
        <w:rPr>
          <w:color w:val="000000"/>
        </w:rPr>
        <w:t>Dulciana</w:t>
      </w:r>
      <w:proofErr w:type="spellEnd"/>
      <w:r>
        <w:rPr>
          <w:color w:val="000000"/>
        </w:rPr>
        <w:t xml:space="preserve">  16</w:t>
      </w:r>
      <w:proofErr w:type="gramEnd"/>
    </w:p>
    <w:p w14:paraId="5540DDA2" w14:textId="77777777" w:rsidR="00342653" w:rsidRDefault="00342653" w:rsidP="00342653">
      <w:pPr>
        <w:spacing w:after="0" w:line="240" w:lineRule="auto"/>
        <w:jc w:val="both"/>
        <w:rPr>
          <w:color w:val="000000"/>
        </w:rPr>
      </w:pPr>
      <w:proofErr w:type="gramStart"/>
      <w:r>
        <w:rPr>
          <w:color w:val="000000"/>
        </w:rPr>
        <w:t>Flute  8</w:t>
      </w:r>
      <w:proofErr w:type="gramEnd"/>
      <w:r>
        <w:rPr>
          <w:color w:val="000000"/>
        </w:rPr>
        <w:t xml:space="preserve">  A</w:t>
      </w:r>
    </w:p>
    <w:p w14:paraId="34836CC3" w14:textId="77777777" w:rsidR="00342653" w:rsidRDefault="00342653" w:rsidP="00FF7F57">
      <w:pPr>
        <w:spacing w:after="0" w:line="240" w:lineRule="auto"/>
        <w:ind w:firstLine="720"/>
        <w:jc w:val="both"/>
        <w:rPr>
          <w:color w:val="000000"/>
        </w:rPr>
      </w:pPr>
      <w:r>
        <w:rPr>
          <w:color w:val="000000"/>
        </w:rPr>
        <w:t>Great to Pedal</w:t>
      </w:r>
    </w:p>
    <w:p w14:paraId="30F057AC" w14:textId="77777777" w:rsidR="00342653" w:rsidRDefault="00342653" w:rsidP="00FF7F57">
      <w:pPr>
        <w:spacing w:after="0" w:line="240" w:lineRule="auto"/>
        <w:ind w:firstLine="720"/>
        <w:jc w:val="both"/>
        <w:rPr>
          <w:color w:val="000000"/>
        </w:rPr>
      </w:pPr>
      <w:r>
        <w:rPr>
          <w:color w:val="000000"/>
        </w:rPr>
        <w:t>Swell to Pedal</w:t>
      </w:r>
    </w:p>
    <w:p w14:paraId="0F602B5E" w14:textId="77777777" w:rsidR="002E072F" w:rsidRPr="002E072F" w:rsidRDefault="002E072F" w:rsidP="002E072F">
      <w:pPr>
        <w:spacing w:before="100" w:beforeAutospacing="1" w:after="100" w:afterAutospacing="1" w:line="240" w:lineRule="auto"/>
        <w:rPr>
          <w:rFonts w:eastAsia="Times New Roman" w:cs="Times New Roman"/>
          <w:color w:val="000000"/>
        </w:rPr>
      </w:pPr>
      <w:r w:rsidRPr="002E072F">
        <w:rPr>
          <w:rFonts w:eastAsia="Times New Roman" w:cs="Times New Roman"/>
          <w:color w:val="000000"/>
        </w:rPr>
        <w:t>Compass: 58/30</w:t>
      </w:r>
    </w:p>
    <w:p w14:paraId="776C6C5E" w14:textId="77777777" w:rsidR="00342653" w:rsidRDefault="002E072F" w:rsidP="00342653">
      <w:pPr>
        <w:spacing w:after="0" w:line="240" w:lineRule="auto"/>
        <w:rPr>
          <w:rFonts w:eastAsia="Times New Roman" w:cs="Times New Roman"/>
          <w:color w:val="000000"/>
        </w:rPr>
      </w:pPr>
      <w:proofErr w:type="gramStart"/>
      <w:r w:rsidRPr="002E072F">
        <w:rPr>
          <w:rFonts w:eastAsia="Times New Roman" w:cs="Times New Roman"/>
          <w:color w:val="000000"/>
        </w:rPr>
        <w:lastRenderedPageBreak/>
        <w:t>tubular</w:t>
      </w:r>
      <w:proofErr w:type="gramEnd"/>
      <w:r w:rsidRPr="002E072F">
        <w:rPr>
          <w:rFonts w:eastAsia="Times New Roman" w:cs="Times New Roman"/>
          <w:color w:val="000000"/>
        </w:rPr>
        <w:t>-pneumatic action</w:t>
      </w:r>
    </w:p>
    <w:p w14:paraId="15864D55" w14:textId="77777777" w:rsidR="002E072F" w:rsidRPr="002E072F" w:rsidRDefault="00342653" w:rsidP="00342653">
      <w:pPr>
        <w:spacing w:after="0" w:line="240" w:lineRule="auto"/>
        <w:rPr>
          <w:rFonts w:eastAsia="Times New Roman" w:cs="Times New Roman"/>
          <w:color w:val="000000"/>
        </w:rPr>
      </w:pPr>
      <w:r>
        <w:rPr>
          <w:rFonts w:eastAsia="Times New Roman" w:cs="Times New Roman"/>
          <w:color w:val="000000"/>
        </w:rPr>
        <w:t>mechanical manual to pedal coupling</w:t>
      </w:r>
      <w:r w:rsidR="002E072F" w:rsidRPr="002E072F">
        <w:rPr>
          <w:rFonts w:eastAsia="Times New Roman" w:cs="Times New Roman"/>
          <w:color w:val="000000"/>
        </w:rPr>
        <w:br/>
        <w:t>3 thumb pistons to Great</w:t>
      </w:r>
      <w:r w:rsidR="002E072F" w:rsidRPr="002E072F">
        <w:rPr>
          <w:rFonts w:eastAsia="Times New Roman" w:cs="Times New Roman"/>
          <w:color w:val="000000"/>
        </w:rPr>
        <w:br/>
        <w:t>3 thumb pistons to Swell</w:t>
      </w:r>
      <w:r w:rsidR="002E072F" w:rsidRPr="002E072F">
        <w:rPr>
          <w:rFonts w:eastAsia="Times New Roman" w:cs="Times New Roman"/>
          <w:color w:val="000000"/>
        </w:rPr>
        <w:br/>
        <w:t>3 toe pistons to Pedal</w:t>
      </w:r>
      <w:r w:rsidR="002E072F" w:rsidRPr="002E072F">
        <w:rPr>
          <w:rFonts w:eastAsia="Times New Roman" w:cs="Times New Roman"/>
          <w:color w:val="000000"/>
        </w:rPr>
        <w:br/>
        <w:t>Reversible thumb pistons for:</w:t>
      </w:r>
      <w:r w:rsidR="002E072F" w:rsidRPr="002E072F">
        <w:rPr>
          <w:rFonts w:eastAsia="Times New Roman" w:cs="Times New Roman"/>
          <w:color w:val="000000"/>
        </w:rPr>
        <w:br/>
        <w:t>Swell to Great</w:t>
      </w:r>
      <w:r w:rsidR="002E072F" w:rsidRPr="002E072F">
        <w:rPr>
          <w:rFonts w:eastAsia="Times New Roman" w:cs="Times New Roman"/>
          <w:color w:val="000000"/>
        </w:rPr>
        <w:br/>
        <w:t>Great to Pedal</w:t>
      </w:r>
      <w:r w:rsidR="002E072F" w:rsidRPr="002E072F">
        <w:rPr>
          <w:rFonts w:eastAsia="Times New Roman" w:cs="Times New Roman"/>
          <w:color w:val="000000"/>
        </w:rPr>
        <w:br/>
        <w:t>Balanced mechanical swell pedal</w:t>
      </w:r>
    </w:p>
    <w:p w14:paraId="5C518108" w14:textId="77777777" w:rsidR="002E072F" w:rsidRPr="002E072F" w:rsidRDefault="002E072F" w:rsidP="002E072F">
      <w:pPr>
        <w:spacing w:before="100" w:beforeAutospacing="1" w:after="100" w:afterAutospacing="1" w:line="240" w:lineRule="auto"/>
        <w:rPr>
          <w:rFonts w:eastAsia="Times New Roman" w:cs="Times New Roman"/>
          <w:color w:val="000000"/>
        </w:rPr>
      </w:pPr>
      <w:r w:rsidRPr="002E072F">
        <w:rPr>
          <w:rFonts w:eastAsia="Times New Roman" w:cs="Times New Roman"/>
          <w:color w:val="000000"/>
        </w:rPr>
        <w:t>Pitch: C = 517 cps @ 60 degrees Fahre</w:t>
      </w:r>
      <w:r w:rsidR="00015D19">
        <w:rPr>
          <w:rFonts w:eastAsia="Times New Roman" w:cs="Times New Roman"/>
          <w:color w:val="000000"/>
        </w:rPr>
        <w:t>nheit</w:t>
      </w:r>
      <w:r w:rsidR="00015D19">
        <w:rPr>
          <w:rFonts w:eastAsia="Times New Roman" w:cs="Times New Roman"/>
          <w:color w:val="000000"/>
        </w:rPr>
        <w:br/>
        <w:t xml:space="preserve">Wind pressure: pipework 3½ </w:t>
      </w:r>
      <w:r w:rsidRPr="002E072F">
        <w:rPr>
          <w:rFonts w:eastAsia="Times New Roman" w:cs="Times New Roman"/>
          <w:color w:val="000000"/>
        </w:rPr>
        <w:t>in; action wind 7 in.</w:t>
      </w:r>
      <w:r w:rsidRPr="002E072F">
        <w:rPr>
          <w:rFonts w:eastAsia="Times New Roman" w:cs="Times New Roman"/>
          <w:color w:val="000000"/>
        </w:rPr>
        <w:br/>
        <w:t>Discus blower</w:t>
      </w:r>
    </w:p>
    <w:p w14:paraId="3DCFF0DD" w14:textId="77777777" w:rsidR="00611745" w:rsidRPr="00611745" w:rsidRDefault="00611745" w:rsidP="002F2D98">
      <w:pPr>
        <w:jc w:val="both"/>
        <w:rPr>
          <w:b/>
          <w:sz w:val="36"/>
          <w:szCs w:val="36"/>
          <w:lang w:val="en-GB"/>
        </w:rPr>
      </w:pPr>
      <w:r w:rsidRPr="00611745">
        <w:rPr>
          <w:b/>
          <w:sz w:val="36"/>
          <w:szCs w:val="36"/>
          <w:lang w:val="en-GB"/>
        </w:rPr>
        <w:t>Sacred Heart Catholic Church, Carlton</w:t>
      </w:r>
    </w:p>
    <w:p w14:paraId="6D5829C5" w14:textId="3D7409DC" w:rsidR="0094376D" w:rsidRDefault="00D82D3D" w:rsidP="0094376D">
      <w:pPr>
        <w:rPr>
          <w:rStyle w:val="displayfix"/>
          <w:rFonts w:eastAsiaTheme="majorEastAsia"/>
        </w:rPr>
      </w:pPr>
      <w:r w:rsidRPr="0094376D">
        <w:rPr>
          <w:rFonts w:ascii="Calibri" w:hAnsi="Calibri"/>
        </w:rPr>
        <w:t>The Church of the Sacred Heart</w:t>
      </w:r>
      <w:r w:rsidR="007E4CAA" w:rsidRPr="007E4CAA">
        <w:rPr>
          <w:rFonts w:ascii="Calibri" w:hAnsi="Calibri"/>
          <w:highlight w:val="cyan"/>
        </w:rPr>
        <w:t>, which is now part of Corpus Christi Seminary,</w:t>
      </w:r>
      <w:r w:rsidRPr="0094376D">
        <w:rPr>
          <w:rFonts w:ascii="Calibri" w:hAnsi="Calibri"/>
        </w:rPr>
        <w:t xml:space="preserve"> </w:t>
      </w:r>
      <w:r w:rsidRPr="00A0506F">
        <w:rPr>
          <w:rFonts w:ascii="Calibri" w:hAnsi="Calibri"/>
          <w:strike/>
          <w:highlight w:val="cyan"/>
        </w:rPr>
        <w:t>replaced</w:t>
      </w:r>
      <w:r w:rsidRPr="00A0506F">
        <w:rPr>
          <w:rFonts w:ascii="Calibri" w:hAnsi="Calibri"/>
        </w:rPr>
        <w:t xml:space="preserve"> </w:t>
      </w:r>
      <w:r w:rsidR="00A0506F" w:rsidRPr="00A0506F">
        <w:rPr>
          <w:rFonts w:ascii="Calibri" w:hAnsi="Calibri"/>
          <w:highlight w:val="cyan"/>
        </w:rPr>
        <w:t>superseded</w:t>
      </w:r>
      <w:r w:rsidR="00A0506F" w:rsidRPr="00A0506F">
        <w:rPr>
          <w:rFonts w:ascii="Calibri" w:hAnsi="Calibri"/>
        </w:rPr>
        <w:t xml:space="preserve"> </w:t>
      </w:r>
      <w:r w:rsidRPr="0094376D">
        <w:rPr>
          <w:rFonts w:ascii="Calibri" w:hAnsi="Calibri"/>
        </w:rPr>
        <w:t>an earlier combined church and school, built in bluestone, known as St George’s</w:t>
      </w:r>
      <w:r w:rsidR="007E4CAA" w:rsidRPr="007E4CAA">
        <w:rPr>
          <w:rFonts w:ascii="Calibri" w:hAnsi="Calibri"/>
          <w:highlight w:val="cyan"/>
        </w:rPr>
        <w:t>.</w:t>
      </w:r>
      <w:r w:rsidR="007E4CAA">
        <w:rPr>
          <w:rFonts w:ascii="Calibri" w:hAnsi="Calibri"/>
        </w:rPr>
        <w:t xml:space="preserve"> </w:t>
      </w:r>
      <w:proofErr w:type="gramStart"/>
      <w:r w:rsidR="00D71F6E" w:rsidRPr="007E4CAA">
        <w:rPr>
          <w:rFonts w:ascii="Calibri" w:hAnsi="Calibri"/>
          <w:strike/>
          <w:highlight w:val="cyan"/>
        </w:rPr>
        <w:t>which</w:t>
      </w:r>
      <w:proofErr w:type="gramEnd"/>
      <w:r w:rsidR="00D71F6E" w:rsidRPr="007E4CAA">
        <w:rPr>
          <w:rFonts w:ascii="Calibri" w:hAnsi="Calibri"/>
          <w:strike/>
          <w:highlight w:val="cyan"/>
        </w:rPr>
        <w:t xml:space="preserve"> is now Corpus Christ College</w:t>
      </w:r>
      <w:r w:rsidRPr="007E4CAA">
        <w:rPr>
          <w:rFonts w:ascii="Calibri" w:hAnsi="Calibri"/>
          <w:strike/>
          <w:highlight w:val="cyan"/>
        </w:rPr>
        <w:t>.</w:t>
      </w:r>
      <w:r w:rsidRPr="0094376D">
        <w:rPr>
          <w:rFonts w:ascii="Calibri" w:hAnsi="Calibri"/>
        </w:rPr>
        <w:t xml:space="preserve">  </w:t>
      </w:r>
      <w:r w:rsidRPr="00A0506F">
        <w:rPr>
          <w:rFonts w:ascii="Calibri" w:hAnsi="Calibri"/>
          <w:strike/>
          <w:highlight w:val="cyan"/>
        </w:rPr>
        <w:t>The new church</w:t>
      </w:r>
      <w:r w:rsidRPr="0094376D">
        <w:rPr>
          <w:rFonts w:ascii="Calibri" w:hAnsi="Calibri"/>
        </w:rPr>
        <w:t xml:space="preserve"> </w:t>
      </w:r>
      <w:r w:rsidR="00A0506F" w:rsidRPr="00A0506F">
        <w:rPr>
          <w:rFonts w:ascii="Calibri" w:hAnsi="Calibri"/>
          <w:highlight w:val="cyan"/>
        </w:rPr>
        <w:t>Sacred Heart Church</w:t>
      </w:r>
      <w:r w:rsidR="00A0506F">
        <w:rPr>
          <w:rFonts w:ascii="Calibri" w:hAnsi="Calibri"/>
        </w:rPr>
        <w:t xml:space="preserve"> </w:t>
      </w:r>
      <w:r w:rsidRPr="0094376D">
        <w:rPr>
          <w:rFonts w:ascii="Calibri" w:hAnsi="Calibri"/>
        </w:rPr>
        <w:t>was opened and blessed by Archbishop Carr on 19 November 1899.</w:t>
      </w:r>
      <w:r w:rsidR="0094376D" w:rsidRPr="0094376D">
        <w:rPr>
          <w:rFonts w:ascii="Calibri" w:hAnsi="Calibri"/>
        </w:rPr>
        <w:t xml:space="preserve">  It was constructed through a privat</w:t>
      </w:r>
      <w:r w:rsidR="00890B8D">
        <w:rPr>
          <w:rFonts w:ascii="Calibri" w:hAnsi="Calibri"/>
        </w:rPr>
        <w:t>e benefaction.  Built in red bri</w:t>
      </w:r>
      <w:r w:rsidR="0094376D" w:rsidRPr="0094376D">
        <w:rPr>
          <w:rFonts w:ascii="Calibri" w:hAnsi="Calibri"/>
        </w:rPr>
        <w:t xml:space="preserve">ck, with stucco dressings, </w:t>
      </w:r>
      <w:r w:rsidR="0094376D">
        <w:rPr>
          <w:rFonts w:ascii="Calibri" w:hAnsi="Calibri"/>
        </w:rPr>
        <w:t xml:space="preserve">to the design of architects Reed, Smart &amp; </w:t>
      </w:r>
      <w:proofErr w:type="spellStart"/>
      <w:r w:rsidR="0094376D">
        <w:rPr>
          <w:rFonts w:ascii="Calibri" w:hAnsi="Calibri"/>
        </w:rPr>
        <w:t>Tappin</w:t>
      </w:r>
      <w:proofErr w:type="spellEnd"/>
      <w:r w:rsidR="0094376D">
        <w:rPr>
          <w:rFonts w:ascii="Calibri" w:hAnsi="Calibri"/>
        </w:rPr>
        <w:t xml:space="preserve">, </w:t>
      </w:r>
      <w:r w:rsidR="0094376D" w:rsidRPr="0094376D">
        <w:rPr>
          <w:rFonts w:ascii="Calibri" w:hAnsi="Calibri"/>
        </w:rPr>
        <w:t>this was the second major Renaissance-style church erected in Victoria following Sacred Heart Church, St Kilda, built in the 1880s.  Regrettabl</w:t>
      </w:r>
      <w:r w:rsidR="0094376D" w:rsidRPr="0059147F">
        <w:rPr>
          <w:rFonts w:ascii="Calibri" w:hAnsi="Calibri"/>
        </w:rPr>
        <w:t>y</w:t>
      </w:r>
      <w:r w:rsidR="0059147F" w:rsidRPr="0059147F">
        <w:rPr>
          <w:rFonts w:ascii="Calibri" w:hAnsi="Calibri"/>
          <w:highlight w:val="cyan"/>
        </w:rPr>
        <w:t>,</w:t>
      </w:r>
      <w:r w:rsidR="0094376D" w:rsidRPr="0094376D">
        <w:rPr>
          <w:rFonts w:ascii="Calibri" w:hAnsi="Calibri"/>
        </w:rPr>
        <w:t xml:space="preserve"> funds were inadequate to complete the initial design, which included </w:t>
      </w:r>
      <w:proofErr w:type="gramStart"/>
      <w:r w:rsidR="0094376D" w:rsidRPr="0094376D">
        <w:rPr>
          <w:rFonts w:ascii="Calibri" w:hAnsi="Calibri"/>
        </w:rPr>
        <w:t>a crossing dome</w:t>
      </w:r>
      <w:r w:rsidR="0094376D">
        <w:rPr>
          <w:rFonts w:ascii="Calibri" w:hAnsi="Calibri"/>
        </w:rPr>
        <w:t xml:space="preserve"> 140 feet high</w:t>
      </w:r>
      <w:r w:rsidR="0094376D" w:rsidRPr="0094376D">
        <w:rPr>
          <w:rFonts w:ascii="Calibri" w:hAnsi="Calibri"/>
        </w:rPr>
        <w:t>, short transepts</w:t>
      </w:r>
      <w:proofErr w:type="gramEnd"/>
      <w:r w:rsidR="0094376D" w:rsidRPr="0094376D">
        <w:rPr>
          <w:rFonts w:ascii="Calibri" w:hAnsi="Calibri"/>
        </w:rPr>
        <w:t xml:space="preserve">, sanctuary and side chapels, none of which were built.  The completed design would have been </w:t>
      </w:r>
      <w:r w:rsidRPr="0094376D">
        <w:rPr>
          <w:rStyle w:val="displayfix"/>
          <w:rFonts w:eastAsiaTheme="majorEastAsia"/>
        </w:rPr>
        <w:t xml:space="preserve">170ft in length and 62ft across.  </w:t>
      </w:r>
      <w:r w:rsidR="0094376D">
        <w:rPr>
          <w:rStyle w:val="displayfix"/>
          <w:rFonts w:eastAsiaTheme="majorEastAsia"/>
        </w:rPr>
        <w:t xml:space="preserve">The interior includes a floor paved in encaustic tiles </w:t>
      </w:r>
      <w:r w:rsidR="00890B8D">
        <w:rPr>
          <w:rStyle w:val="displayfix"/>
          <w:rFonts w:eastAsiaTheme="majorEastAsia"/>
        </w:rPr>
        <w:t>with</w:t>
      </w:r>
      <w:r w:rsidR="0094376D">
        <w:rPr>
          <w:rStyle w:val="displayfix"/>
          <w:rFonts w:eastAsiaTheme="majorEastAsia"/>
        </w:rPr>
        <w:t xml:space="preserve"> extensive frescoes on the ceiling.</w:t>
      </w:r>
      <w:r w:rsidR="00F7237A">
        <w:rPr>
          <w:rStyle w:val="displayfix"/>
          <w:rFonts w:eastAsiaTheme="majorEastAsia"/>
        </w:rPr>
        <w:t xml:space="preserve">  The carved and painted high altar is the origi</w:t>
      </w:r>
      <w:r w:rsidR="0059147F">
        <w:rPr>
          <w:rStyle w:val="displayfix"/>
          <w:rFonts w:eastAsiaTheme="majorEastAsia"/>
        </w:rPr>
        <w:t xml:space="preserve">nal from St Patrick’s Cathedral, </w:t>
      </w:r>
      <w:r w:rsidR="0059147F" w:rsidRPr="0059147F">
        <w:rPr>
          <w:rStyle w:val="displayfix"/>
          <w:rFonts w:eastAsiaTheme="majorEastAsia"/>
          <w:highlight w:val="cyan"/>
        </w:rPr>
        <w:t>Melbourne.</w:t>
      </w:r>
    </w:p>
    <w:p w14:paraId="6A476273" w14:textId="77777777" w:rsidR="00B224D5" w:rsidRPr="00B224D5" w:rsidRDefault="00B224D5" w:rsidP="00B224D5">
      <w:pPr>
        <w:pStyle w:val="s8"/>
        <w:spacing w:before="0" w:beforeAutospacing="0" w:after="0" w:afterAutospacing="0"/>
        <w:jc w:val="center"/>
        <w:rPr>
          <w:rStyle w:val="displayfix"/>
          <w:rFonts w:asciiTheme="minorHAnsi" w:eastAsiaTheme="majorEastAsia" w:hAnsiTheme="minorHAnsi"/>
          <w:b/>
          <w:sz w:val="22"/>
          <w:szCs w:val="22"/>
        </w:rPr>
      </w:pPr>
      <w:r w:rsidRPr="00B224D5">
        <w:rPr>
          <w:rStyle w:val="displayfix"/>
          <w:rFonts w:asciiTheme="minorHAnsi" w:eastAsiaTheme="majorEastAsia" w:hAnsiTheme="minorHAnsi"/>
          <w:b/>
          <w:sz w:val="22"/>
          <w:szCs w:val="22"/>
        </w:rPr>
        <w:t>GALLERY ORGAN</w:t>
      </w:r>
    </w:p>
    <w:p w14:paraId="4F98C798" w14:textId="77777777" w:rsidR="00B224D5" w:rsidRDefault="00B224D5" w:rsidP="00B224D5">
      <w:pPr>
        <w:pStyle w:val="s8"/>
        <w:spacing w:before="0" w:beforeAutospacing="0" w:after="0" w:afterAutospacing="0"/>
        <w:rPr>
          <w:rStyle w:val="displayfix"/>
          <w:rFonts w:asciiTheme="minorHAnsi" w:eastAsiaTheme="majorEastAsia" w:hAnsiTheme="minorHAnsi"/>
          <w:sz w:val="22"/>
          <w:szCs w:val="22"/>
        </w:rPr>
      </w:pPr>
    </w:p>
    <w:p w14:paraId="332DE8B0" w14:textId="77777777" w:rsidR="00890B8D" w:rsidRDefault="00890B8D" w:rsidP="00890B8D">
      <w:r w:rsidRPr="00890B8D">
        <w:rPr>
          <w:highlight w:val="yellow"/>
        </w:rPr>
        <w:t>Insert image</w:t>
      </w:r>
    </w:p>
    <w:p w14:paraId="034472F2"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 xml:space="preserve">The gallery organ at Sacred Heart Church includes pipework, two slider </w:t>
      </w:r>
      <w:proofErr w:type="spellStart"/>
      <w:r w:rsidRPr="00B224D5">
        <w:rPr>
          <w:rStyle w:val="displayfix"/>
          <w:rFonts w:asciiTheme="minorHAnsi" w:eastAsiaTheme="majorEastAsia" w:hAnsiTheme="minorHAnsi"/>
          <w:sz w:val="22"/>
          <w:szCs w:val="22"/>
        </w:rPr>
        <w:t>windchests</w:t>
      </w:r>
      <w:proofErr w:type="spellEnd"/>
      <w:r w:rsidRPr="00B224D5">
        <w:rPr>
          <w:rStyle w:val="displayfix"/>
          <w:rFonts w:asciiTheme="minorHAnsi" w:eastAsiaTheme="majorEastAsia" w:hAnsiTheme="minorHAnsi"/>
          <w:sz w:val="22"/>
          <w:szCs w:val="22"/>
        </w:rPr>
        <w:t xml:space="preserve"> and side panels from an organ installed in 1886 in the former St George’s Church, Carlton by Melbourne </w:t>
      </w:r>
      <w:proofErr w:type="spellStart"/>
      <w:r w:rsidRPr="00B224D5">
        <w:rPr>
          <w:rStyle w:val="displayfix"/>
          <w:rFonts w:asciiTheme="minorHAnsi" w:eastAsiaTheme="majorEastAsia" w:hAnsiTheme="minorHAnsi"/>
          <w:sz w:val="22"/>
          <w:szCs w:val="22"/>
        </w:rPr>
        <w:t>organbuilder</w:t>
      </w:r>
      <w:proofErr w:type="spellEnd"/>
      <w:r w:rsidRPr="00B224D5">
        <w:rPr>
          <w:rStyle w:val="displayfix"/>
          <w:rFonts w:asciiTheme="minorHAnsi" w:eastAsiaTheme="majorEastAsia" w:hAnsiTheme="minorHAnsi"/>
          <w:sz w:val="22"/>
          <w:szCs w:val="22"/>
        </w:rPr>
        <w:t xml:space="preserve"> William Anderson.  A Trumpet was later added, </w:t>
      </w:r>
      <w:r w:rsidR="00D96F50">
        <w:rPr>
          <w:rStyle w:val="displayfix"/>
          <w:rFonts w:asciiTheme="minorHAnsi" w:eastAsiaTheme="majorEastAsia" w:hAnsiTheme="minorHAnsi"/>
          <w:sz w:val="22"/>
          <w:szCs w:val="22"/>
        </w:rPr>
        <w:t>most l</w:t>
      </w:r>
      <w:r w:rsidRPr="00B224D5">
        <w:rPr>
          <w:rStyle w:val="displayfix"/>
          <w:rFonts w:asciiTheme="minorHAnsi" w:eastAsiaTheme="majorEastAsia" w:hAnsiTheme="minorHAnsi"/>
          <w:sz w:val="22"/>
          <w:szCs w:val="22"/>
        </w:rPr>
        <w:t>ikely by Frederick Taylor.</w:t>
      </w:r>
    </w:p>
    <w:p w14:paraId="73FA5A92"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
    <w:p w14:paraId="667176C5" w14:textId="50C8B44C"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 xml:space="preserve">The Anderson organ was extensively rebuilt in 1958 by Geo. Fincham &amp; Sons Pty Ltd.  At this time a magnificent earlier organ case in </w:t>
      </w:r>
      <w:proofErr w:type="gramStart"/>
      <w:r w:rsidRPr="00B224D5">
        <w:rPr>
          <w:rStyle w:val="displayfix"/>
          <w:rFonts w:asciiTheme="minorHAnsi" w:eastAsiaTheme="majorEastAsia" w:hAnsiTheme="minorHAnsi"/>
          <w:sz w:val="22"/>
          <w:szCs w:val="22"/>
        </w:rPr>
        <w:t>blackwood</w:t>
      </w:r>
      <w:proofErr w:type="gramEnd"/>
      <w:r w:rsidRPr="00B224D5">
        <w:rPr>
          <w:rStyle w:val="displayfix"/>
          <w:rFonts w:asciiTheme="minorHAnsi" w:eastAsiaTheme="majorEastAsia" w:hAnsiTheme="minorHAnsi"/>
          <w:sz w:val="22"/>
          <w:szCs w:val="22"/>
        </w:rPr>
        <w:t xml:space="preserve"> was used to clothe the instrument, made for the 1890 Fincham &amp; </w:t>
      </w:r>
      <w:proofErr w:type="spellStart"/>
      <w:r w:rsidRPr="00B224D5">
        <w:rPr>
          <w:rStyle w:val="displayfix"/>
          <w:rFonts w:asciiTheme="minorHAnsi" w:eastAsiaTheme="majorEastAsia" w:hAnsiTheme="minorHAnsi"/>
          <w:sz w:val="22"/>
          <w:szCs w:val="22"/>
        </w:rPr>
        <w:t>Hobday</w:t>
      </w:r>
      <w:proofErr w:type="spellEnd"/>
      <w:r w:rsidRPr="00B224D5">
        <w:rPr>
          <w:rStyle w:val="displayfix"/>
          <w:rFonts w:asciiTheme="minorHAnsi" w:eastAsiaTheme="majorEastAsia" w:hAnsiTheme="minorHAnsi"/>
          <w:sz w:val="22"/>
          <w:szCs w:val="22"/>
        </w:rPr>
        <w:t xml:space="preserve"> organ in the Australian Church, Melbourne</w:t>
      </w:r>
      <w:r w:rsidR="00A0506F" w:rsidRPr="00A0506F">
        <w:rPr>
          <w:rStyle w:val="displayfix"/>
          <w:rFonts w:asciiTheme="minorHAnsi" w:eastAsiaTheme="majorEastAsia" w:hAnsiTheme="minorHAnsi"/>
          <w:sz w:val="22"/>
          <w:szCs w:val="22"/>
          <w:highlight w:val="cyan"/>
        </w:rPr>
        <w:t>,</w:t>
      </w:r>
      <w:r w:rsidRPr="00B224D5">
        <w:rPr>
          <w:rStyle w:val="displayfix"/>
          <w:rFonts w:asciiTheme="minorHAnsi" w:eastAsiaTheme="majorEastAsia" w:hAnsiTheme="minorHAnsi"/>
          <w:sz w:val="22"/>
          <w:szCs w:val="22"/>
        </w:rPr>
        <w:t xml:space="preserve"> by cabinet maker George Nelson Bell at a cost of £220 and designed by architect William </w:t>
      </w:r>
      <w:proofErr w:type="spellStart"/>
      <w:r w:rsidRPr="00B224D5">
        <w:rPr>
          <w:rStyle w:val="displayfix"/>
          <w:rFonts w:asciiTheme="minorHAnsi" w:eastAsiaTheme="majorEastAsia" w:hAnsiTheme="minorHAnsi"/>
          <w:sz w:val="22"/>
          <w:szCs w:val="22"/>
        </w:rPr>
        <w:t>Salway</w:t>
      </w:r>
      <w:proofErr w:type="spellEnd"/>
      <w:r w:rsidR="00A0506F" w:rsidRPr="00A0506F">
        <w:rPr>
          <w:rStyle w:val="displayfix"/>
          <w:rFonts w:asciiTheme="minorHAnsi" w:eastAsiaTheme="majorEastAsia" w:hAnsiTheme="minorHAnsi"/>
          <w:sz w:val="22"/>
          <w:szCs w:val="22"/>
          <w:highlight w:val="cyan"/>
        </w:rPr>
        <w:t>.</w:t>
      </w:r>
      <w:r w:rsidR="00A0506F">
        <w:rPr>
          <w:rStyle w:val="displayfix"/>
          <w:rFonts w:asciiTheme="minorHAnsi" w:eastAsiaTheme="majorEastAsia" w:hAnsiTheme="minorHAnsi"/>
          <w:sz w:val="22"/>
          <w:szCs w:val="22"/>
        </w:rPr>
        <w:t xml:space="preserve">  </w:t>
      </w:r>
      <w:r w:rsidR="00A0506F" w:rsidRPr="00A0506F">
        <w:rPr>
          <w:rStyle w:val="displayfix"/>
          <w:rFonts w:asciiTheme="minorHAnsi" w:eastAsiaTheme="majorEastAsia" w:hAnsiTheme="minorHAnsi"/>
          <w:sz w:val="22"/>
          <w:szCs w:val="22"/>
          <w:highlight w:val="cyan"/>
        </w:rPr>
        <w:t>T</w:t>
      </w:r>
      <w:r w:rsidRPr="00B224D5">
        <w:rPr>
          <w:rStyle w:val="displayfix"/>
          <w:rFonts w:asciiTheme="minorHAnsi" w:eastAsiaTheme="majorEastAsia" w:hAnsiTheme="minorHAnsi"/>
          <w:sz w:val="22"/>
          <w:szCs w:val="22"/>
        </w:rPr>
        <w:t>he remainder of the Australian Church organ went to Wilson Hall, University of Melbourne</w:t>
      </w:r>
      <w:r w:rsidRPr="00A0506F">
        <w:rPr>
          <w:rStyle w:val="displayfix"/>
          <w:rFonts w:asciiTheme="minorHAnsi" w:eastAsiaTheme="majorEastAsia" w:hAnsiTheme="minorHAnsi"/>
          <w:strike/>
          <w:sz w:val="22"/>
          <w:szCs w:val="22"/>
          <w:highlight w:val="cyan"/>
        </w:rPr>
        <w:t>)</w:t>
      </w:r>
      <w:r w:rsidRPr="00B224D5">
        <w:rPr>
          <w:rStyle w:val="displayfix"/>
          <w:rFonts w:asciiTheme="minorHAnsi" w:eastAsiaTheme="majorEastAsia" w:hAnsiTheme="minorHAnsi"/>
          <w:sz w:val="22"/>
          <w:szCs w:val="22"/>
        </w:rPr>
        <w:t>.</w:t>
      </w:r>
    </w:p>
    <w:p w14:paraId="29E64B58"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
    <w:p w14:paraId="02E53867" w14:textId="480D3EAC"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vertAlign w:val="superscript"/>
        </w:rPr>
      </w:pPr>
      <w:r w:rsidRPr="00B224D5">
        <w:rPr>
          <w:rStyle w:val="displayfix"/>
          <w:rFonts w:asciiTheme="minorHAnsi" w:eastAsiaTheme="majorEastAsia" w:hAnsiTheme="minorHAnsi"/>
          <w:sz w:val="22"/>
          <w:szCs w:val="22"/>
        </w:rPr>
        <w:t xml:space="preserve">A new three-manual </w:t>
      </w:r>
      <w:proofErr w:type="spellStart"/>
      <w:r w:rsidRPr="00B224D5">
        <w:rPr>
          <w:rStyle w:val="displayfix"/>
          <w:rFonts w:asciiTheme="minorHAnsi" w:eastAsiaTheme="majorEastAsia" w:hAnsiTheme="minorHAnsi"/>
          <w:sz w:val="22"/>
          <w:szCs w:val="22"/>
        </w:rPr>
        <w:t>stopkey</w:t>
      </w:r>
      <w:proofErr w:type="spellEnd"/>
      <w:r w:rsidRPr="00B224D5">
        <w:rPr>
          <w:rStyle w:val="displayfix"/>
          <w:rFonts w:asciiTheme="minorHAnsi" w:eastAsiaTheme="majorEastAsia" w:hAnsiTheme="minorHAnsi"/>
          <w:sz w:val="22"/>
          <w:szCs w:val="22"/>
        </w:rPr>
        <w:t xml:space="preserve"> console with electro-pneumatic action </w:t>
      </w:r>
      <w:r w:rsidRPr="00A0506F">
        <w:rPr>
          <w:rStyle w:val="displayfix"/>
          <w:rFonts w:asciiTheme="minorHAnsi" w:eastAsiaTheme="majorEastAsia" w:hAnsiTheme="minorHAnsi"/>
          <w:strike/>
          <w:sz w:val="22"/>
          <w:szCs w:val="22"/>
          <w:highlight w:val="cyan"/>
        </w:rPr>
        <w:t>were</w:t>
      </w:r>
      <w:r w:rsidRPr="00B224D5">
        <w:rPr>
          <w:rStyle w:val="displayfix"/>
          <w:rFonts w:asciiTheme="minorHAnsi" w:eastAsiaTheme="majorEastAsia" w:hAnsiTheme="minorHAnsi"/>
          <w:sz w:val="22"/>
          <w:szCs w:val="22"/>
        </w:rPr>
        <w:t xml:space="preserve"> </w:t>
      </w:r>
      <w:r w:rsidR="00A0506F" w:rsidRPr="00A0506F">
        <w:rPr>
          <w:rStyle w:val="displayfix"/>
          <w:rFonts w:asciiTheme="minorHAnsi" w:eastAsiaTheme="majorEastAsia" w:hAnsiTheme="minorHAnsi"/>
          <w:sz w:val="22"/>
          <w:szCs w:val="22"/>
          <w:highlight w:val="cyan"/>
        </w:rPr>
        <w:t>was</w:t>
      </w:r>
      <w:r w:rsidR="00A0506F">
        <w:rPr>
          <w:rStyle w:val="displayfix"/>
          <w:rFonts w:asciiTheme="minorHAnsi" w:eastAsiaTheme="majorEastAsia" w:hAnsiTheme="minorHAnsi"/>
          <w:sz w:val="22"/>
          <w:szCs w:val="22"/>
        </w:rPr>
        <w:t xml:space="preserve"> </w:t>
      </w:r>
      <w:r w:rsidRPr="00B224D5">
        <w:rPr>
          <w:rStyle w:val="displayfix"/>
          <w:rFonts w:asciiTheme="minorHAnsi" w:eastAsiaTheme="majorEastAsia" w:hAnsiTheme="minorHAnsi"/>
          <w:sz w:val="22"/>
          <w:szCs w:val="22"/>
        </w:rPr>
        <w:t xml:space="preserve">provided, and </w:t>
      </w:r>
      <w:r w:rsidRPr="00A0506F">
        <w:rPr>
          <w:rStyle w:val="displayfix"/>
          <w:rFonts w:asciiTheme="minorHAnsi" w:eastAsiaTheme="majorEastAsia" w:hAnsiTheme="minorHAnsi"/>
          <w:strike/>
          <w:sz w:val="22"/>
          <w:szCs w:val="22"/>
          <w:highlight w:val="cyan"/>
        </w:rPr>
        <w:t>a</w:t>
      </w:r>
      <w:r w:rsidRPr="00B224D5">
        <w:rPr>
          <w:rStyle w:val="displayfix"/>
          <w:rFonts w:asciiTheme="minorHAnsi" w:eastAsiaTheme="majorEastAsia" w:hAnsiTheme="minorHAnsi"/>
          <w:sz w:val="22"/>
          <w:szCs w:val="22"/>
        </w:rPr>
        <w:t xml:space="preserve"> </w:t>
      </w:r>
      <w:r w:rsidR="00A0506F" w:rsidRPr="00A0506F">
        <w:rPr>
          <w:rStyle w:val="displayfix"/>
          <w:rFonts w:asciiTheme="minorHAnsi" w:eastAsiaTheme="majorEastAsia" w:hAnsiTheme="minorHAnsi"/>
          <w:sz w:val="22"/>
          <w:szCs w:val="22"/>
          <w:highlight w:val="cyan"/>
        </w:rPr>
        <w:t>the</w:t>
      </w:r>
      <w:r w:rsidR="00A0506F">
        <w:rPr>
          <w:rStyle w:val="displayfix"/>
          <w:rFonts w:asciiTheme="minorHAnsi" w:eastAsiaTheme="majorEastAsia" w:hAnsiTheme="minorHAnsi"/>
          <w:sz w:val="22"/>
          <w:szCs w:val="22"/>
        </w:rPr>
        <w:t xml:space="preserve"> </w:t>
      </w:r>
      <w:r w:rsidRPr="00B224D5">
        <w:rPr>
          <w:rStyle w:val="displayfix"/>
          <w:rFonts w:asciiTheme="minorHAnsi" w:eastAsiaTheme="majorEastAsia" w:hAnsiTheme="minorHAnsi"/>
          <w:sz w:val="22"/>
          <w:szCs w:val="22"/>
        </w:rPr>
        <w:t>second-hand slider chest for the Choir Organ came from the 1922 organ built by the Fincham firm for St Mary’s Mission, Fitzroy Street, Fitzroy</w:t>
      </w:r>
      <w:r w:rsidR="0027425D" w:rsidRPr="0027425D">
        <w:rPr>
          <w:rStyle w:val="displayfix"/>
          <w:rFonts w:asciiTheme="minorHAnsi" w:eastAsiaTheme="majorEastAsia" w:hAnsiTheme="minorHAnsi"/>
          <w:sz w:val="22"/>
          <w:szCs w:val="22"/>
          <w:highlight w:val="cyan"/>
        </w:rPr>
        <w:t>.</w:t>
      </w:r>
      <w:r w:rsidR="0027425D">
        <w:rPr>
          <w:rStyle w:val="displayfix"/>
          <w:rFonts w:asciiTheme="minorHAnsi" w:eastAsiaTheme="majorEastAsia" w:hAnsiTheme="minorHAnsi"/>
          <w:sz w:val="22"/>
          <w:szCs w:val="22"/>
        </w:rPr>
        <w:t xml:space="preserve"> </w:t>
      </w:r>
      <w:proofErr w:type="gramStart"/>
      <w:r w:rsidRPr="0027425D">
        <w:rPr>
          <w:rStyle w:val="displayfix"/>
          <w:rFonts w:asciiTheme="minorHAnsi" w:eastAsiaTheme="majorEastAsia" w:hAnsiTheme="minorHAnsi"/>
          <w:strike/>
          <w:sz w:val="22"/>
          <w:szCs w:val="22"/>
          <w:highlight w:val="cyan"/>
        </w:rPr>
        <w:t>which</w:t>
      </w:r>
      <w:proofErr w:type="gramEnd"/>
      <w:r w:rsidRPr="0027425D">
        <w:rPr>
          <w:rStyle w:val="displayfix"/>
          <w:rFonts w:asciiTheme="minorHAnsi" w:eastAsiaTheme="majorEastAsia" w:hAnsiTheme="minorHAnsi"/>
          <w:strike/>
          <w:sz w:val="22"/>
          <w:szCs w:val="22"/>
          <w:highlight w:val="cyan"/>
        </w:rPr>
        <w:t xml:space="preserve"> had been broken up in 1956;</w:t>
      </w:r>
      <w:r w:rsidRPr="00B224D5">
        <w:rPr>
          <w:rStyle w:val="displayfix"/>
          <w:rFonts w:asciiTheme="minorHAnsi" w:eastAsiaTheme="majorEastAsia" w:hAnsiTheme="minorHAnsi"/>
          <w:sz w:val="22"/>
          <w:szCs w:val="22"/>
        </w:rPr>
        <w:t xml:space="preserve"> </w:t>
      </w:r>
      <w:r w:rsidR="0027425D" w:rsidRPr="0027425D">
        <w:rPr>
          <w:rStyle w:val="displayfix"/>
          <w:rFonts w:asciiTheme="minorHAnsi" w:eastAsiaTheme="majorEastAsia" w:hAnsiTheme="minorHAnsi"/>
          <w:sz w:val="22"/>
          <w:szCs w:val="22"/>
          <w:highlight w:val="cyan"/>
        </w:rPr>
        <w:t>S</w:t>
      </w:r>
      <w:r w:rsidRPr="00B224D5">
        <w:rPr>
          <w:rStyle w:val="displayfix"/>
          <w:rFonts w:asciiTheme="minorHAnsi" w:eastAsiaTheme="majorEastAsia" w:hAnsiTheme="minorHAnsi"/>
          <w:sz w:val="22"/>
          <w:szCs w:val="22"/>
        </w:rPr>
        <w:t xml:space="preserve">ome of the Choir pipework </w:t>
      </w:r>
      <w:r w:rsidR="0027425D" w:rsidRPr="0027425D">
        <w:rPr>
          <w:rStyle w:val="displayfix"/>
          <w:rFonts w:asciiTheme="minorHAnsi" w:eastAsiaTheme="majorEastAsia" w:hAnsiTheme="minorHAnsi"/>
          <w:sz w:val="22"/>
          <w:szCs w:val="22"/>
          <w:highlight w:val="cyan"/>
        </w:rPr>
        <w:lastRenderedPageBreak/>
        <w:t>also</w:t>
      </w:r>
      <w:r w:rsidR="0027425D">
        <w:rPr>
          <w:rStyle w:val="displayfix"/>
          <w:rFonts w:asciiTheme="minorHAnsi" w:eastAsiaTheme="majorEastAsia" w:hAnsiTheme="minorHAnsi"/>
          <w:sz w:val="22"/>
          <w:szCs w:val="22"/>
        </w:rPr>
        <w:t xml:space="preserve"> </w:t>
      </w:r>
      <w:r w:rsidRPr="00B224D5">
        <w:rPr>
          <w:rStyle w:val="displayfix"/>
          <w:rFonts w:asciiTheme="minorHAnsi" w:eastAsiaTheme="majorEastAsia" w:hAnsiTheme="minorHAnsi"/>
          <w:sz w:val="22"/>
          <w:szCs w:val="22"/>
        </w:rPr>
        <w:t>came from this source.  The 16ft façade pipes, with nicely shaped ogee mouths, are from the Australian Church.</w:t>
      </w:r>
    </w:p>
    <w:p w14:paraId="2EB17B32"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
    <w:p w14:paraId="69CFF459"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b/>
          <w:sz w:val="22"/>
          <w:szCs w:val="22"/>
        </w:rPr>
      </w:pPr>
      <w:r w:rsidRPr="00B224D5">
        <w:rPr>
          <w:rStyle w:val="displayfix"/>
          <w:rFonts w:asciiTheme="minorHAnsi" w:eastAsiaTheme="majorEastAsia" w:hAnsiTheme="minorHAnsi"/>
          <w:b/>
          <w:sz w:val="22"/>
          <w:szCs w:val="22"/>
        </w:rPr>
        <w:t>GREAT ORGAN</w:t>
      </w:r>
    </w:p>
    <w:p w14:paraId="69DDDA3D"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 xml:space="preserve">Double Open </w:t>
      </w:r>
      <w:proofErr w:type="gramStart"/>
      <w:r w:rsidRPr="00B224D5">
        <w:rPr>
          <w:rStyle w:val="displayfix"/>
          <w:rFonts w:asciiTheme="minorHAnsi" w:eastAsiaTheme="majorEastAsia" w:hAnsiTheme="minorHAnsi"/>
          <w:sz w:val="22"/>
          <w:szCs w:val="22"/>
        </w:rPr>
        <w:t>Diapason  16</w:t>
      </w:r>
      <w:proofErr w:type="gramEnd"/>
      <w:r w:rsidRPr="00B224D5">
        <w:rPr>
          <w:rStyle w:val="displayfix"/>
          <w:rFonts w:asciiTheme="minorHAnsi" w:eastAsiaTheme="majorEastAsia" w:hAnsiTheme="minorHAnsi"/>
          <w:sz w:val="22"/>
          <w:szCs w:val="22"/>
        </w:rPr>
        <w:t xml:space="preserve">  A</w:t>
      </w:r>
    </w:p>
    <w:p w14:paraId="7F0A432D"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 xml:space="preserve">Open </w:t>
      </w:r>
      <w:proofErr w:type="gramStart"/>
      <w:r w:rsidRPr="00B224D5">
        <w:rPr>
          <w:rStyle w:val="displayfix"/>
          <w:rFonts w:asciiTheme="minorHAnsi" w:eastAsiaTheme="majorEastAsia" w:hAnsiTheme="minorHAnsi"/>
          <w:sz w:val="22"/>
          <w:szCs w:val="22"/>
        </w:rPr>
        <w:t>Diapason  8</w:t>
      </w:r>
      <w:proofErr w:type="gramEnd"/>
      <w:r w:rsidRPr="00B224D5">
        <w:rPr>
          <w:rStyle w:val="displayfix"/>
          <w:rFonts w:asciiTheme="minorHAnsi" w:eastAsiaTheme="majorEastAsia" w:hAnsiTheme="minorHAnsi"/>
          <w:sz w:val="22"/>
          <w:szCs w:val="22"/>
        </w:rPr>
        <w:t xml:space="preserve"> </w:t>
      </w:r>
    </w:p>
    <w:p w14:paraId="47C02090"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spellStart"/>
      <w:proofErr w:type="gramStart"/>
      <w:r w:rsidRPr="00B224D5">
        <w:rPr>
          <w:rStyle w:val="displayfix"/>
          <w:rFonts w:asciiTheme="minorHAnsi" w:eastAsiaTheme="majorEastAsia" w:hAnsiTheme="minorHAnsi"/>
          <w:sz w:val="22"/>
          <w:szCs w:val="22"/>
        </w:rPr>
        <w:t>Claribel</w:t>
      </w:r>
      <w:proofErr w:type="spellEnd"/>
      <w:r w:rsidRPr="00B224D5">
        <w:rPr>
          <w:rStyle w:val="displayfix"/>
          <w:rFonts w:asciiTheme="minorHAnsi" w:eastAsiaTheme="majorEastAsia" w:hAnsiTheme="minorHAnsi"/>
          <w:sz w:val="22"/>
          <w:szCs w:val="22"/>
        </w:rPr>
        <w:t xml:space="preserve">  8</w:t>
      </w:r>
      <w:proofErr w:type="gramEnd"/>
    </w:p>
    <w:p w14:paraId="30AE2109"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spellStart"/>
      <w:proofErr w:type="gramStart"/>
      <w:r w:rsidRPr="00B224D5">
        <w:rPr>
          <w:rStyle w:val="displayfix"/>
          <w:rFonts w:asciiTheme="minorHAnsi" w:eastAsiaTheme="majorEastAsia" w:hAnsiTheme="minorHAnsi"/>
          <w:sz w:val="22"/>
          <w:szCs w:val="22"/>
        </w:rPr>
        <w:t>Dulciana</w:t>
      </w:r>
      <w:proofErr w:type="spellEnd"/>
      <w:r w:rsidRPr="00B224D5">
        <w:rPr>
          <w:rStyle w:val="displayfix"/>
          <w:rFonts w:asciiTheme="minorHAnsi" w:eastAsiaTheme="majorEastAsia" w:hAnsiTheme="minorHAnsi"/>
          <w:sz w:val="22"/>
          <w:szCs w:val="22"/>
        </w:rPr>
        <w:t xml:space="preserve">  8</w:t>
      </w:r>
      <w:proofErr w:type="gramEnd"/>
      <w:r w:rsidRPr="00B224D5">
        <w:rPr>
          <w:rStyle w:val="displayfix"/>
          <w:rFonts w:asciiTheme="minorHAnsi" w:eastAsiaTheme="majorEastAsia" w:hAnsiTheme="minorHAnsi"/>
          <w:sz w:val="22"/>
          <w:szCs w:val="22"/>
        </w:rPr>
        <w:t xml:space="preserve">  new bass provided CC-BB</w:t>
      </w:r>
    </w:p>
    <w:p w14:paraId="23361F40"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gramStart"/>
      <w:r w:rsidRPr="00B224D5">
        <w:rPr>
          <w:rStyle w:val="displayfix"/>
          <w:rFonts w:asciiTheme="minorHAnsi" w:eastAsiaTheme="majorEastAsia" w:hAnsiTheme="minorHAnsi"/>
          <w:sz w:val="22"/>
          <w:szCs w:val="22"/>
        </w:rPr>
        <w:t>Principal  4</w:t>
      </w:r>
      <w:proofErr w:type="gramEnd"/>
    </w:p>
    <w:p w14:paraId="6E59B0F1"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gramStart"/>
      <w:r w:rsidRPr="00B224D5">
        <w:rPr>
          <w:rStyle w:val="displayfix"/>
          <w:rFonts w:asciiTheme="minorHAnsi" w:eastAsiaTheme="majorEastAsia" w:hAnsiTheme="minorHAnsi"/>
          <w:sz w:val="22"/>
          <w:szCs w:val="22"/>
        </w:rPr>
        <w:t>Flute  4</w:t>
      </w:r>
      <w:proofErr w:type="gramEnd"/>
    </w:p>
    <w:p w14:paraId="01E5ED77"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gramStart"/>
      <w:r w:rsidRPr="00B224D5">
        <w:rPr>
          <w:rStyle w:val="displayfix"/>
          <w:rFonts w:asciiTheme="minorHAnsi" w:eastAsiaTheme="majorEastAsia" w:hAnsiTheme="minorHAnsi"/>
          <w:sz w:val="22"/>
          <w:szCs w:val="22"/>
        </w:rPr>
        <w:t>Fifteenth  2</w:t>
      </w:r>
      <w:proofErr w:type="gramEnd"/>
      <w:r w:rsidRPr="00B224D5">
        <w:rPr>
          <w:rStyle w:val="displayfix"/>
          <w:rFonts w:asciiTheme="minorHAnsi" w:eastAsiaTheme="majorEastAsia" w:hAnsiTheme="minorHAnsi"/>
          <w:sz w:val="22"/>
          <w:szCs w:val="22"/>
        </w:rPr>
        <w:t xml:space="preserve">  on Anderson Twelfth slide</w:t>
      </w:r>
    </w:p>
    <w:p w14:paraId="6CD38E86"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gramStart"/>
      <w:r w:rsidRPr="00B224D5">
        <w:rPr>
          <w:rStyle w:val="displayfix"/>
          <w:rFonts w:asciiTheme="minorHAnsi" w:eastAsiaTheme="majorEastAsia" w:hAnsiTheme="minorHAnsi"/>
          <w:sz w:val="22"/>
          <w:szCs w:val="22"/>
        </w:rPr>
        <w:t>Mixture  V</w:t>
      </w:r>
      <w:proofErr w:type="gramEnd"/>
      <w:r w:rsidRPr="00B224D5">
        <w:rPr>
          <w:rStyle w:val="displayfix"/>
          <w:rFonts w:asciiTheme="minorHAnsi" w:eastAsiaTheme="majorEastAsia" w:hAnsiTheme="minorHAnsi"/>
          <w:sz w:val="22"/>
          <w:szCs w:val="22"/>
        </w:rPr>
        <w:t xml:space="preserve"> [actually III-V] on Anderson Fifteenth slide  1958</w:t>
      </w:r>
    </w:p>
    <w:p w14:paraId="0B0F8F8A"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gramStart"/>
      <w:r w:rsidRPr="00B224D5">
        <w:rPr>
          <w:rStyle w:val="displayfix"/>
          <w:rFonts w:asciiTheme="minorHAnsi" w:eastAsiaTheme="majorEastAsia" w:hAnsiTheme="minorHAnsi"/>
          <w:sz w:val="22"/>
          <w:szCs w:val="22"/>
        </w:rPr>
        <w:t>Trumpet  8</w:t>
      </w:r>
      <w:proofErr w:type="gramEnd"/>
      <w:r w:rsidRPr="00B224D5">
        <w:rPr>
          <w:rStyle w:val="displayfix"/>
          <w:rFonts w:asciiTheme="minorHAnsi" w:eastAsiaTheme="majorEastAsia" w:hAnsiTheme="minorHAnsi"/>
          <w:sz w:val="22"/>
          <w:szCs w:val="22"/>
        </w:rPr>
        <w:t xml:space="preserve">  B  Taylor c.1920 harmonic trebles</w:t>
      </w:r>
    </w:p>
    <w:p w14:paraId="6F02580D" w14:textId="77777777" w:rsidR="00B224D5" w:rsidRPr="00B224D5" w:rsidRDefault="00B224D5" w:rsidP="00E84CB4">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Great Sub Octave</w:t>
      </w:r>
    </w:p>
    <w:p w14:paraId="47F8F065" w14:textId="77777777" w:rsidR="00B224D5" w:rsidRPr="00B224D5" w:rsidRDefault="00B224D5" w:rsidP="00E84CB4">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Great Unison Off</w:t>
      </w:r>
    </w:p>
    <w:p w14:paraId="342B2E54" w14:textId="77777777" w:rsidR="00B224D5" w:rsidRPr="00B224D5" w:rsidRDefault="00B224D5" w:rsidP="00E84CB4">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Great Super Octave</w:t>
      </w:r>
    </w:p>
    <w:p w14:paraId="779D2BF9" w14:textId="77777777" w:rsidR="00B224D5" w:rsidRPr="00B224D5" w:rsidRDefault="00B224D5" w:rsidP="00E84CB4">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Swell to Great Sub</w:t>
      </w:r>
    </w:p>
    <w:p w14:paraId="63ACD907" w14:textId="77777777" w:rsidR="00B224D5" w:rsidRPr="00B224D5" w:rsidRDefault="00B224D5" w:rsidP="00E84CB4">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Swell to Great</w:t>
      </w:r>
    </w:p>
    <w:p w14:paraId="790EDF32" w14:textId="77777777" w:rsidR="00B224D5" w:rsidRPr="00B224D5" w:rsidRDefault="00B224D5" w:rsidP="00E84CB4">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Swell to Great Super</w:t>
      </w:r>
    </w:p>
    <w:p w14:paraId="4A957275" w14:textId="77777777" w:rsidR="00B224D5" w:rsidRDefault="00FF7F57" w:rsidP="00B224D5">
      <w:pPr>
        <w:pStyle w:val="s8"/>
        <w:spacing w:before="0" w:beforeAutospacing="0" w:after="0" w:afterAutospacing="0"/>
        <w:rPr>
          <w:rStyle w:val="displayfix"/>
          <w:rFonts w:asciiTheme="minorHAnsi" w:eastAsiaTheme="majorEastAsia" w:hAnsiTheme="minorHAnsi"/>
          <w:sz w:val="22"/>
          <w:szCs w:val="22"/>
        </w:rPr>
      </w:pPr>
      <w:r>
        <w:rPr>
          <w:rStyle w:val="displayfix"/>
          <w:rFonts w:asciiTheme="minorHAnsi" w:eastAsiaTheme="majorEastAsia" w:hAnsiTheme="minorHAnsi"/>
          <w:sz w:val="22"/>
          <w:szCs w:val="22"/>
        </w:rPr>
        <w:tab/>
        <w:t>Choir to Great Sub</w:t>
      </w:r>
    </w:p>
    <w:p w14:paraId="6254BE8E" w14:textId="77777777" w:rsidR="00FF7F57" w:rsidRDefault="00FF7F57" w:rsidP="00B224D5">
      <w:pPr>
        <w:pStyle w:val="s8"/>
        <w:spacing w:before="0" w:beforeAutospacing="0" w:after="0" w:afterAutospacing="0"/>
        <w:rPr>
          <w:rStyle w:val="displayfix"/>
          <w:rFonts w:asciiTheme="minorHAnsi" w:eastAsiaTheme="majorEastAsia" w:hAnsiTheme="minorHAnsi"/>
          <w:sz w:val="22"/>
          <w:szCs w:val="22"/>
        </w:rPr>
      </w:pPr>
      <w:r>
        <w:rPr>
          <w:rStyle w:val="displayfix"/>
          <w:rFonts w:asciiTheme="minorHAnsi" w:eastAsiaTheme="majorEastAsia" w:hAnsiTheme="minorHAnsi"/>
          <w:sz w:val="22"/>
          <w:szCs w:val="22"/>
        </w:rPr>
        <w:tab/>
        <w:t>Choir to Great</w:t>
      </w:r>
    </w:p>
    <w:p w14:paraId="681F356F" w14:textId="77777777" w:rsidR="00FF7F57" w:rsidRDefault="00FF7F57" w:rsidP="00B224D5">
      <w:pPr>
        <w:pStyle w:val="s8"/>
        <w:spacing w:before="0" w:beforeAutospacing="0" w:after="0" w:afterAutospacing="0"/>
        <w:rPr>
          <w:rStyle w:val="displayfix"/>
          <w:rFonts w:asciiTheme="minorHAnsi" w:eastAsiaTheme="majorEastAsia" w:hAnsiTheme="minorHAnsi"/>
          <w:sz w:val="22"/>
          <w:szCs w:val="22"/>
        </w:rPr>
      </w:pPr>
      <w:r>
        <w:rPr>
          <w:rStyle w:val="displayfix"/>
          <w:rFonts w:asciiTheme="minorHAnsi" w:eastAsiaTheme="majorEastAsia" w:hAnsiTheme="minorHAnsi"/>
          <w:sz w:val="22"/>
          <w:szCs w:val="22"/>
        </w:rPr>
        <w:tab/>
        <w:t>Choir to Great Super</w:t>
      </w:r>
    </w:p>
    <w:p w14:paraId="1051DA17" w14:textId="77777777" w:rsidR="00FF7F57" w:rsidRPr="00B224D5" w:rsidRDefault="00FF7F57" w:rsidP="00B224D5">
      <w:pPr>
        <w:pStyle w:val="s8"/>
        <w:spacing w:before="0" w:beforeAutospacing="0" w:after="0" w:afterAutospacing="0"/>
        <w:rPr>
          <w:rStyle w:val="displayfix"/>
          <w:rFonts w:asciiTheme="minorHAnsi" w:eastAsiaTheme="majorEastAsia" w:hAnsiTheme="minorHAnsi"/>
          <w:sz w:val="22"/>
          <w:szCs w:val="22"/>
        </w:rPr>
      </w:pPr>
    </w:p>
    <w:p w14:paraId="2F285403"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b/>
          <w:sz w:val="22"/>
          <w:szCs w:val="22"/>
        </w:rPr>
      </w:pPr>
      <w:r w:rsidRPr="00B224D5">
        <w:rPr>
          <w:rStyle w:val="displayfix"/>
          <w:rFonts w:asciiTheme="minorHAnsi" w:eastAsiaTheme="majorEastAsia" w:hAnsiTheme="minorHAnsi"/>
          <w:b/>
          <w:sz w:val="22"/>
          <w:szCs w:val="22"/>
        </w:rPr>
        <w:t>SWELL ORGAN</w:t>
      </w:r>
    </w:p>
    <w:p w14:paraId="392BBEA6"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spellStart"/>
      <w:proofErr w:type="gramStart"/>
      <w:r w:rsidRPr="00B224D5">
        <w:rPr>
          <w:rStyle w:val="displayfix"/>
          <w:rFonts w:asciiTheme="minorHAnsi" w:eastAsiaTheme="majorEastAsia" w:hAnsiTheme="minorHAnsi"/>
          <w:sz w:val="22"/>
          <w:szCs w:val="22"/>
        </w:rPr>
        <w:t>Violone</w:t>
      </w:r>
      <w:proofErr w:type="spellEnd"/>
      <w:r w:rsidRPr="00B224D5">
        <w:rPr>
          <w:rStyle w:val="displayfix"/>
          <w:rFonts w:asciiTheme="minorHAnsi" w:eastAsiaTheme="majorEastAsia" w:hAnsiTheme="minorHAnsi"/>
          <w:sz w:val="22"/>
          <w:szCs w:val="22"/>
        </w:rPr>
        <w:t xml:space="preserve">  16</w:t>
      </w:r>
      <w:proofErr w:type="gramEnd"/>
      <w:r w:rsidRPr="00B224D5">
        <w:rPr>
          <w:rStyle w:val="displayfix"/>
          <w:rFonts w:asciiTheme="minorHAnsi" w:eastAsiaTheme="majorEastAsia" w:hAnsiTheme="minorHAnsi"/>
          <w:sz w:val="22"/>
          <w:szCs w:val="22"/>
        </w:rPr>
        <w:t xml:space="preserve">  TC  on Anderson </w:t>
      </w:r>
      <w:proofErr w:type="spellStart"/>
      <w:r w:rsidRPr="00B224D5">
        <w:rPr>
          <w:rStyle w:val="displayfix"/>
          <w:rFonts w:asciiTheme="minorHAnsi" w:eastAsiaTheme="majorEastAsia" w:hAnsiTheme="minorHAnsi"/>
          <w:sz w:val="22"/>
          <w:szCs w:val="22"/>
        </w:rPr>
        <w:t>Keraulophon</w:t>
      </w:r>
      <w:proofErr w:type="spellEnd"/>
      <w:r w:rsidRPr="00B224D5">
        <w:rPr>
          <w:rStyle w:val="displayfix"/>
          <w:rFonts w:asciiTheme="minorHAnsi" w:eastAsiaTheme="majorEastAsia" w:hAnsiTheme="minorHAnsi"/>
          <w:sz w:val="22"/>
          <w:szCs w:val="22"/>
        </w:rPr>
        <w:t xml:space="preserve"> slide? 1958</w:t>
      </w:r>
    </w:p>
    <w:p w14:paraId="5E3DABB0"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 xml:space="preserve">Open </w:t>
      </w:r>
      <w:proofErr w:type="gramStart"/>
      <w:r w:rsidRPr="00B224D5">
        <w:rPr>
          <w:rStyle w:val="displayfix"/>
          <w:rFonts w:asciiTheme="minorHAnsi" w:eastAsiaTheme="majorEastAsia" w:hAnsiTheme="minorHAnsi"/>
          <w:sz w:val="22"/>
          <w:szCs w:val="22"/>
        </w:rPr>
        <w:t>Diapason  8</w:t>
      </w:r>
      <w:proofErr w:type="gramEnd"/>
    </w:p>
    <w:p w14:paraId="7EF0606A"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 xml:space="preserve">Stopped </w:t>
      </w:r>
      <w:proofErr w:type="gramStart"/>
      <w:r w:rsidRPr="00B224D5">
        <w:rPr>
          <w:rStyle w:val="displayfix"/>
          <w:rFonts w:asciiTheme="minorHAnsi" w:eastAsiaTheme="majorEastAsia" w:hAnsiTheme="minorHAnsi"/>
          <w:sz w:val="22"/>
          <w:szCs w:val="22"/>
        </w:rPr>
        <w:t>Diapason  8</w:t>
      </w:r>
      <w:proofErr w:type="gramEnd"/>
    </w:p>
    <w:p w14:paraId="66AFCEC6"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spellStart"/>
      <w:proofErr w:type="gramStart"/>
      <w:r w:rsidRPr="00B224D5">
        <w:rPr>
          <w:rStyle w:val="displayfix"/>
          <w:rFonts w:asciiTheme="minorHAnsi" w:eastAsiaTheme="majorEastAsia" w:hAnsiTheme="minorHAnsi"/>
          <w:sz w:val="22"/>
          <w:szCs w:val="22"/>
        </w:rPr>
        <w:t>Gemshorn</w:t>
      </w:r>
      <w:proofErr w:type="spellEnd"/>
      <w:r w:rsidRPr="00B224D5">
        <w:rPr>
          <w:rStyle w:val="displayfix"/>
          <w:rFonts w:asciiTheme="minorHAnsi" w:eastAsiaTheme="majorEastAsia" w:hAnsiTheme="minorHAnsi"/>
          <w:sz w:val="22"/>
          <w:szCs w:val="22"/>
        </w:rPr>
        <w:t xml:space="preserve">  4</w:t>
      </w:r>
      <w:proofErr w:type="gramEnd"/>
      <w:r w:rsidRPr="00B224D5">
        <w:rPr>
          <w:rStyle w:val="displayfix"/>
          <w:rFonts w:asciiTheme="minorHAnsi" w:eastAsiaTheme="majorEastAsia" w:hAnsiTheme="minorHAnsi"/>
          <w:sz w:val="22"/>
          <w:szCs w:val="22"/>
        </w:rPr>
        <w:t xml:space="preserve">  tapered</w:t>
      </w:r>
    </w:p>
    <w:p w14:paraId="019C5CF9"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gramStart"/>
      <w:r w:rsidRPr="00B224D5">
        <w:rPr>
          <w:rStyle w:val="displayfix"/>
          <w:rFonts w:asciiTheme="minorHAnsi" w:eastAsiaTheme="majorEastAsia" w:hAnsiTheme="minorHAnsi"/>
          <w:sz w:val="22"/>
          <w:szCs w:val="22"/>
        </w:rPr>
        <w:t>Piccolo  2</w:t>
      </w:r>
      <w:proofErr w:type="gramEnd"/>
      <w:r w:rsidRPr="00B224D5">
        <w:rPr>
          <w:rStyle w:val="displayfix"/>
          <w:rFonts w:asciiTheme="minorHAnsi" w:eastAsiaTheme="majorEastAsia" w:hAnsiTheme="minorHAnsi"/>
          <w:sz w:val="22"/>
          <w:szCs w:val="22"/>
        </w:rPr>
        <w:t xml:space="preserve">  wood and metal</w:t>
      </w:r>
    </w:p>
    <w:p w14:paraId="66A7642B"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spellStart"/>
      <w:r w:rsidRPr="00B224D5">
        <w:rPr>
          <w:rStyle w:val="displayfix"/>
          <w:rFonts w:asciiTheme="minorHAnsi" w:eastAsiaTheme="majorEastAsia" w:hAnsiTheme="minorHAnsi"/>
          <w:sz w:val="22"/>
          <w:szCs w:val="22"/>
        </w:rPr>
        <w:t>Cornopean</w:t>
      </w:r>
      <w:proofErr w:type="spellEnd"/>
      <w:r w:rsidRPr="00B224D5">
        <w:rPr>
          <w:rStyle w:val="displayfix"/>
          <w:rFonts w:asciiTheme="minorHAnsi" w:eastAsiaTheme="majorEastAsia" w:hAnsiTheme="minorHAnsi"/>
          <w:sz w:val="22"/>
          <w:szCs w:val="22"/>
        </w:rPr>
        <w:t xml:space="preserve"> 8   later zinc basses CC-</w:t>
      </w:r>
      <w:proofErr w:type="gramStart"/>
      <w:r w:rsidRPr="00B224D5">
        <w:rPr>
          <w:rStyle w:val="displayfix"/>
          <w:rFonts w:asciiTheme="minorHAnsi" w:eastAsiaTheme="majorEastAsia" w:hAnsiTheme="minorHAnsi"/>
          <w:sz w:val="22"/>
          <w:szCs w:val="22"/>
        </w:rPr>
        <w:t>BB  Taylor</w:t>
      </w:r>
      <w:proofErr w:type="gramEnd"/>
      <w:r w:rsidRPr="00B224D5">
        <w:rPr>
          <w:rStyle w:val="displayfix"/>
          <w:rFonts w:asciiTheme="minorHAnsi" w:eastAsiaTheme="majorEastAsia" w:hAnsiTheme="minorHAnsi"/>
          <w:sz w:val="22"/>
          <w:szCs w:val="22"/>
        </w:rPr>
        <w:t xml:space="preserve"> c.1920</w:t>
      </w:r>
    </w:p>
    <w:p w14:paraId="3EBAA9CD"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gramStart"/>
      <w:r w:rsidRPr="00B224D5">
        <w:rPr>
          <w:rStyle w:val="displayfix"/>
          <w:rFonts w:asciiTheme="minorHAnsi" w:eastAsiaTheme="majorEastAsia" w:hAnsiTheme="minorHAnsi"/>
          <w:sz w:val="22"/>
          <w:szCs w:val="22"/>
        </w:rPr>
        <w:t>Oboe  8</w:t>
      </w:r>
      <w:proofErr w:type="gramEnd"/>
      <w:r w:rsidRPr="00B224D5">
        <w:rPr>
          <w:rStyle w:val="displayfix"/>
          <w:rFonts w:asciiTheme="minorHAnsi" w:eastAsiaTheme="majorEastAsia" w:hAnsiTheme="minorHAnsi"/>
          <w:sz w:val="22"/>
          <w:szCs w:val="22"/>
        </w:rPr>
        <w:t xml:space="preserve">  later zinc basses CC-BB  Taylor c.1920</w:t>
      </w:r>
    </w:p>
    <w:p w14:paraId="1A10FD29" w14:textId="77777777" w:rsidR="00B224D5" w:rsidRPr="00B224D5" w:rsidRDefault="00B224D5" w:rsidP="00E84CB4">
      <w:pPr>
        <w:pStyle w:val="s8"/>
        <w:spacing w:before="0" w:beforeAutospacing="0" w:after="0" w:afterAutospacing="0"/>
        <w:ind w:firstLine="720"/>
        <w:rPr>
          <w:rStyle w:val="displayfix"/>
          <w:rFonts w:asciiTheme="minorHAnsi" w:eastAsiaTheme="majorEastAsia" w:hAnsiTheme="minorHAnsi"/>
          <w:sz w:val="22"/>
          <w:szCs w:val="22"/>
        </w:rPr>
      </w:pPr>
      <w:proofErr w:type="spellStart"/>
      <w:r w:rsidRPr="00B224D5">
        <w:rPr>
          <w:rStyle w:val="displayfix"/>
          <w:rFonts w:asciiTheme="minorHAnsi" w:eastAsiaTheme="majorEastAsia" w:hAnsiTheme="minorHAnsi"/>
          <w:sz w:val="22"/>
          <w:szCs w:val="22"/>
        </w:rPr>
        <w:t>Tremulant</w:t>
      </w:r>
      <w:proofErr w:type="spellEnd"/>
    </w:p>
    <w:p w14:paraId="18CCBFA6" w14:textId="77777777" w:rsidR="00B224D5" w:rsidRPr="00B224D5" w:rsidRDefault="00B224D5" w:rsidP="00E84CB4">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Swell Sub Octave</w:t>
      </w:r>
    </w:p>
    <w:p w14:paraId="01E10E2A" w14:textId="77777777" w:rsidR="00B224D5" w:rsidRPr="00B224D5" w:rsidRDefault="00B224D5" w:rsidP="00E84CB4">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Swell Super Octave</w:t>
      </w:r>
    </w:p>
    <w:p w14:paraId="31E8FFFB"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
    <w:p w14:paraId="52B105CB"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b/>
          <w:sz w:val="22"/>
          <w:szCs w:val="22"/>
        </w:rPr>
        <w:t>CHOIR ORGAN</w:t>
      </w:r>
      <w:r w:rsidRPr="00B224D5">
        <w:rPr>
          <w:rStyle w:val="displayfix"/>
          <w:rFonts w:asciiTheme="minorHAnsi" w:eastAsiaTheme="majorEastAsia" w:hAnsiTheme="minorHAnsi"/>
          <w:sz w:val="22"/>
          <w:szCs w:val="22"/>
        </w:rPr>
        <w:t xml:space="preserve">  (unenclosed)</w:t>
      </w:r>
    </w:p>
    <w:p w14:paraId="6C3823C5"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spellStart"/>
      <w:proofErr w:type="gramStart"/>
      <w:r w:rsidRPr="00B224D5">
        <w:rPr>
          <w:rStyle w:val="displayfix"/>
          <w:rFonts w:asciiTheme="minorHAnsi" w:eastAsiaTheme="majorEastAsia" w:hAnsiTheme="minorHAnsi"/>
          <w:sz w:val="22"/>
          <w:szCs w:val="22"/>
        </w:rPr>
        <w:t>Gedact</w:t>
      </w:r>
      <w:proofErr w:type="spellEnd"/>
      <w:r w:rsidRPr="00B224D5">
        <w:rPr>
          <w:rStyle w:val="displayfix"/>
          <w:rFonts w:asciiTheme="minorHAnsi" w:eastAsiaTheme="majorEastAsia" w:hAnsiTheme="minorHAnsi"/>
          <w:sz w:val="22"/>
          <w:szCs w:val="22"/>
        </w:rPr>
        <w:t xml:space="preserve">  8</w:t>
      </w:r>
      <w:proofErr w:type="gramEnd"/>
      <w:r w:rsidRPr="00B224D5">
        <w:rPr>
          <w:rStyle w:val="displayfix"/>
          <w:rFonts w:asciiTheme="minorHAnsi" w:eastAsiaTheme="majorEastAsia" w:hAnsiTheme="minorHAnsi"/>
          <w:sz w:val="22"/>
          <w:szCs w:val="22"/>
        </w:rPr>
        <w:t xml:space="preserve">  1920s</w:t>
      </w:r>
    </w:p>
    <w:p w14:paraId="40C13367"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spellStart"/>
      <w:r w:rsidRPr="00B224D5">
        <w:rPr>
          <w:rStyle w:val="displayfix"/>
          <w:rFonts w:asciiTheme="minorHAnsi" w:eastAsiaTheme="majorEastAsia" w:hAnsiTheme="minorHAnsi"/>
          <w:sz w:val="22"/>
          <w:szCs w:val="22"/>
        </w:rPr>
        <w:t>Gamba</w:t>
      </w:r>
      <w:proofErr w:type="spellEnd"/>
      <w:r w:rsidRPr="00B224D5">
        <w:rPr>
          <w:rStyle w:val="displayfix"/>
          <w:rFonts w:asciiTheme="minorHAnsi" w:eastAsiaTheme="majorEastAsia" w:hAnsiTheme="minorHAnsi"/>
          <w:sz w:val="22"/>
          <w:szCs w:val="22"/>
        </w:rPr>
        <w:t xml:space="preserve"> </w:t>
      </w:r>
      <w:proofErr w:type="gramStart"/>
      <w:r w:rsidRPr="00B224D5">
        <w:rPr>
          <w:rStyle w:val="displayfix"/>
          <w:rFonts w:asciiTheme="minorHAnsi" w:eastAsiaTheme="majorEastAsia" w:hAnsiTheme="minorHAnsi"/>
          <w:sz w:val="22"/>
          <w:szCs w:val="22"/>
        </w:rPr>
        <w:t>8  1920s</w:t>
      </w:r>
      <w:proofErr w:type="gramEnd"/>
    </w:p>
    <w:p w14:paraId="4EDDD38E"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 xml:space="preserve">Flute </w:t>
      </w:r>
      <w:proofErr w:type="gramStart"/>
      <w:r w:rsidRPr="00B224D5">
        <w:rPr>
          <w:rStyle w:val="displayfix"/>
          <w:rFonts w:asciiTheme="minorHAnsi" w:eastAsiaTheme="majorEastAsia" w:hAnsiTheme="minorHAnsi"/>
          <w:sz w:val="22"/>
          <w:szCs w:val="22"/>
        </w:rPr>
        <w:t>4  1920s</w:t>
      </w:r>
      <w:proofErr w:type="gramEnd"/>
    </w:p>
    <w:p w14:paraId="2F09BFF6"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spellStart"/>
      <w:proofErr w:type="gramStart"/>
      <w:r w:rsidRPr="00B224D5">
        <w:rPr>
          <w:rStyle w:val="displayfix"/>
          <w:rFonts w:asciiTheme="minorHAnsi" w:eastAsiaTheme="majorEastAsia" w:hAnsiTheme="minorHAnsi"/>
          <w:sz w:val="22"/>
          <w:szCs w:val="22"/>
        </w:rPr>
        <w:t>Nazard</w:t>
      </w:r>
      <w:proofErr w:type="spellEnd"/>
      <w:r w:rsidRPr="00B224D5">
        <w:rPr>
          <w:rStyle w:val="displayfix"/>
          <w:rFonts w:asciiTheme="minorHAnsi" w:eastAsiaTheme="majorEastAsia" w:hAnsiTheme="minorHAnsi"/>
          <w:sz w:val="22"/>
          <w:szCs w:val="22"/>
        </w:rPr>
        <w:t xml:space="preserve">  2</w:t>
      </w:r>
      <w:proofErr w:type="gramEnd"/>
      <w:r w:rsidRPr="00B224D5">
        <w:rPr>
          <w:rStyle w:val="displayfix"/>
          <w:rFonts w:asciiTheme="minorHAnsi" w:eastAsiaTheme="majorEastAsia" w:hAnsiTheme="minorHAnsi"/>
          <w:sz w:val="22"/>
          <w:szCs w:val="22"/>
        </w:rPr>
        <w:t>-2/3</w:t>
      </w:r>
    </w:p>
    <w:p w14:paraId="2415FDE3"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gramStart"/>
      <w:r w:rsidRPr="00B224D5">
        <w:rPr>
          <w:rStyle w:val="displayfix"/>
          <w:rFonts w:asciiTheme="minorHAnsi" w:eastAsiaTheme="majorEastAsia" w:hAnsiTheme="minorHAnsi"/>
          <w:sz w:val="22"/>
          <w:szCs w:val="22"/>
        </w:rPr>
        <w:t>Piccolo  2</w:t>
      </w:r>
      <w:proofErr w:type="gramEnd"/>
    </w:p>
    <w:p w14:paraId="7AB9A5CF"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gramStart"/>
      <w:r w:rsidRPr="00B224D5">
        <w:rPr>
          <w:rStyle w:val="displayfix"/>
          <w:rFonts w:asciiTheme="minorHAnsi" w:eastAsiaTheme="majorEastAsia" w:hAnsiTheme="minorHAnsi"/>
          <w:sz w:val="22"/>
          <w:szCs w:val="22"/>
        </w:rPr>
        <w:t>Tierce  1</w:t>
      </w:r>
      <w:proofErr w:type="gramEnd"/>
      <w:r w:rsidRPr="00B224D5">
        <w:rPr>
          <w:rStyle w:val="displayfix"/>
          <w:rFonts w:asciiTheme="minorHAnsi" w:eastAsiaTheme="majorEastAsia" w:hAnsiTheme="minorHAnsi"/>
          <w:sz w:val="22"/>
          <w:szCs w:val="22"/>
        </w:rPr>
        <w:t>-3/5</w:t>
      </w:r>
    </w:p>
    <w:p w14:paraId="3F1AE6D1" w14:textId="77777777" w:rsidR="00B224D5" w:rsidRPr="00B224D5" w:rsidRDefault="00B224D5" w:rsidP="00E84CB4">
      <w:pPr>
        <w:pStyle w:val="s8"/>
        <w:spacing w:before="0" w:beforeAutospacing="0" w:after="0" w:afterAutospacing="0"/>
        <w:ind w:firstLine="720"/>
        <w:rPr>
          <w:rStyle w:val="displayfix"/>
          <w:rFonts w:asciiTheme="minorHAnsi" w:eastAsiaTheme="majorEastAsia" w:hAnsiTheme="minorHAnsi"/>
          <w:sz w:val="22"/>
          <w:szCs w:val="22"/>
        </w:rPr>
      </w:pPr>
      <w:proofErr w:type="spellStart"/>
      <w:r w:rsidRPr="00B224D5">
        <w:rPr>
          <w:rStyle w:val="displayfix"/>
          <w:rFonts w:asciiTheme="minorHAnsi" w:eastAsiaTheme="majorEastAsia" w:hAnsiTheme="minorHAnsi"/>
          <w:sz w:val="22"/>
          <w:szCs w:val="22"/>
        </w:rPr>
        <w:t>Tremulant</w:t>
      </w:r>
      <w:proofErr w:type="spellEnd"/>
    </w:p>
    <w:p w14:paraId="0615BA12" w14:textId="77777777" w:rsidR="00B224D5" w:rsidRPr="00B224D5" w:rsidRDefault="00B224D5" w:rsidP="00E84CB4">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Choir Sub Octave</w:t>
      </w:r>
    </w:p>
    <w:p w14:paraId="0A8FE55C" w14:textId="77777777" w:rsidR="00B224D5" w:rsidRPr="00B224D5" w:rsidRDefault="00B224D5" w:rsidP="00E84CB4">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Choir Super Octave</w:t>
      </w:r>
    </w:p>
    <w:p w14:paraId="4D5EC354" w14:textId="77777777" w:rsidR="00B224D5" w:rsidRPr="00B224D5" w:rsidRDefault="00B224D5" w:rsidP="00E84CB4">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Swell to Choir</w:t>
      </w:r>
    </w:p>
    <w:p w14:paraId="47783D3D"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
    <w:p w14:paraId="6AD23130"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b/>
          <w:sz w:val="22"/>
          <w:szCs w:val="22"/>
        </w:rPr>
      </w:pPr>
      <w:r w:rsidRPr="00B224D5">
        <w:rPr>
          <w:rStyle w:val="displayfix"/>
          <w:rFonts w:asciiTheme="minorHAnsi" w:eastAsiaTheme="majorEastAsia" w:hAnsiTheme="minorHAnsi"/>
          <w:b/>
          <w:sz w:val="22"/>
          <w:szCs w:val="22"/>
        </w:rPr>
        <w:t>PEDAL ORGAN</w:t>
      </w:r>
    </w:p>
    <w:p w14:paraId="1CB5EB16"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gramStart"/>
      <w:r w:rsidRPr="00B224D5">
        <w:rPr>
          <w:rStyle w:val="displayfix"/>
          <w:rFonts w:asciiTheme="minorHAnsi" w:eastAsiaTheme="majorEastAsia" w:hAnsiTheme="minorHAnsi"/>
          <w:sz w:val="22"/>
          <w:szCs w:val="22"/>
        </w:rPr>
        <w:lastRenderedPageBreak/>
        <w:t>Resultant  Bass</w:t>
      </w:r>
      <w:proofErr w:type="gramEnd"/>
      <w:r w:rsidRPr="00B224D5">
        <w:rPr>
          <w:rStyle w:val="displayfix"/>
          <w:rFonts w:asciiTheme="minorHAnsi" w:eastAsiaTheme="majorEastAsia" w:hAnsiTheme="minorHAnsi"/>
          <w:sz w:val="22"/>
          <w:szCs w:val="22"/>
        </w:rPr>
        <w:t xml:space="preserve">  32  C</w:t>
      </w:r>
    </w:p>
    <w:p w14:paraId="0A086D28"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 xml:space="preserve">Open Diapason </w:t>
      </w:r>
      <w:proofErr w:type="gramStart"/>
      <w:r w:rsidRPr="00B224D5">
        <w:rPr>
          <w:rStyle w:val="displayfix"/>
          <w:rFonts w:asciiTheme="minorHAnsi" w:eastAsiaTheme="majorEastAsia" w:hAnsiTheme="minorHAnsi"/>
          <w:sz w:val="22"/>
          <w:szCs w:val="22"/>
        </w:rPr>
        <w:t>Wood  16</w:t>
      </w:r>
      <w:proofErr w:type="gramEnd"/>
      <w:r w:rsidRPr="00B224D5">
        <w:rPr>
          <w:rStyle w:val="displayfix"/>
          <w:rFonts w:asciiTheme="minorHAnsi" w:eastAsiaTheme="majorEastAsia" w:hAnsiTheme="minorHAnsi"/>
          <w:sz w:val="22"/>
          <w:szCs w:val="22"/>
        </w:rPr>
        <w:t xml:space="preserve">  C</w:t>
      </w:r>
    </w:p>
    <w:p w14:paraId="005059EC"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 xml:space="preserve">Open Diapason </w:t>
      </w:r>
      <w:proofErr w:type="gramStart"/>
      <w:r w:rsidRPr="00B224D5">
        <w:rPr>
          <w:rStyle w:val="displayfix"/>
          <w:rFonts w:asciiTheme="minorHAnsi" w:eastAsiaTheme="majorEastAsia" w:hAnsiTheme="minorHAnsi"/>
          <w:sz w:val="22"/>
          <w:szCs w:val="22"/>
        </w:rPr>
        <w:t>Metal  16</w:t>
      </w:r>
      <w:proofErr w:type="gramEnd"/>
      <w:r w:rsidRPr="00B224D5">
        <w:rPr>
          <w:rStyle w:val="displayfix"/>
          <w:rFonts w:asciiTheme="minorHAnsi" w:eastAsiaTheme="majorEastAsia" w:hAnsiTheme="minorHAnsi"/>
          <w:sz w:val="22"/>
          <w:szCs w:val="22"/>
        </w:rPr>
        <w:t xml:space="preserve">  A</w:t>
      </w:r>
    </w:p>
    <w:p w14:paraId="259663AA"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gramStart"/>
      <w:r w:rsidRPr="00B224D5">
        <w:rPr>
          <w:rStyle w:val="displayfix"/>
          <w:rFonts w:asciiTheme="minorHAnsi" w:eastAsiaTheme="majorEastAsia" w:hAnsiTheme="minorHAnsi"/>
          <w:sz w:val="22"/>
          <w:szCs w:val="22"/>
        </w:rPr>
        <w:t>Bourdon  16</w:t>
      </w:r>
      <w:proofErr w:type="gramEnd"/>
      <w:r w:rsidRPr="00B224D5">
        <w:rPr>
          <w:rStyle w:val="displayfix"/>
          <w:rFonts w:asciiTheme="minorHAnsi" w:eastAsiaTheme="majorEastAsia" w:hAnsiTheme="minorHAnsi"/>
          <w:sz w:val="22"/>
          <w:szCs w:val="22"/>
        </w:rPr>
        <w:t xml:space="preserve">  D</w:t>
      </w:r>
    </w:p>
    <w:p w14:paraId="157A3BB1"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gramStart"/>
      <w:r w:rsidRPr="00B224D5">
        <w:rPr>
          <w:rStyle w:val="displayfix"/>
          <w:rFonts w:asciiTheme="minorHAnsi" w:eastAsiaTheme="majorEastAsia" w:hAnsiTheme="minorHAnsi"/>
          <w:sz w:val="22"/>
          <w:szCs w:val="22"/>
        </w:rPr>
        <w:t>Principal  8</w:t>
      </w:r>
      <w:proofErr w:type="gramEnd"/>
      <w:r w:rsidRPr="00B224D5">
        <w:rPr>
          <w:rStyle w:val="displayfix"/>
          <w:rFonts w:asciiTheme="minorHAnsi" w:eastAsiaTheme="majorEastAsia" w:hAnsiTheme="minorHAnsi"/>
          <w:sz w:val="22"/>
          <w:szCs w:val="22"/>
        </w:rPr>
        <w:t xml:space="preserve">  A</w:t>
      </w:r>
    </w:p>
    <w:p w14:paraId="0D50A961"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 xml:space="preserve">Bass </w:t>
      </w:r>
      <w:proofErr w:type="gramStart"/>
      <w:r w:rsidRPr="00B224D5">
        <w:rPr>
          <w:rStyle w:val="displayfix"/>
          <w:rFonts w:asciiTheme="minorHAnsi" w:eastAsiaTheme="majorEastAsia" w:hAnsiTheme="minorHAnsi"/>
          <w:sz w:val="22"/>
          <w:szCs w:val="22"/>
        </w:rPr>
        <w:t>Flute  8</w:t>
      </w:r>
      <w:proofErr w:type="gramEnd"/>
      <w:r w:rsidRPr="00B224D5">
        <w:rPr>
          <w:rStyle w:val="displayfix"/>
          <w:rFonts w:asciiTheme="minorHAnsi" w:eastAsiaTheme="majorEastAsia" w:hAnsiTheme="minorHAnsi"/>
          <w:sz w:val="22"/>
          <w:szCs w:val="22"/>
        </w:rPr>
        <w:t xml:space="preserve">  D</w:t>
      </w:r>
    </w:p>
    <w:p w14:paraId="6A7EAAEE"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gramStart"/>
      <w:r w:rsidRPr="00B224D5">
        <w:rPr>
          <w:rStyle w:val="displayfix"/>
          <w:rFonts w:asciiTheme="minorHAnsi" w:eastAsiaTheme="majorEastAsia" w:hAnsiTheme="minorHAnsi"/>
          <w:sz w:val="22"/>
          <w:szCs w:val="22"/>
        </w:rPr>
        <w:t>Fifteenth  4</w:t>
      </w:r>
      <w:proofErr w:type="gramEnd"/>
      <w:r w:rsidRPr="00B224D5">
        <w:rPr>
          <w:rStyle w:val="displayfix"/>
          <w:rFonts w:asciiTheme="minorHAnsi" w:eastAsiaTheme="majorEastAsia" w:hAnsiTheme="minorHAnsi"/>
          <w:sz w:val="22"/>
          <w:szCs w:val="22"/>
        </w:rPr>
        <w:t xml:space="preserve">  A</w:t>
      </w:r>
    </w:p>
    <w:p w14:paraId="18704B3F"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gramStart"/>
      <w:r w:rsidRPr="00B224D5">
        <w:rPr>
          <w:rStyle w:val="displayfix"/>
          <w:rFonts w:asciiTheme="minorHAnsi" w:eastAsiaTheme="majorEastAsia" w:hAnsiTheme="minorHAnsi"/>
          <w:sz w:val="22"/>
          <w:szCs w:val="22"/>
        </w:rPr>
        <w:t>Trumpet  8</w:t>
      </w:r>
      <w:proofErr w:type="gramEnd"/>
      <w:r w:rsidRPr="00B224D5">
        <w:rPr>
          <w:rStyle w:val="displayfix"/>
          <w:rFonts w:asciiTheme="minorHAnsi" w:eastAsiaTheme="majorEastAsia" w:hAnsiTheme="minorHAnsi"/>
          <w:sz w:val="22"/>
          <w:szCs w:val="22"/>
        </w:rPr>
        <w:t xml:space="preserve">  B</w:t>
      </w:r>
    </w:p>
    <w:p w14:paraId="2703811C" w14:textId="77777777" w:rsidR="00B224D5" w:rsidRPr="00B224D5" w:rsidRDefault="00B224D5" w:rsidP="00E84CB4">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Great to Pedal</w:t>
      </w:r>
    </w:p>
    <w:p w14:paraId="4C7CE51D" w14:textId="77777777" w:rsidR="00B224D5" w:rsidRPr="00B224D5" w:rsidRDefault="00B224D5" w:rsidP="00E84CB4">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Swell to Pedal</w:t>
      </w:r>
    </w:p>
    <w:p w14:paraId="6E6E707C" w14:textId="77777777" w:rsidR="00B224D5" w:rsidRPr="00B224D5" w:rsidRDefault="00B224D5" w:rsidP="00E84CB4">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Choir to Pedal</w:t>
      </w:r>
    </w:p>
    <w:p w14:paraId="1DDE34EB" w14:textId="77777777" w:rsidR="00B224D5" w:rsidRPr="00B224D5" w:rsidRDefault="00B224D5" w:rsidP="00E84CB4">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Pedal Super Octave</w:t>
      </w:r>
    </w:p>
    <w:p w14:paraId="70A0D630"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
    <w:p w14:paraId="6545DFD4"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Compass: 61/32</w:t>
      </w:r>
    </w:p>
    <w:p w14:paraId="44A8B38A"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
    <w:p w14:paraId="16FC81B6"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There is an extensive range of adjustable thumb and toe pistons and a general crescendo pedal</w:t>
      </w:r>
    </w:p>
    <w:p w14:paraId="7008EF04" w14:textId="77777777" w:rsidR="00B224D5" w:rsidRPr="00B224D5" w:rsidRDefault="00B224D5" w:rsidP="00B224D5">
      <w:pPr>
        <w:jc w:val="center"/>
        <w:rPr>
          <w:b/>
          <w:lang w:val="en-GB"/>
        </w:rPr>
      </w:pPr>
    </w:p>
    <w:p w14:paraId="21C66CBC" w14:textId="77777777" w:rsidR="00B224D5" w:rsidRPr="00B224D5" w:rsidRDefault="00B224D5" w:rsidP="00B224D5">
      <w:pPr>
        <w:jc w:val="center"/>
        <w:rPr>
          <w:b/>
          <w:lang w:val="en-GB"/>
        </w:rPr>
      </w:pPr>
      <w:r w:rsidRPr="00B224D5">
        <w:rPr>
          <w:b/>
          <w:lang w:val="en-GB"/>
        </w:rPr>
        <w:t>SANCTUARY ORGAN</w:t>
      </w:r>
    </w:p>
    <w:p w14:paraId="54461A93" w14:textId="77777777" w:rsidR="00890B8D" w:rsidRDefault="00890B8D" w:rsidP="00890B8D">
      <w:r w:rsidRPr="00890B8D">
        <w:rPr>
          <w:highlight w:val="yellow"/>
        </w:rPr>
        <w:t>Insert image</w:t>
      </w:r>
    </w:p>
    <w:p w14:paraId="20764EAC"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gramStart"/>
      <w:r w:rsidRPr="00B224D5">
        <w:rPr>
          <w:rStyle w:val="displayfix"/>
          <w:rFonts w:asciiTheme="minorHAnsi" w:eastAsiaTheme="majorEastAsia" w:hAnsiTheme="minorHAnsi"/>
          <w:sz w:val="22"/>
          <w:szCs w:val="22"/>
        </w:rPr>
        <w:t xml:space="preserve">The sanctuary organ was built in 1929 by </w:t>
      </w:r>
      <w:proofErr w:type="spellStart"/>
      <w:r w:rsidRPr="00B224D5">
        <w:rPr>
          <w:rStyle w:val="displayfix"/>
          <w:rFonts w:asciiTheme="minorHAnsi" w:eastAsiaTheme="majorEastAsia" w:hAnsiTheme="minorHAnsi"/>
          <w:sz w:val="22"/>
          <w:szCs w:val="22"/>
        </w:rPr>
        <w:t>Balbiani</w:t>
      </w:r>
      <w:proofErr w:type="spellEnd"/>
      <w:r w:rsidRPr="00B224D5">
        <w:rPr>
          <w:rStyle w:val="displayfix"/>
          <w:rFonts w:asciiTheme="minorHAnsi" w:eastAsiaTheme="majorEastAsia" w:hAnsiTheme="minorHAnsi"/>
          <w:sz w:val="22"/>
          <w:szCs w:val="22"/>
        </w:rPr>
        <w:t xml:space="preserve">, based in Milan, </w:t>
      </w:r>
      <w:r w:rsidR="00890B8D">
        <w:rPr>
          <w:rStyle w:val="displayfix"/>
          <w:rFonts w:asciiTheme="minorHAnsi" w:eastAsiaTheme="majorEastAsia" w:hAnsiTheme="minorHAnsi"/>
          <w:sz w:val="22"/>
          <w:szCs w:val="22"/>
        </w:rPr>
        <w:t xml:space="preserve">Italy </w:t>
      </w:r>
      <w:r w:rsidRPr="00B224D5">
        <w:rPr>
          <w:rStyle w:val="displayfix"/>
          <w:rFonts w:asciiTheme="minorHAnsi" w:eastAsiaTheme="majorEastAsia" w:hAnsiTheme="minorHAnsi"/>
          <w:sz w:val="22"/>
          <w:szCs w:val="22"/>
        </w:rPr>
        <w:t xml:space="preserve">for the </w:t>
      </w:r>
      <w:proofErr w:type="spellStart"/>
      <w:r w:rsidRPr="00B224D5">
        <w:rPr>
          <w:rStyle w:val="displayfix"/>
          <w:rFonts w:asciiTheme="minorHAnsi" w:eastAsiaTheme="majorEastAsia" w:hAnsiTheme="minorHAnsi"/>
          <w:sz w:val="22"/>
          <w:szCs w:val="22"/>
        </w:rPr>
        <w:t>Brigidine</w:t>
      </w:r>
      <w:proofErr w:type="spellEnd"/>
      <w:r w:rsidRPr="00B224D5">
        <w:rPr>
          <w:rStyle w:val="displayfix"/>
          <w:rFonts w:asciiTheme="minorHAnsi" w:eastAsiaTheme="majorEastAsia" w:hAnsiTheme="minorHAnsi"/>
          <w:sz w:val="22"/>
          <w:szCs w:val="22"/>
        </w:rPr>
        <w:t xml:space="preserve"> Convent, </w:t>
      </w:r>
      <w:proofErr w:type="spellStart"/>
      <w:r w:rsidRPr="00B224D5">
        <w:rPr>
          <w:rStyle w:val="displayfix"/>
          <w:rFonts w:asciiTheme="minorHAnsi" w:eastAsiaTheme="majorEastAsia" w:hAnsiTheme="minorHAnsi"/>
          <w:sz w:val="22"/>
          <w:szCs w:val="22"/>
        </w:rPr>
        <w:t>Randwick</w:t>
      </w:r>
      <w:proofErr w:type="spellEnd"/>
      <w:r w:rsidRPr="00B224D5">
        <w:rPr>
          <w:rStyle w:val="displayfix"/>
          <w:rFonts w:asciiTheme="minorHAnsi" w:eastAsiaTheme="majorEastAsia" w:hAnsiTheme="minorHAnsi"/>
          <w:sz w:val="22"/>
          <w:szCs w:val="22"/>
        </w:rPr>
        <w:t>, NSW</w:t>
      </w:r>
      <w:proofErr w:type="gramEnd"/>
      <w:r w:rsidRPr="00B224D5">
        <w:rPr>
          <w:rStyle w:val="displayfix"/>
          <w:rFonts w:asciiTheme="minorHAnsi" w:eastAsiaTheme="majorEastAsia" w:hAnsiTheme="minorHAnsi"/>
          <w:sz w:val="22"/>
          <w:szCs w:val="22"/>
        </w:rPr>
        <w:t xml:space="preserve">.  It was commissioned through Don Mario </w:t>
      </w:r>
      <w:proofErr w:type="spellStart"/>
      <w:r w:rsidRPr="00B224D5">
        <w:rPr>
          <w:rStyle w:val="displayfix"/>
          <w:rFonts w:asciiTheme="minorHAnsi" w:eastAsiaTheme="majorEastAsia" w:hAnsiTheme="minorHAnsi"/>
          <w:sz w:val="22"/>
          <w:szCs w:val="22"/>
        </w:rPr>
        <w:t>Pettorelli</w:t>
      </w:r>
      <w:proofErr w:type="spellEnd"/>
      <w:r w:rsidRPr="00B224D5">
        <w:rPr>
          <w:rStyle w:val="displayfix"/>
          <w:rFonts w:asciiTheme="minorHAnsi" w:eastAsiaTheme="majorEastAsia" w:hAnsiTheme="minorHAnsi"/>
          <w:sz w:val="22"/>
          <w:szCs w:val="22"/>
        </w:rPr>
        <w:t xml:space="preserve">, who was Director of Music for the 1928 Eucharistic Congress in Sydney and in 1930 was appointed Director of Music at St Mary’s Cathedral, Sydney.  The instrument was opened at </w:t>
      </w:r>
      <w:proofErr w:type="spellStart"/>
      <w:r w:rsidRPr="00B224D5">
        <w:rPr>
          <w:rStyle w:val="displayfix"/>
          <w:rFonts w:asciiTheme="minorHAnsi" w:eastAsiaTheme="majorEastAsia" w:hAnsiTheme="minorHAnsi"/>
          <w:sz w:val="22"/>
          <w:szCs w:val="22"/>
        </w:rPr>
        <w:t>Randwick</w:t>
      </w:r>
      <w:proofErr w:type="spellEnd"/>
      <w:r w:rsidRPr="00B224D5">
        <w:rPr>
          <w:rStyle w:val="displayfix"/>
          <w:rFonts w:asciiTheme="minorHAnsi" w:eastAsiaTheme="majorEastAsia" w:hAnsiTheme="minorHAnsi"/>
          <w:sz w:val="22"/>
          <w:szCs w:val="22"/>
        </w:rPr>
        <w:t xml:space="preserve"> on 27 April 1930; it appears that </w:t>
      </w:r>
      <w:proofErr w:type="spellStart"/>
      <w:r w:rsidRPr="00B224D5">
        <w:rPr>
          <w:rStyle w:val="displayfix"/>
          <w:rFonts w:asciiTheme="minorHAnsi" w:eastAsiaTheme="majorEastAsia" w:hAnsiTheme="minorHAnsi"/>
          <w:sz w:val="22"/>
          <w:szCs w:val="22"/>
        </w:rPr>
        <w:t>Pettorelli</w:t>
      </w:r>
      <w:proofErr w:type="spellEnd"/>
      <w:r w:rsidRPr="00B224D5">
        <w:rPr>
          <w:rStyle w:val="displayfix"/>
          <w:rFonts w:asciiTheme="minorHAnsi" w:eastAsiaTheme="majorEastAsia" w:hAnsiTheme="minorHAnsi"/>
          <w:sz w:val="22"/>
          <w:szCs w:val="22"/>
        </w:rPr>
        <w:t xml:space="preserve"> was responsible for its installation.  In 1965, the Sydney firm of S.T. </w:t>
      </w:r>
      <w:proofErr w:type="spellStart"/>
      <w:r w:rsidRPr="00B224D5">
        <w:rPr>
          <w:rStyle w:val="displayfix"/>
          <w:rFonts w:asciiTheme="minorHAnsi" w:eastAsiaTheme="majorEastAsia" w:hAnsiTheme="minorHAnsi"/>
          <w:sz w:val="22"/>
          <w:szCs w:val="22"/>
        </w:rPr>
        <w:t>Noad</w:t>
      </w:r>
      <w:proofErr w:type="spellEnd"/>
      <w:r w:rsidRPr="00B224D5">
        <w:rPr>
          <w:rStyle w:val="displayfix"/>
          <w:rFonts w:asciiTheme="minorHAnsi" w:eastAsiaTheme="majorEastAsia" w:hAnsiTheme="minorHAnsi"/>
          <w:sz w:val="22"/>
          <w:szCs w:val="22"/>
        </w:rPr>
        <w:t xml:space="preserve"> &amp; Son electrified the action and inserted plastic </w:t>
      </w:r>
      <w:proofErr w:type="spellStart"/>
      <w:r w:rsidRPr="00B224D5">
        <w:rPr>
          <w:rStyle w:val="displayfix"/>
          <w:rFonts w:asciiTheme="minorHAnsi" w:eastAsiaTheme="majorEastAsia" w:hAnsiTheme="minorHAnsi"/>
          <w:sz w:val="22"/>
          <w:szCs w:val="22"/>
        </w:rPr>
        <w:t>stopkeys</w:t>
      </w:r>
      <w:proofErr w:type="spellEnd"/>
      <w:r w:rsidRPr="00B224D5">
        <w:rPr>
          <w:rStyle w:val="displayfix"/>
          <w:rFonts w:asciiTheme="minorHAnsi" w:eastAsiaTheme="majorEastAsia" w:hAnsiTheme="minorHAnsi"/>
          <w:sz w:val="22"/>
          <w:szCs w:val="22"/>
        </w:rPr>
        <w:t xml:space="preserve"> in place of the original </w:t>
      </w:r>
      <w:proofErr w:type="spellStart"/>
      <w:r w:rsidRPr="00B224D5">
        <w:rPr>
          <w:rStyle w:val="displayfix"/>
          <w:rFonts w:asciiTheme="minorHAnsi" w:eastAsiaTheme="majorEastAsia" w:hAnsiTheme="minorHAnsi"/>
          <w:sz w:val="22"/>
          <w:szCs w:val="22"/>
        </w:rPr>
        <w:t>Balbiani</w:t>
      </w:r>
      <w:proofErr w:type="spellEnd"/>
      <w:r w:rsidRPr="00B224D5">
        <w:rPr>
          <w:rStyle w:val="displayfix"/>
          <w:rFonts w:asciiTheme="minorHAnsi" w:eastAsiaTheme="majorEastAsia" w:hAnsiTheme="minorHAnsi"/>
          <w:sz w:val="22"/>
          <w:szCs w:val="22"/>
        </w:rPr>
        <w:t xml:space="preserve"> red and green off and on switches for the stops and couplers.  In 1986 the instrument was moved to St Francis Xavier’s Catholic Church, </w:t>
      </w:r>
      <w:proofErr w:type="spellStart"/>
      <w:r w:rsidRPr="00B224D5">
        <w:rPr>
          <w:rStyle w:val="displayfix"/>
          <w:rFonts w:asciiTheme="minorHAnsi" w:eastAsiaTheme="majorEastAsia" w:hAnsiTheme="minorHAnsi"/>
          <w:sz w:val="22"/>
          <w:szCs w:val="22"/>
        </w:rPr>
        <w:t>Bowenfels</w:t>
      </w:r>
      <w:proofErr w:type="spellEnd"/>
      <w:r w:rsidRPr="00B224D5">
        <w:rPr>
          <w:rStyle w:val="displayfix"/>
          <w:rFonts w:asciiTheme="minorHAnsi" w:eastAsiaTheme="majorEastAsia" w:hAnsiTheme="minorHAnsi"/>
          <w:sz w:val="22"/>
          <w:szCs w:val="22"/>
        </w:rPr>
        <w:t>, NSW, on the outskirts of Lithgow.  This work was carried out by Alan Cargill and others.</w:t>
      </w:r>
    </w:p>
    <w:p w14:paraId="75B4EB15"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
    <w:p w14:paraId="38AB7339" w14:textId="1D8CA08C"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 xml:space="preserve">With the closure of the </w:t>
      </w:r>
      <w:proofErr w:type="spellStart"/>
      <w:r w:rsidRPr="00B224D5">
        <w:rPr>
          <w:rStyle w:val="displayfix"/>
          <w:rFonts w:asciiTheme="minorHAnsi" w:eastAsiaTheme="majorEastAsia" w:hAnsiTheme="minorHAnsi"/>
          <w:sz w:val="22"/>
          <w:szCs w:val="22"/>
        </w:rPr>
        <w:t>Bowenfels</w:t>
      </w:r>
      <w:proofErr w:type="spellEnd"/>
      <w:r w:rsidRPr="00B224D5">
        <w:rPr>
          <w:rStyle w:val="displayfix"/>
          <w:rFonts w:asciiTheme="minorHAnsi" w:eastAsiaTheme="majorEastAsia" w:hAnsiTheme="minorHAnsi"/>
          <w:sz w:val="22"/>
          <w:szCs w:val="22"/>
        </w:rPr>
        <w:t xml:space="preserve"> church, the instrument became redundant and was purchased by </w:t>
      </w:r>
      <w:r w:rsidRPr="0027425D">
        <w:rPr>
          <w:rStyle w:val="displayfix"/>
          <w:rFonts w:asciiTheme="minorHAnsi" w:eastAsiaTheme="majorEastAsia" w:hAnsiTheme="minorHAnsi"/>
          <w:strike/>
          <w:sz w:val="22"/>
          <w:szCs w:val="22"/>
          <w:highlight w:val="cyan"/>
        </w:rPr>
        <w:t>the</w:t>
      </w:r>
      <w:r w:rsidRPr="0027425D">
        <w:rPr>
          <w:rStyle w:val="displayfix"/>
          <w:rFonts w:asciiTheme="minorHAnsi" w:eastAsiaTheme="majorEastAsia" w:hAnsiTheme="minorHAnsi"/>
          <w:strike/>
          <w:sz w:val="22"/>
          <w:szCs w:val="22"/>
        </w:rPr>
        <w:t xml:space="preserve"> </w:t>
      </w:r>
      <w:r w:rsidRPr="00B224D5">
        <w:rPr>
          <w:rStyle w:val="displayfix"/>
          <w:rFonts w:asciiTheme="minorHAnsi" w:eastAsiaTheme="majorEastAsia" w:hAnsiTheme="minorHAnsi"/>
          <w:sz w:val="22"/>
          <w:szCs w:val="22"/>
        </w:rPr>
        <w:t xml:space="preserve">Corpus Christi Seminary </w:t>
      </w:r>
      <w:r w:rsidRPr="0027425D">
        <w:rPr>
          <w:rStyle w:val="displayfix"/>
          <w:rFonts w:asciiTheme="minorHAnsi" w:eastAsiaTheme="majorEastAsia" w:hAnsiTheme="minorHAnsi"/>
          <w:strike/>
          <w:sz w:val="22"/>
          <w:szCs w:val="22"/>
          <w:highlight w:val="cyan"/>
        </w:rPr>
        <w:t>of the Catholic Archdiocese of Melbourne</w:t>
      </w:r>
      <w:r w:rsidRPr="00B224D5">
        <w:rPr>
          <w:rStyle w:val="displayfix"/>
          <w:rFonts w:asciiTheme="minorHAnsi" w:eastAsiaTheme="majorEastAsia" w:hAnsiTheme="minorHAnsi"/>
          <w:sz w:val="22"/>
          <w:szCs w:val="22"/>
        </w:rPr>
        <w:t xml:space="preserve"> for installation in Sacred Heart </w:t>
      </w:r>
      <w:r w:rsidRPr="0027425D">
        <w:rPr>
          <w:rStyle w:val="displayfix"/>
          <w:rFonts w:asciiTheme="minorHAnsi" w:eastAsiaTheme="majorEastAsia" w:hAnsiTheme="minorHAnsi"/>
          <w:strike/>
          <w:sz w:val="22"/>
          <w:szCs w:val="22"/>
          <w:highlight w:val="cyan"/>
        </w:rPr>
        <w:t>Catholic</w:t>
      </w:r>
      <w:r w:rsidRPr="00B224D5">
        <w:rPr>
          <w:rStyle w:val="displayfix"/>
          <w:rFonts w:asciiTheme="minorHAnsi" w:eastAsiaTheme="majorEastAsia" w:hAnsiTheme="minorHAnsi"/>
          <w:sz w:val="22"/>
          <w:szCs w:val="22"/>
        </w:rPr>
        <w:t xml:space="preserve"> Church, Carlton</w:t>
      </w:r>
      <w:r w:rsidR="0027425D" w:rsidRPr="0027425D">
        <w:rPr>
          <w:rStyle w:val="displayfix"/>
          <w:rFonts w:asciiTheme="minorHAnsi" w:eastAsiaTheme="majorEastAsia" w:hAnsiTheme="minorHAnsi"/>
          <w:sz w:val="22"/>
          <w:szCs w:val="22"/>
          <w:highlight w:val="cyan"/>
        </w:rPr>
        <w:t>,</w:t>
      </w:r>
      <w:r w:rsidRPr="00B224D5">
        <w:rPr>
          <w:rStyle w:val="displayfix"/>
          <w:rFonts w:asciiTheme="minorHAnsi" w:eastAsiaTheme="majorEastAsia" w:hAnsiTheme="minorHAnsi"/>
          <w:sz w:val="22"/>
          <w:szCs w:val="22"/>
        </w:rPr>
        <w:t xml:space="preserve"> as a sanctuary organ</w:t>
      </w:r>
      <w:r w:rsidR="0027425D" w:rsidRPr="0027425D">
        <w:rPr>
          <w:rStyle w:val="displayfix"/>
          <w:rFonts w:asciiTheme="minorHAnsi" w:eastAsiaTheme="majorEastAsia" w:hAnsiTheme="minorHAnsi"/>
          <w:sz w:val="22"/>
          <w:szCs w:val="22"/>
          <w:highlight w:val="cyan"/>
        </w:rPr>
        <w:t>.</w:t>
      </w:r>
      <w:r w:rsidR="0027425D">
        <w:rPr>
          <w:rStyle w:val="displayfix"/>
          <w:rFonts w:asciiTheme="minorHAnsi" w:eastAsiaTheme="majorEastAsia" w:hAnsiTheme="minorHAnsi"/>
          <w:sz w:val="22"/>
          <w:szCs w:val="22"/>
        </w:rPr>
        <w:t xml:space="preserve">  </w:t>
      </w:r>
      <w:r w:rsidRPr="0027425D">
        <w:rPr>
          <w:rStyle w:val="displayfix"/>
          <w:rFonts w:asciiTheme="minorHAnsi" w:eastAsiaTheme="majorEastAsia" w:hAnsiTheme="minorHAnsi"/>
          <w:strike/>
          <w:sz w:val="22"/>
          <w:szCs w:val="22"/>
          <w:highlight w:val="cyan"/>
        </w:rPr>
        <w:t xml:space="preserve">, </w:t>
      </w:r>
      <w:proofErr w:type="gramStart"/>
      <w:r w:rsidRPr="0027425D">
        <w:rPr>
          <w:rStyle w:val="displayfix"/>
          <w:rFonts w:asciiTheme="minorHAnsi" w:eastAsiaTheme="majorEastAsia" w:hAnsiTheme="minorHAnsi"/>
          <w:strike/>
          <w:sz w:val="22"/>
          <w:szCs w:val="22"/>
          <w:highlight w:val="cyan"/>
        </w:rPr>
        <w:t>for</w:t>
      </w:r>
      <w:proofErr w:type="gramEnd"/>
      <w:r w:rsidRPr="0027425D">
        <w:rPr>
          <w:rStyle w:val="displayfix"/>
          <w:rFonts w:asciiTheme="minorHAnsi" w:eastAsiaTheme="majorEastAsia" w:hAnsiTheme="minorHAnsi"/>
          <w:strike/>
          <w:sz w:val="22"/>
          <w:szCs w:val="22"/>
          <w:highlight w:val="cyan"/>
        </w:rPr>
        <w:t xml:space="preserve"> the accompaniment of seminarians, for which the gallery organ is too remote.</w:t>
      </w:r>
      <w:r w:rsidRPr="0027425D">
        <w:rPr>
          <w:rStyle w:val="displayfix"/>
          <w:rFonts w:asciiTheme="minorHAnsi" w:eastAsiaTheme="majorEastAsia" w:hAnsiTheme="minorHAnsi"/>
          <w:strike/>
          <w:sz w:val="22"/>
          <w:szCs w:val="22"/>
        </w:rPr>
        <w:t xml:space="preserve"> </w:t>
      </w:r>
      <w:r w:rsidRPr="00B224D5">
        <w:rPr>
          <w:rStyle w:val="displayfix"/>
          <w:rFonts w:asciiTheme="minorHAnsi" w:eastAsiaTheme="majorEastAsia" w:hAnsiTheme="minorHAnsi"/>
          <w:sz w:val="22"/>
          <w:szCs w:val="22"/>
        </w:rPr>
        <w:t xml:space="preserve"> The work of renovation </w:t>
      </w:r>
      <w:r w:rsidR="00890B8D">
        <w:rPr>
          <w:rStyle w:val="displayfix"/>
          <w:rFonts w:asciiTheme="minorHAnsi" w:eastAsiaTheme="majorEastAsia" w:hAnsiTheme="minorHAnsi"/>
          <w:sz w:val="22"/>
          <w:szCs w:val="22"/>
        </w:rPr>
        <w:t>was</w:t>
      </w:r>
      <w:r w:rsidRPr="00B224D5">
        <w:rPr>
          <w:rStyle w:val="displayfix"/>
          <w:rFonts w:asciiTheme="minorHAnsi" w:eastAsiaTheme="majorEastAsia" w:hAnsiTheme="minorHAnsi"/>
          <w:sz w:val="22"/>
          <w:szCs w:val="22"/>
        </w:rPr>
        <w:t xml:space="preserve"> carried out by Wakeley Pipe Organs Pty Ltd.  The </w:t>
      </w:r>
      <w:proofErr w:type="spellStart"/>
      <w:r w:rsidRPr="00B224D5">
        <w:rPr>
          <w:rStyle w:val="displayfix"/>
          <w:rFonts w:asciiTheme="minorHAnsi" w:eastAsiaTheme="majorEastAsia" w:hAnsiTheme="minorHAnsi"/>
          <w:sz w:val="22"/>
          <w:szCs w:val="22"/>
        </w:rPr>
        <w:t>sliderless</w:t>
      </w:r>
      <w:proofErr w:type="spellEnd"/>
      <w:r w:rsidRPr="00B224D5">
        <w:rPr>
          <w:rStyle w:val="displayfix"/>
          <w:rFonts w:asciiTheme="minorHAnsi" w:eastAsiaTheme="majorEastAsia" w:hAnsiTheme="minorHAnsi"/>
          <w:sz w:val="22"/>
          <w:szCs w:val="22"/>
        </w:rPr>
        <w:t xml:space="preserve"> 73-note </w:t>
      </w:r>
      <w:proofErr w:type="spellStart"/>
      <w:r w:rsidRPr="00B224D5">
        <w:rPr>
          <w:rStyle w:val="displayfix"/>
          <w:rFonts w:asciiTheme="minorHAnsi" w:eastAsiaTheme="majorEastAsia" w:hAnsiTheme="minorHAnsi"/>
          <w:sz w:val="22"/>
          <w:szCs w:val="22"/>
        </w:rPr>
        <w:t>windchests</w:t>
      </w:r>
      <w:proofErr w:type="spellEnd"/>
      <w:r w:rsidRPr="00B224D5">
        <w:rPr>
          <w:rStyle w:val="displayfix"/>
          <w:rFonts w:asciiTheme="minorHAnsi" w:eastAsiaTheme="majorEastAsia" w:hAnsiTheme="minorHAnsi"/>
          <w:sz w:val="22"/>
          <w:szCs w:val="22"/>
        </w:rPr>
        <w:t xml:space="preserve"> </w:t>
      </w:r>
      <w:r w:rsidRPr="0027425D">
        <w:rPr>
          <w:rStyle w:val="displayfix"/>
          <w:rFonts w:asciiTheme="minorHAnsi" w:eastAsiaTheme="majorEastAsia" w:hAnsiTheme="minorHAnsi"/>
          <w:strike/>
          <w:sz w:val="22"/>
          <w:szCs w:val="22"/>
          <w:highlight w:val="cyan"/>
        </w:rPr>
        <w:t>have been</w:t>
      </w:r>
      <w:r w:rsidRPr="00B224D5">
        <w:rPr>
          <w:rStyle w:val="displayfix"/>
          <w:rFonts w:asciiTheme="minorHAnsi" w:eastAsiaTheme="majorEastAsia" w:hAnsiTheme="minorHAnsi"/>
          <w:sz w:val="22"/>
          <w:szCs w:val="22"/>
        </w:rPr>
        <w:t xml:space="preserve"> </w:t>
      </w:r>
      <w:r w:rsidR="0027425D" w:rsidRPr="0027425D">
        <w:rPr>
          <w:rStyle w:val="displayfix"/>
          <w:rFonts w:asciiTheme="minorHAnsi" w:eastAsiaTheme="majorEastAsia" w:hAnsiTheme="minorHAnsi"/>
          <w:sz w:val="22"/>
          <w:szCs w:val="22"/>
          <w:highlight w:val="cyan"/>
        </w:rPr>
        <w:t>were</w:t>
      </w:r>
      <w:r w:rsidR="0027425D">
        <w:rPr>
          <w:rStyle w:val="displayfix"/>
          <w:rFonts w:asciiTheme="minorHAnsi" w:eastAsiaTheme="majorEastAsia" w:hAnsiTheme="minorHAnsi"/>
          <w:sz w:val="22"/>
          <w:szCs w:val="22"/>
        </w:rPr>
        <w:t xml:space="preserve"> </w:t>
      </w:r>
      <w:r w:rsidRPr="00B224D5">
        <w:rPr>
          <w:rStyle w:val="displayfix"/>
          <w:rFonts w:asciiTheme="minorHAnsi" w:eastAsiaTheme="majorEastAsia" w:hAnsiTheme="minorHAnsi"/>
          <w:sz w:val="22"/>
          <w:szCs w:val="22"/>
        </w:rPr>
        <w:t xml:space="preserve">thoroughly overhauled, the wind system restored, and the pipework repaired, all of which survives from 1929, without alteration to voicing.  The console has been detached from the organ and placed in the second bay of the nave, facing across the building.  The woodwork has been extended to form sides and back, and a new music desk, in </w:t>
      </w:r>
      <w:proofErr w:type="spellStart"/>
      <w:r w:rsidRPr="00B224D5">
        <w:rPr>
          <w:rStyle w:val="displayfix"/>
          <w:rFonts w:asciiTheme="minorHAnsi" w:eastAsiaTheme="majorEastAsia" w:hAnsiTheme="minorHAnsi"/>
          <w:sz w:val="22"/>
          <w:szCs w:val="22"/>
        </w:rPr>
        <w:t>Balbiani</w:t>
      </w:r>
      <w:proofErr w:type="spellEnd"/>
      <w:r w:rsidRPr="00B224D5">
        <w:rPr>
          <w:rStyle w:val="displayfix"/>
          <w:rFonts w:asciiTheme="minorHAnsi" w:eastAsiaTheme="majorEastAsia" w:hAnsiTheme="minorHAnsi"/>
          <w:sz w:val="22"/>
          <w:szCs w:val="22"/>
        </w:rPr>
        <w:t xml:space="preserve"> style, constructed.  Small wooden turned </w:t>
      </w:r>
      <w:proofErr w:type="spellStart"/>
      <w:r w:rsidRPr="00B224D5">
        <w:rPr>
          <w:rStyle w:val="displayfix"/>
          <w:rFonts w:asciiTheme="minorHAnsi" w:eastAsiaTheme="majorEastAsia" w:hAnsiTheme="minorHAnsi"/>
          <w:sz w:val="22"/>
          <w:szCs w:val="22"/>
        </w:rPr>
        <w:t>drawstops</w:t>
      </w:r>
      <w:proofErr w:type="spellEnd"/>
      <w:r w:rsidRPr="00B224D5">
        <w:rPr>
          <w:rStyle w:val="displayfix"/>
          <w:rFonts w:asciiTheme="minorHAnsi" w:eastAsiaTheme="majorEastAsia" w:hAnsiTheme="minorHAnsi"/>
          <w:sz w:val="22"/>
          <w:szCs w:val="22"/>
        </w:rPr>
        <w:t xml:space="preserve"> replaced the </w:t>
      </w:r>
      <w:proofErr w:type="spellStart"/>
      <w:r w:rsidRPr="00B224D5">
        <w:rPr>
          <w:rStyle w:val="displayfix"/>
          <w:rFonts w:asciiTheme="minorHAnsi" w:eastAsiaTheme="majorEastAsia" w:hAnsiTheme="minorHAnsi"/>
          <w:sz w:val="22"/>
          <w:szCs w:val="22"/>
        </w:rPr>
        <w:t>Noad</w:t>
      </w:r>
      <w:proofErr w:type="spellEnd"/>
      <w:r w:rsidRPr="00B224D5">
        <w:rPr>
          <w:rStyle w:val="displayfix"/>
          <w:rFonts w:asciiTheme="minorHAnsi" w:eastAsiaTheme="majorEastAsia" w:hAnsiTheme="minorHAnsi"/>
          <w:sz w:val="22"/>
          <w:szCs w:val="22"/>
        </w:rPr>
        <w:t xml:space="preserve"> </w:t>
      </w:r>
      <w:proofErr w:type="spellStart"/>
      <w:r w:rsidRPr="00B224D5">
        <w:rPr>
          <w:rStyle w:val="displayfix"/>
          <w:rFonts w:asciiTheme="minorHAnsi" w:eastAsiaTheme="majorEastAsia" w:hAnsiTheme="minorHAnsi"/>
          <w:sz w:val="22"/>
          <w:szCs w:val="22"/>
        </w:rPr>
        <w:t>stopkeys</w:t>
      </w:r>
      <w:proofErr w:type="spellEnd"/>
      <w:r w:rsidRPr="00B224D5">
        <w:rPr>
          <w:rStyle w:val="displayfix"/>
          <w:rFonts w:asciiTheme="minorHAnsi" w:eastAsiaTheme="majorEastAsia" w:hAnsiTheme="minorHAnsi"/>
          <w:sz w:val="22"/>
          <w:szCs w:val="22"/>
        </w:rPr>
        <w:t xml:space="preserve"> and new porcelain labels manufactured by </w:t>
      </w:r>
      <w:proofErr w:type="spellStart"/>
      <w:r w:rsidRPr="00B224D5">
        <w:rPr>
          <w:rStyle w:val="displayfix"/>
          <w:rFonts w:asciiTheme="minorHAnsi" w:eastAsiaTheme="majorEastAsia" w:hAnsiTheme="minorHAnsi"/>
          <w:sz w:val="22"/>
          <w:szCs w:val="22"/>
        </w:rPr>
        <w:t>Laukhuff</w:t>
      </w:r>
      <w:proofErr w:type="spellEnd"/>
      <w:r w:rsidRPr="00B224D5">
        <w:rPr>
          <w:rStyle w:val="displayfix"/>
          <w:rFonts w:asciiTheme="minorHAnsi" w:eastAsiaTheme="majorEastAsia" w:hAnsiTheme="minorHAnsi"/>
          <w:sz w:val="22"/>
          <w:szCs w:val="22"/>
        </w:rPr>
        <w:t xml:space="preserve"> in Germany have been placed above the knobs, their lettering exactly matching the original porcelain labels on the composition pedals.  A new solid-state switching and combination action has been installed.  The casework has had a new matching panel made for the front, where the console was located, and the whole </w:t>
      </w:r>
      <w:proofErr w:type="spellStart"/>
      <w:r w:rsidRPr="00B224D5">
        <w:rPr>
          <w:rStyle w:val="displayfix"/>
          <w:rFonts w:asciiTheme="minorHAnsi" w:eastAsiaTheme="majorEastAsia" w:hAnsiTheme="minorHAnsi"/>
          <w:sz w:val="22"/>
          <w:szCs w:val="22"/>
        </w:rPr>
        <w:t>repolished</w:t>
      </w:r>
      <w:proofErr w:type="spellEnd"/>
      <w:r w:rsidRPr="00B224D5">
        <w:rPr>
          <w:rStyle w:val="displayfix"/>
          <w:rFonts w:asciiTheme="minorHAnsi" w:eastAsiaTheme="majorEastAsia" w:hAnsiTheme="minorHAnsi"/>
          <w:sz w:val="22"/>
          <w:szCs w:val="22"/>
        </w:rPr>
        <w:t>, with the dummy façade pipes refinished in gold lacquer.</w:t>
      </w:r>
    </w:p>
    <w:p w14:paraId="24702F72"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
    <w:p w14:paraId="7ED8E4CE"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 xml:space="preserve">The whole organ is enclosed in a swell box, with the shutters mounted on the roof.  The pipework retains its original tuning scrolls and canisters, the string ranks being fitted with </w:t>
      </w:r>
      <w:proofErr w:type="spellStart"/>
      <w:r w:rsidRPr="00B224D5">
        <w:rPr>
          <w:rStyle w:val="displayfix"/>
          <w:rFonts w:asciiTheme="minorHAnsi" w:eastAsiaTheme="majorEastAsia" w:hAnsiTheme="minorHAnsi"/>
          <w:i/>
          <w:sz w:val="22"/>
          <w:szCs w:val="22"/>
        </w:rPr>
        <w:t>freins</w:t>
      </w:r>
      <w:proofErr w:type="spellEnd"/>
      <w:r w:rsidRPr="00B224D5">
        <w:rPr>
          <w:rStyle w:val="displayfix"/>
          <w:rFonts w:asciiTheme="minorHAnsi" w:eastAsiaTheme="majorEastAsia" w:hAnsiTheme="minorHAnsi"/>
          <w:i/>
          <w:sz w:val="22"/>
          <w:szCs w:val="22"/>
        </w:rPr>
        <w:t xml:space="preserve"> </w:t>
      </w:r>
      <w:proofErr w:type="spellStart"/>
      <w:r w:rsidRPr="00B224D5">
        <w:rPr>
          <w:rStyle w:val="displayfix"/>
          <w:rFonts w:asciiTheme="minorHAnsi" w:eastAsiaTheme="majorEastAsia" w:hAnsiTheme="minorHAnsi"/>
          <w:i/>
          <w:sz w:val="22"/>
          <w:szCs w:val="22"/>
        </w:rPr>
        <w:t>harmonique</w:t>
      </w:r>
      <w:proofErr w:type="spellEnd"/>
      <w:r w:rsidRPr="00B224D5">
        <w:rPr>
          <w:rStyle w:val="displayfix"/>
          <w:rFonts w:asciiTheme="minorHAnsi" w:eastAsiaTheme="majorEastAsia" w:hAnsiTheme="minorHAnsi"/>
          <w:sz w:val="22"/>
          <w:szCs w:val="22"/>
        </w:rPr>
        <w:t xml:space="preserve"> in </w:t>
      </w:r>
      <w:r w:rsidRPr="00B224D5">
        <w:rPr>
          <w:rStyle w:val="displayfix"/>
          <w:rFonts w:asciiTheme="minorHAnsi" w:eastAsiaTheme="majorEastAsia" w:hAnsiTheme="minorHAnsi"/>
          <w:sz w:val="22"/>
          <w:szCs w:val="22"/>
        </w:rPr>
        <w:lastRenderedPageBreak/>
        <w:t xml:space="preserve">front of the mouths, while several of the ranks have unusual nicking patterns on the languid, a deeper nick being interspersed with more frequent lighter nicks.  The voicing is highly distinctive, combining overall clarity and precision of speech with an attractive </w:t>
      </w:r>
      <w:proofErr w:type="spellStart"/>
      <w:r w:rsidRPr="00B224D5">
        <w:rPr>
          <w:rStyle w:val="displayfix"/>
          <w:rFonts w:asciiTheme="minorHAnsi" w:eastAsiaTheme="majorEastAsia" w:hAnsiTheme="minorHAnsi"/>
          <w:sz w:val="22"/>
          <w:szCs w:val="22"/>
        </w:rPr>
        <w:t>colour</w:t>
      </w:r>
      <w:proofErr w:type="spellEnd"/>
      <w:r w:rsidRPr="00B224D5">
        <w:rPr>
          <w:rStyle w:val="displayfix"/>
          <w:rFonts w:asciiTheme="minorHAnsi" w:eastAsiaTheme="majorEastAsia" w:hAnsiTheme="minorHAnsi"/>
          <w:sz w:val="22"/>
          <w:szCs w:val="22"/>
        </w:rPr>
        <w:t xml:space="preserve">, unique in the local environment.  This is the only Italian romantic style organ in the country, although three later instruments by the firms of </w:t>
      </w:r>
      <w:proofErr w:type="spellStart"/>
      <w:r w:rsidRPr="00B224D5">
        <w:rPr>
          <w:rStyle w:val="displayfix"/>
          <w:rFonts w:asciiTheme="minorHAnsi" w:eastAsiaTheme="majorEastAsia" w:hAnsiTheme="minorHAnsi"/>
          <w:sz w:val="22"/>
          <w:szCs w:val="22"/>
        </w:rPr>
        <w:t>Pinchi</w:t>
      </w:r>
      <w:proofErr w:type="spellEnd"/>
      <w:r w:rsidRPr="00B224D5">
        <w:rPr>
          <w:rStyle w:val="displayfix"/>
          <w:rFonts w:asciiTheme="minorHAnsi" w:eastAsiaTheme="majorEastAsia" w:hAnsiTheme="minorHAnsi"/>
          <w:sz w:val="22"/>
          <w:szCs w:val="22"/>
        </w:rPr>
        <w:t xml:space="preserve"> and </w:t>
      </w:r>
      <w:proofErr w:type="spellStart"/>
      <w:r w:rsidRPr="00B224D5">
        <w:rPr>
          <w:rStyle w:val="displayfix"/>
          <w:rFonts w:asciiTheme="minorHAnsi" w:eastAsiaTheme="majorEastAsia" w:hAnsiTheme="minorHAnsi"/>
          <w:sz w:val="22"/>
          <w:szCs w:val="22"/>
        </w:rPr>
        <w:t>Ruffatti</w:t>
      </w:r>
      <w:proofErr w:type="spellEnd"/>
      <w:r w:rsidRPr="00B224D5">
        <w:rPr>
          <w:rStyle w:val="displayfix"/>
          <w:rFonts w:asciiTheme="minorHAnsi" w:eastAsiaTheme="majorEastAsia" w:hAnsiTheme="minorHAnsi"/>
          <w:sz w:val="22"/>
          <w:szCs w:val="22"/>
        </w:rPr>
        <w:t xml:space="preserve"> may be found in NSW churches.  The couplers are an integral part of the tonal design, with the manual </w:t>
      </w:r>
      <w:proofErr w:type="spellStart"/>
      <w:r w:rsidRPr="00B224D5">
        <w:rPr>
          <w:rStyle w:val="displayfix"/>
          <w:rFonts w:asciiTheme="minorHAnsi" w:eastAsiaTheme="majorEastAsia" w:hAnsiTheme="minorHAnsi"/>
          <w:sz w:val="22"/>
          <w:szCs w:val="22"/>
        </w:rPr>
        <w:t>windchests</w:t>
      </w:r>
      <w:proofErr w:type="spellEnd"/>
      <w:r w:rsidRPr="00B224D5">
        <w:rPr>
          <w:rStyle w:val="displayfix"/>
          <w:rFonts w:asciiTheme="minorHAnsi" w:eastAsiaTheme="majorEastAsia" w:hAnsiTheme="minorHAnsi"/>
          <w:sz w:val="22"/>
          <w:szCs w:val="22"/>
        </w:rPr>
        <w:t xml:space="preserve"> extending to 73 notes.</w:t>
      </w:r>
    </w:p>
    <w:p w14:paraId="61CE9C1C"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
    <w:p w14:paraId="4E47BFF4"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b/>
          <w:sz w:val="22"/>
          <w:szCs w:val="22"/>
        </w:rPr>
        <w:t>MANUALE I</w:t>
      </w:r>
      <w:r w:rsidRPr="00B224D5">
        <w:rPr>
          <w:rStyle w:val="displayfix"/>
          <w:rFonts w:asciiTheme="minorHAnsi" w:eastAsiaTheme="majorEastAsia" w:hAnsiTheme="minorHAnsi"/>
          <w:sz w:val="22"/>
          <w:szCs w:val="22"/>
          <w:vertAlign w:val="superscript"/>
        </w:rPr>
        <w:t>o</w:t>
      </w:r>
    </w:p>
    <w:p w14:paraId="319BCF0E"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spellStart"/>
      <w:r w:rsidRPr="00B224D5">
        <w:rPr>
          <w:rStyle w:val="displayfix"/>
          <w:rFonts w:asciiTheme="minorHAnsi" w:eastAsiaTheme="majorEastAsia" w:hAnsiTheme="minorHAnsi"/>
          <w:sz w:val="22"/>
          <w:szCs w:val="22"/>
        </w:rPr>
        <w:t>Principale</w:t>
      </w:r>
      <w:proofErr w:type="spellEnd"/>
      <w:r w:rsidRPr="00B224D5">
        <w:rPr>
          <w:rStyle w:val="displayfix"/>
          <w:rFonts w:asciiTheme="minorHAnsi" w:eastAsiaTheme="majorEastAsia" w:hAnsiTheme="minorHAnsi"/>
          <w:sz w:val="22"/>
          <w:szCs w:val="22"/>
        </w:rPr>
        <w:t xml:space="preserve"> 8</w:t>
      </w:r>
    </w:p>
    <w:p w14:paraId="416316A4"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spellStart"/>
      <w:r w:rsidRPr="00B224D5">
        <w:rPr>
          <w:rStyle w:val="displayfix"/>
          <w:rFonts w:asciiTheme="minorHAnsi" w:eastAsiaTheme="majorEastAsia" w:hAnsiTheme="minorHAnsi"/>
          <w:sz w:val="22"/>
          <w:szCs w:val="22"/>
        </w:rPr>
        <w:t>Bordone</w:t>
      </w:r>
      <w:proofErr w:type="spellEnd"/>
      <w:r w:rsidRPr="00B224D5">
        <w:rPr>
          <w:rStyle w:val="displayfix"/>
          <w:rFonts w:asciiTheme="minorHAnsi" w:eastAsiaTheme="majorEastAsia" w:hAnsiTheme="minorHAnsi"/>
          <w:sz w:val="22"/>
          <w:szCs w:val="22"/>
        </w:rPr>
        <w:t xml:space="preserve"> </w:t>
      </w:r>
      <w:proofErr w:type="gramStart"/>
      <w:r w:rsidRPr="00B224D5">
        <w:rPr>
          <w:rStyle w:val="displayfix"/>
          <w:rFonts w:asciiTheme="minorHAnsi" w:eastAsiaTheme="majorEastAsia" w:hAnsiTheme="minorHAnsi"/>
          <w:sz w:val="22"/>
          <w:szCs w:val="22"/>
        </w:rPr>
        <w:t xml:space="preserve">8  </w:t>
      </w:r>
      <w:proofErr w:type="spellStart"/>
      <w:r w:rsidRPr="00B224D5">
        <w:rPr>
          <w:rStyle w:val="displayfix"/>
          <w:rFonts w:asciiTheme="minorHAnsi" w:eastAsiaTheme="majorEastAsia" w:hAnsiTheme="minorHAnsi"/>
          <w:sz w:val="22"/>
          <w:szCs w:val="22"/>
        </w:rPr>
        <w:t>canistered</w:t>
      </w:r>
      <w:proofErr w:type="spellEnd"/>
      <w:proofErr w:type="gramEnd"/>
      <w:r w:rsidRPr="00B224D5">
        <w:rPr>
          <w:rStyle w:val="displayfix"/>
          <w:rFonts w:asciiTheme="minorHAnsi" w:eastAsiaTheme="majorEastAsia" w:hAnsiTheme="minorHAnsi"/>
          <w:sz w:val="22"/>
          <w:szCs w:val="22"/>
        </w:rPr>
        <w:t xml:space="preserve"> metal</w:t>
      </w:r>
    </w:p>
    <w:p w14:paraId="11686128"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Dolce 8</w:t>
      </w:r>
    </w:p>
    <w:p w14:paraId="6C63EB42" w14:textId="77777777" w:rsidR="00B224D5" w:rsidRPr="00B224D5" w:rsidRDefault="00B224D5" w:rsidP="000A4139">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Man I Sub</w:t>
      </w:r>
    </w:p>
    <w:p w14:paraId="504537DD" w14:textId="77777777" w:rsidR="00B224D5" w:rsidRPr="00B224D5" w:rsidRDefault="00B224D5" w:rsidP="000A4139">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Man I Oct</w:t>
      </w:r>
    </w:p>
    <w:p w14:paraId="0A7D00EA" w14:textId="77777777" w:rsidR="00B224D5" w:rsidRPr="00B224D5" w:rsidRDefault="00B224D5" w:rsidP="000A4139">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Man II – Man I Sub</w:t>
      </w:r>
    </w:p>
    <w:p w14:paraId="7898CC7F" w14:textId="77777777" w:rsidR="00B224D5" w:rsidRPr="00B224D5" w:rsidRDefault="00B224D5" w:rsidP="000A4139">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Man II – Man I</w:t>
      </w:r>
    </w:p>
    <w:p w14:paraId="18EA2CE2" w14:textId="77777777" w:rsidR="00B224D5" w:rsidRPr="00B224D5" w:rsidRDefault="00B224D5" w:rsidP="000A4139">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Man II – Man I Oct</w:t>
      </w:r>
    </w:p>
    <w:p w14:paraId="6AC8A09B"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
    <w:p w14:paraId="2DC65797"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b/>
          <w:sz w:val="22"/>
          <w:szCs w:val="22"/>
        </w:rPr>
      </w:pPr>
      <w:r w:rsidRPr="00B224D5">
        <w:rPr>
          <w:rStyle w:val="displayfix"/>
          <w:rFonts w:asciiTheme="minorHAnsi" w:eastAsiaTheme="majorEastAsia" w:hAnsiTheme="minorHAnsi"/>
          <w:b/>
          <w:sz w:val="22"/>
          <w:szCs w:val="22"/>
        </w:rPr>
        <w:t xml:space="preserve">MANUALE </w:t>
      </w:r>
      <w:proofErr w:type="spellStart"/>
      <w:r w:rsidRPr="00B224D5">
        <w:rPr>
          <w:rStyle w:val="displayfix"/>
          <w:rFonts w:asciiTheme="minorHAnsi" w:eastAsiaTheme="majorEastAsia" w:hAnsiTheme="minorHAnsi"/>
          <w:b/>
          <w:sz w:val="22"/>
          <w:szCs w:val="22"/>
        </w:rPr>
        <w:t>II</w:t>
      </w:r>
      <w:r w:rsidRPr="00B224D5">
        <w:rPr>
          <w:rStyle w:val="displayfix"/>
          <w:rFonts w:asciiTheme="minorHAnsi" w:eastAsiaTheme="majorEastAsia" w:hAnsiTheme="minorHAnsi"/>
          <w:b/>
          <w:sz w:val="22"/>
          <w:szCs w:val="22"/>
          <w:vertAlign w:val="superscript"/>
        </w:rPr>
        <w:t>o</w:t>
      </w:r>
      <w:proofErr w:type="spellEnd"/>
    </w:p>
    <w:p w14:paraId="2D1B0A4F"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spellStart"/>
      <w:r w:rsidRPr="00B224D5">
        <w:rPr>
          <w:rStyle w:val="displayfix"/>
          <w:rFonts w:asciiTheme="minorHAnsi" w:eastAsiaTheme="majorEastAsia" w:hAnsiTheme="minorHAnsi"/>
          <w:sz w:val="22"/>
          <w:szCs w:val="22"/>
        </w:rPr>
        <w:t>Gamba</w:t>
      </w:r>
      <w:proofErr w:type="spellEnd"/>
      <w:r w:rsidRPr="00B224D5">
        <w:rPr>
          <w:rStyle w:val="displayfix"/>
          <w:rFonts w:asciiTheme="minorHAnsi" w:eastAsiaTheme="majorEastAsia" w:hAnsiTheme="minorHAnsi"/>
          <w:sz w:val="22"/>
          <w:szCs w:val="22"/>
        </w:rPr>
        <w:t xml:space="preserve"> 8</w:t>
      </w:r>
    </w:p>
    <w:p w14:paraId="016732FF"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 xml:space="preserve">Voce Celeste </w:t>
      </w:r>
      <w:proofErr w:type="gramStart"/>
      <w:r w:rsidRPr="00B224D5">
        <w:rPr>
          <w:rStyle w:val="displayfix"/>
          <w:rFonts w:asciiTheme="minorHAnsi" w:eastAsiaTheme="majorEastAsia" w:hAnsiTheme="minorHAnsi"/>
          <w:sz w:val="22"/>
          <w:szCs w:val="22"/>
        </w:rPr>
        <w:t>8  II</w:t>
      </w:r>
      <w:proofErr w:type="gramEnd"/>
      <w:r w:rsidRPr="00B224D5">
        <w:rPr>
          <w:rStyle w:val="displayfix"/>
          <w:rFonts w:asciiTheme="minorHAnsi" w:eastAsiaTheme="majorEastAsia" w:hAnsiTheme="minorHAnsi"/>
          <w:sz w:val="22"/>
          <w:szCs w:val="22"/>
        </w:rPr>
        <w:t xml:space="preserve"> </w:t>
      </w:r>
    </w:p>
    <w:p w14:paraId="6F1C2040"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spellStart"/>
      <w:r w:rsidRPr="00B224D5">
        <w:rPr>
          <w:rStyle w:val="displayfix"/>
          <w:rFonts w:asciiTheme="minorHAnsi" w:eastAsiaTheme="majorEastAsia" w:hAnsiTheme="minorHAnsi"/>
          <w:sz w:val="22"/>
          <w:szCs w:val="22"/>
        </w:rPr>
        <w:t>Flauto</w:t>
      </w:r>
      <w:proofErr w:type="spellEnd"/>
      <w:r w:rsidRPr="00B224D5">
        <w:rPr>
          <w:rStyle w:val="displayfix"/>
          <w:rFonts w:asciiTheme="minorHAnsi" w:eastAsiaTheme="majorEastAsia" w:hAnsiTheme="minorHAnsi"/>
          <w:sz w:val="22"/>
          <w:szCs w:val="22"/>
        </w:rPr>
        <w:t xml:space="preserve"> </w:t>
      </w:r>
      <w:proofErr w:type="gramStart"/>
      <w:r w:rsidRPr="00B224D5">
        <w:rPr>
          <w:rStyle w:val="displayfix"/>
          <w:rFonts w:asciiTheme="minorHAnsi" w:eastAsiaTheme="majorEastAsia" w:hAnsiTheme="minorHAnsi"/>
          <w:sz w:val="22"/>
          <w:szCs w:val="22"/>
        </w:rPr>
        <w:t>4  harmonic</w:t>
      </w:r>
      <w:proofErr w:type="gramEnd"/>
    </w:p>
    <w:p w14:paraId="250E1942" w14:textId="77777777" w:rsidR="00B224D5" w:rsidRPr="00B224D5" w:rsidRDefault="00B224D5" w:rsidP="000A4139">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Man II Sub</w:t>
      </w:r>
    </w:p>
    <w:p w14:paraId="28EBCE79" w14:textId="77777777" w:rsidR="00B224D5" w:rsidRPr="00B224D5" w:rsidRDefault="00B224D5" w:rsidP="000A4139">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Man II Oct</w:t>
      </w:r>
    </w:p>
    <w:p w14:paraId="795CB518"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
    <w:p w14:paraId="749C624F"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b/>
          <w:sz w:val="22"/>
          <w:szCs w:val="22"/>
        </w:rPr>
      </w:pPr>
      <w:r w:rsidRPr="00B224D5">
        <w:rPr>
          <w:rStyle w:val="displayfix"/>
          <w:rFonts w:asciiTheme="minorHAnsi" w:eastAsiaTheme="majorEastAsia" w:hAnsiTheme="minorHAnsi"/>
          <w:b/>
          <w:sz w:val="22"/>
          <w:szCs w:val="22"/>
        </w:rPr>
        <w:t>PEDALE</w:t>
      </w:r>
    </w:p>
    <w:p w14:paraId="2E747600"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roofErr w:type="spellStart"/>
      <w:r w:rsidRPr="00B224D5">
        <w:rPr>
          <w:rStyle w:val="displayfix"/>
          <w:rFonts w:asciiTheme="minorHAnsi" w:eastAsiaTheme="majorEastAsia" w:hAnsiTheme="minorHAnsi"/>
          <w:sz w:val="22"/>
          <w:szCs w:val="22"/>
        </w:rPr>
        <w:t>Bordone</w:t>
      </w:r>
      <w:proofErr w:type="spellEnd"/>
      <w:r w:rsidRPr="00B224D5">
        <w:rPr>
          <w:rStyle w:val="displayfix"/>
          <w:rFonts w:asciiTheme="minorHAnsi" w:eastAsiaTheme="majorEastAsia" w:hAnsiTheme="minorHAnsi"/>
          <w:sz w:val="22"/>
          <w:szCs w:val="22"/>
        </w:rPr>
        <w:t xml:space="preserve"> 16</w:t>
      </w:r>
    </w:p>
    <w:p w14:paraId="44DF96DF" w14:textId="77777777" w:rsidR="00B224D5" w:rsidRPr="00B224D5" w:rsidRDefault="00B224D5" w:rsidP="000A4139">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 xml:space="preserve">Man I – </w:t>
      </w:r>
      <w:proofErr w:type="spellStart"/>
      <w:r w:rsidRPr="00B224D5">
        <w:rPr>
          <w:rStyle w:val="displayfix"/>
          <w:rFonts w:asciiTheme="minorHAnsi" w:eastAsiaTheme="majorEastAsia" w:hAnsiTheme="minorHAnsi"/>
          <w:sz w:val="22"/>
          <w:szCs w:val="22"/>
        </w:rPr>
        <w:t>Ped</w:t>
      </w:r>
      <w:proofErr w:type="spellEnd"/>
    </w:p>
    <w:p w14:paraId="50ABBDAE" w14:textId="77777777" w:rsidR="00B224D5" w:rsidRPr="00B224D5" w:rsidRDefault="00B224D5" w:rsidP="000A4139">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 xml:space="preserve">Man II – </w:t>
      </w:r>
      <w:proofErr w:type="spellStart"/>
      <w:r w:rsidRPr="00B224D5">
        <w:rPr>
          <w:rStyle w:val="displayfix"/>
          <w:rFonts w:asciiTheme="minorHAnsi" w:eastAsiaTheme="majorEastAsia" w:hAnsiTheme="minorHAnsi"/>
          <w:sz w:val="22"/>
          <w:szCs w:val="22"/>
        </w:rPr>
        <w:t>Ped</w:t>
      </w:r>
      <w:proofErr w:type="spellEnd"/>
    </w:p>
    <w:p w14:paraId="67989FCA" w14:textId="77777777" w:rsidR="00B224D5" w:rsidRPr="00B224D5" w:rsidRDefault="00B224D5" w:rsidP="000A4139">
      <w:pPr>
        <w:pStyle w:val="s8"/>
        <w:spacing w:before="0" w:beforeAutospacing="0" w:after="0" w:afterAutospacing="0"/>
        <w:ind w:firstLine="72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 xml:space="preserve">Man II – </w:t>
      </w:r>
      <w:proofErr w:type="spellStart"/>
      <w:r w:rsidRPr="00B224D5">
        <w:rPr>
          <w:rStyle w:val="displayfix"/>
          <w:rFonts w:asciiTheme="minorHAnsi" w:eastAsiaTheme="majorEastAsia" w:hAnsiTheme="minorHAnsi"/>
          <w:sz w:val="22"/>
          <w:szCs w:val="22"/>
        </w:rPr>
        <w:t>Ped</w:t>
      </w:r>
      <w:proofErr w:type="spellEnd"/>
      <w:r w:rsidRPr="00B224D5">
        <w:rPr>
          <w:rStyle w:val="displayfix"/>
          <w:rFonts w:asciiTheme="minorHAnsi" w:eastAsiaTheme="majorEastAsia" w:hAnsiTheme="minorHAnsi"/>
          <w:sz w:val="22"/>
          <w:szCs w:val="22"/>
        </w:rPr>
        <w:t xml:space="preserve"> Oct</w:t>
      </w:r>
    </w:p>
    <w:p w14:paraId="6536F195"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
    <w:p w14:paraId="07DEBBDF"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Tremolo</w:t>
      </w:r>
    </w:p>
    <w:p w14:paraId="06DA0C38"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
    <w:p w14:paraId="76136847"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Compass:  61/30</w:t>
      </w:r>
    </w:p>
    <w:p w14:paraId="619464E0"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Electro-pneumatic action</w:t>
      </w:r>
    </w:p>
    <w:p w14:paraId="14EED399"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 xml:space="preserve">Detached </w:t>
      </w:r>
      <w:proofErr w:type="spellStart"/>
      <w:r w:rsidRPr="00B224D5">
        <w:rPr>
          <w:rStyle w:val="displayfix"/>
          <w:rFonts w:asciiTheme="minorHAnsi" w:eastAsiaTheme="majorEastAsia" w:hAnsiTheme="minorHAnsi"/>
          <w:sz w:val="22"/>
          <w:szCs w:val="22"/>
        </w:rPr>
        <w:t>drawstop</w:t>
      </w:r>
      <w:proofErr w:type="spellEnd"/>
      <w:r w:rsidRPr="00B224D5">
        <w:rPr>
          <w:rStyle w:val="displayfix"/>
          <w:rFonts w:asciiTheme="minorHAnsi" w:eastAsiaTheme="majorEastAsia" w:hAnsiTheme="minorHAnsi"/>
          <w:sz w:val="22"/>
          <w:szCs w:val="22"/>
        </w:rPr>
        <w:t xml:space="preserve"> console</w:t>
      </w:r>
    </w:p>
    <w:p w14:paraId="29384F7A"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p>
    <w:p w14:paraId="704DCC51"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Four thumb pistons to Manual I:  Cancel, PP, MF, FF</w:t>
      </w:r>
    </w:p>
    <w:p w14:paraId="73A426D3"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Four thumb pistons to Manual II:  Full organ, PP, MF, FF</w:t>
      </w:r>
    </w:p>
    <w:p w14:paraId="7B725FF7"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General crescendo pedal with indicator dial: ‘</w:t>
      </w:r>
      <w:proofErr w:type="spellStart"/>
      <w:r w:rsidRPr="00B224D5">
        <w:rPr>
          <w:rStyle w:val="displayfix"/>
          <w:rFonts w:asciiTheme="minorHAnsi" w:eastAsiaTheme="majorEastAsia" w:hAnsiTheme="minorHAnsi"/>
          <w:sz w:val="22"/>
          <w:szCs w:val="22"/>
        </w:rPr>
        <w:t>Graduatore</w:t>
      </w:r>
      <w:proofErr w:type="spellEnd"/>
      <w:r w:rsidRPr="00B224D5">
        <w:rPr>
          <w:rStyle w:val="displayfix"/>
          <w:rFonts w:asciiTheme="minorHAnsi" w:eastAsiaTheme="majorEastAsia" w:hAnsiTheme="minorHAnsi"/>
          <w:sz w:val="22"/>
          <w:szCs w:val="22"/>
        </w:rPr>
        <w:t>’</w:t>
      </w:r>
    </w:p>
    <w:p w14:paraId="6DD8758C"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Balanced swell pedal: ‘</w:t>
      </w:r>
      <w:proofErr w:type="spellStart"/>
      <w:r w:rsidRPr="00B224D5">
        <w:rPr>
          <w:rStyle w:val="displayfix"/>
          <w:rFonts w:asciiTheme="minorHAnsi" w:eastAsiaTheme="majorEastAsia" w:hAnsiTheme="minorHAnsi"/>
          <w:sz w:val="22"/>
          <w:szCs w:val="22"/>
        </w:rPr>
        <w:t>Expressione</w:t>
      </w:r>
      <w:proofErr w:type="spellEnd"/>
      <w:r w:rsidRPr="00B224D5">
        <w:rPr>
          <w:rStyle w:val="displayfix"/>
          <w:rFonts w:asciiTheme="minorHAnsi" w:eastAsiaTheme="majorEastAsia" w:hAnsiTheme="minorHAnsi"/>
          <w:sz w:val="22"/>
          <w:szCs w:val="22"/>
        </w:rPr>
        <w:t xml:space="preserve"> I</w:t>
      </w:r>
      <w:r w:rsidRPr="00B224D5">
        <w:rPr>
          <w:rStyle w:val="displayfix"/>
          <w:rFonts w:asciiTheme="minorHAnsi" w:eastAsiaTheme="majorEastAsia" w:hAnsiTheme="minorHAnsi"/>
          <w:sz w:val="22"/>
          <w:szCs w:val="22"/>
          <w:vertAlign w:val="superscript"/>
        </w:rPr>
        <w:t>o</w:t>
      </w:r>
      <w:r w:rsidRPr="00B224D5">
        <w:rPr>
          <w:rStyle w:val="displayfix"/>
          <w:rFonts w:asciiTheme="minorHAnsi" w:eastAsiaTheme="majorEastAsia" w:hAnsiTheme="minorHAnsi"/>
          <w:sz w:val="22"/>
          <w:szCs w:val="22"/>
        </w:rPr>
        <w:t xml:space="preserve"> e </w:t>
      </w:r>
      <w:proofErr w:type="spellStart"/>
      <w:r w:rsidRPr="00B224D5">
        <w:rPr>
          <w:rStyle w:val="displayfix"/>
          <w:rFonts w:asciiTheme="minorHAnsi" w:eastAsiaTheme="majorEastAsia" w:hAnsiTheme="minorHAnsi"/>
          <w:sz w:val="22"/>
          <w:szCs w:val="22"/>
        </w:rPr>
        <w:t>II</w:t>
      </w:r>
      <w:r w:rsidRPr="00B224D5">
        <w:rPr>
          <w:rStyle w:val="displayfix"/>
          <w:rFonts w:asciiTheme="minorHAnsi" w:eastAsiaTheme="majorEastAsia" w:hAnsiTheme="minorHAnsi"/>
          <w:sz w:val="22"/>
          <w:szCs w:val="22"/>
          <w:vertAlign w:val="superscript"/>
        </w:rPr>
        <w:t>o</w:t>
      </w:r>
      <w:proofErr w:type="spellEnd"/>
      <w:r w:rsidRPr="00B224D5">
        <w:rPr>
          <w:rStyle w:val="displayfix"/>
          <w:rFonts w:asciiTheme="minorHAnsi" w:eastAsiaTheme="majorEastAsia" w:hAnsiTheme="minorHAnsi"/>
          <w:sz w:val="22"/>
          <w:szCs w:val="22"/>
        </w:rPr>
        <w:t xml:space="preserve"> </w:t>
      </w:r>
      <w:proofErr w:type="spellStart"/>
      <w:r w:rsidRPr="00B224D5">
        <w:rPr>
          <w:rStyle w:val="displayfix"/>
          <w:rFonts w:asciiTheme="minorHAnsi" w:eastAsiaTheme="majorEastAsia" w:hAnsiTheme="minorHAnsi"/>
          <w:sz w:val="22"/>
          <w:szCs w:val="22"/>
        </w:rPr>
        <w:t>Manuale</w:t>
      </w:r>
      <w:proofErr w:type="spellEnd"/>
      <w:r w:rsidRPr="00B224D5">
        <w:rPr>
          <w:rStyle w:val="displayfix"/>
          <w:rFonts w:asciiTheme="minorHAnsi" w:eastAsiaTheme="majorEastAsia" w:hAnsiTheme="minorHAnsi"/>
          <w:sz w:val="22"/>
          <w:szCs w:val="22"/>
        </w:rPr>
        <w:t>’</w:t>
      </w:r>
    </w:p>
    <w:p w14:paraId="24226E94"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 xml:space="preserve">Composition pedal:  ‘Copula </w:t>
      </w:r>
      <w:proofErr w:type="spellStart"/>
      <w:r w:rsidRPr="00B224D5">
        <w:rPr>
          <w:rStyle w:val="displayfix"/>
          <w:rFonts w:asciiTheme="minorHAnsi" w:eastAsiaTheme="majorEastAsia" w:hAnsiTheme="minorHAnsi"/>
          <w:sz w:val="22"/>
          <w:szCs w:val="22"/>
        </w:rPr>
        <w:t>Generale</w:t>
      </w:r>
      <w:proofErr w:type="spellEnd"/>
      <w:r w:rsidRPr="00B224D5">
        <w:rPr>
          <w:rStyle w:val="displayfix"/>
          <w:rFonts w:asciiTheme="minorHAnsi" w:eastAsiaTheme="majorEastAsia" w:hAnsiTheme="minorHAnsi"/>
          <w:sz w:val="22"/>
          <w:szCs w:val="22"/>
        </w:rPr>
        <w:t>’</w:t>
      </w:r>
    </w:p>
    <w:p w14:paraId="57F8DAD6"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Composition pedal:  ‘</w:t>
      </w:r>
      <w:proofErr w:type="spellStart"/>
      <w:r w:rsidRPr="00B224D5">
        <w:rPr>
          <w:rStyle w:val="displayfix"/>
          <w:rFonts w:asciiTheme="minorHAnsi" w:eastAsiaTheme="majorEastAsia" w:hAnsiTheme="minorHAnsi"/>
          <w:sz w:val="22"/>
          <w:szCs w:val="22"/>
        </w:rPr>
        <w:t>Combinazione</w:t>
      </w:r>
      <w:proofErr w:type="spellEnd"/>
      <w:r w:rsidRPr="00B224D5">
        <w:rPr>
          <w:rStyle w:val="displayfix"/>
          <w:rFonts w:asciiTheme="minorHAnsi" w:eastAsiaTheme="majorEastAsia" w:hAnsiTheme="minorHAnsi"/>
          <w:sz w:val="22"/>
          <w:szCs w:val="22"/>
        </w:rPr>
        <w:t xml:space="preserve"> </w:t>
      </w:r>
      <w:proofErr w:type="spellStart"/>
      <w:r w:rsidRPr="00B224D5">
        <w:rPr>
          <w:rStyle w:val="displayfix"/>
          <w:rFonts w:asciiTheme="minorHAnsi" w:eastAsiaTheme="majorEastAsia" w:hAnsiTheme="minorHAnsi"/>
          <w:sz w:val="22"/>
          <w:szCs w:val="22"/>
        </w:rPr>
        <w:t>libra</w:t>
      </w:r>
      <w:proofErr w:type="spellEnd"/>
      <w:r w:rsidRPr="00B224D5">
        <w:rPr>
          <w:rStyle w:val="displayfix"/>
          <w:rFonts w:asciiTheme="minorHAnsi" w:eastAsiaTheme="majorEastAsia" w:hAnsiTheme="minorHAnsi"/>
          <w:sz w:val="22"/>
          <w:szCs w:val="22"/>
        </w:rPr>
        <w:t>’</w:t>
      </w:r>
    </w:p>
    <w:p w14:paraId="00F030FE" w14:textId="77777777" w:rsidR="00B224D5" w:rsidRPr="00B224D5" w:rsidRDefault="00B224D5" w:rsidP="00B224D5">
      <w:pPr>
        <w:pStyle w:val="s8"/>
        <w:spacing w:before="0" w:beforeAutospacing="0" w:after="0" w:afterAutospacing="0"/>
        <w:rPr>
          <w:rStyle w:val="displayfix"/>
          <w:rFonts w:asciiTheme="minorHAnsi" w:eastAsiaTheme="majorEastAsia" w:hAnsiTheme="minorHAnsi"/>
          <w:sz w:val="22"/>
          <w:szCs w:val="22"/>
        </w:rPr>
      </w:pPr>
      <w:r w:rsidRPr="00B224D5">
        <w:rPr>
          <w:rStyle w:val="displayfix"/>
          <w:rFonts w:asciiTheme="minorHAnsi" w:eastAsiaTheme="majorEastAsia" w:hAnsiTheme="minorHAnsi"/>
          <w:sz w:val="22"/>
          <w:szCs w:val="22"/>
        </w:rPr>
        <w:t>Composition pedal:  ‘</w:t>
      </w:r>
      <w:proofErr w:type="spellStart"/>
      <w:r w:rsidRPr="00B224D5">
        <w:rPr>
          <w:rStyle w:val="displayfix"/>
          <w:rFonts w:asciiTheme="minorHAnsi" w:eastAsiaTheme="majorEastAsia" w:hAnsiTheme="minorHAnsi"/>
          <w:sz w:val="22"/>
          <w:szCs w:val="22"/>
        </w:rPr>
        <w:t>Tutti</w:t>
      </w:r>
      <w:proofErr w:type="spellEnd"/>
      <w:r w:rsidRPr="00B224D5">
        <w:rPr>
          <w:rStyle w:val="displayfix"/>
          <w:rFonts w:asciiTheme="minorHAnsi" w:eastAsiaTheme="majorEastAsia" w:hAnsiTheme="minorHAnsi"/>
          <w:sz w:val="22"/>
          <w:szCs w:val="22"/>
        </w:rPr>
        <w:t>’</w:t>
      </w:r>
    </w:p>
    <w:p w14:paraId="19942D4F" w14:textId="77777777" w:rsidR="00B224D5" w:rsidRPr="00B224D5" w:rsidRDefault="00B224D5" w:rsidP="002F2D98">
      <w:pPr>
        <w:jc w:val="both"/>
        <w:rPr>
          <w:lang w:val="en-GB"/>
        </w:rPr>
      </w:pPr>
    </w:p>
    <w:p w14:paraId="649AE98B" w14:textId="77777777" w:rsidR="00611745" w:rsidRPr="00611745" w:rsidRDefault="00611745" w:rsidP="002F2D98">
      <w:pPr>
        <w:jc w:val="both"/>
        <w:rPr>
          <w:b/>
          <w:sz w:val="36"/>
          <w:szCs w:val="36"/>
          <w:lang w:val="en-GB"/>
        </w:rPr>
      </w:pPr>
      <w:r w:rsidRPr="00611745">
        <w:rPr>
          <w:b/>
          <w:sz w:val="36"/>
          <w:szCs w:val="36"/>
          <w:lang w:val="en-GB"/>
        </w:rPr>
        <w:t xml:space="preserve">Corpus Christi </w:t>
      </w:r>
      <w:r w:rsidR="00D533C1">
        <w:rPr>
          <w:b/>
          <w:sz w:val="36"/>
          <w:szCs w:val="36"/>
          <w:lang w:val="en-GB"/>
        </w:rPr>
        <w:t>College Chapel</w:t>
      </w:r>
      <w:r w:rsidRPr="00611745">
        <w:rPr>
          <w:b/>
          <w:sz w:val="36"/>
          <w:szCs w:val="36"/>
          <w:lang w:val="en-GB"/>
        </w:rPr>
        <w:t>, Carlton</w:t>
      </w:r>
    </w:p>
    <w:p w14:paraId="25FE6788" w14:textId="77777777" w:rsidR="00611745" w:rsidRDefault="00D533C1" w:rsidP="002F2D98">
      <w:pPr>
        <w:jc w:val="both"/>
        <w:rPr>
          <w:lang w:val="en-GB"/>
        </w:rPr>
      </w:pPr>
      <w:r>
        <w:rPr>
          <w:lang w:val="en-GB"/>
        </w:rPr>
        <w:lastRenderedPageBreak/>
        <w:t>This building is the former St George’s Catholic Church built in 1855 to the design of architects George &amp; Schneider and extended in 1866 through the addition of the transepts.  Used as a church hall for many years, it was adapted for use as the chapel of Corpus Christi College which is a centre for t</w:t>
      </w:r>
      <w:r w:rsidR="003326FF">
        <w:rPr>
          <w:lang w:val="en-GB"/>
        </w:rPr>
        <w:t>he training of Catholic priests opened in 2000.</w:t>
      </w:r>
    </w:p>
    <w:p w14:paraId="2BD6891A" w14:textId="77777777" w:rsidR="00890B8D" w:rsidRDefault="00890B8D" w:rsidP="00890B8D">
      <w:r w:rsidRPr="00890B8D">
        <w:rPr>
          <w:highlight w:val="yellow"/>
        </w:rPr>
        <w:t>Insert image</w:t>
      </w:r>
    </w:p>
    <w:p w14:paraId="605662DD" w14:textId="77777777" w:rsidR="00D533C1" w:rsidRDefault="003326FF" w:rsidP="002F2D98">
      <w:pPr>
        <w:jc w:val="both"/>
        <w:rPr>
          <w:lang w:val="en-GB"/>
        </w:rPr>
      </w:pPr>
      <w:r>
        <w:rPr>
          <w:lang w:val="en-GB"/>
        </w:rPr>
        <w:t xml:space="preserve">The organ was built in 1978 by </w:t>
      </w:r>
      <w:proofErr w:type="spellStart"/>
      <w:r>
        <w:rPr>
          <w:lang w:val="en-GB"/>
        </w:rPr>
        <w:t>Geo.Fincham</w:t>
      </w:r>
      <w:proofErr w:type="spellEnd"/>
      <w:r>
        <w:rPr>
          <w:lang w:val="en-GB"/>
        </w:rPr>
        <w:t xml:space="preserve"> &amp; Sons Pty Ltd using actions and </w:t>
      </w:r>
      <w:proofErr w:type="spellStart"/>
      <w:r>
        <w:rPr>
          <w:lang w:val="en-GB"/>
        </w:rPr>
        <w:t>windchests</w:t>
      </w:r>
      <w:proofErr w:type="spellEnd"/>
      <w:r>
        <w:rPr>
          <w:lang w:val="en-GB"/>
        </w:rPr>
        <w:t xml:space="preserve"> imported from J.W. Walker &amp; Sons Ltd, Brandon, </w:t>
      </w:r>
      <w:proofErr w:type="gramStart"/>
      <w:r>
        <w:rPr>
          <w:lang w:val="en-GB"/>
        </w:rPr>
        <w:t>Suffolk</w:t>
      </w:r>
      <w:proofErr w:type="gramEnd"/>
      <w:r>
        <w:rPr>
          <w:lang w:val="en-GB"/>
        </w:rPr>
        <w:t>.  It was initially installed in the previous seminary building at Clayton and installed at Carlton in 2000 by Wakeley Pipe Organs Pty Ltd.</w:t>
      </w:r>
    </w:p>
    <w:p w14:paraId="6D1BAFDE" w14:textId="77777777" w:rsidR="003326FF" w:rsidRPr="00491E08" w:rsidRDefault="003326FF" w:rsidP="003A61BC">
      <w:pPr>
        <w:spacing w:after="0"/>
        <w:jc w:val="both"/>
        <w:rPr>
          <w:b/>
          <w:lang w:val="en-GB"/>
        </w:rPr>
      </w:pPr>
      <w:r w:rsidRPr="00491E08">
        <w:rPr>
          <w:b/>
          <w:lang w:val="en-GB"/>
        </w:rPr>
        <w:t>GREAT ORGAN</w:t>
      </w:r>
    </w:p>
    <w:p w14:paraId="5A36D3F4" w14:textId="77777777" w:rsidR="003A61BC" w:rsidRDefault="003A61BC" w:rsidP="003A61BC">
      <w:pPr>
        <w:spacing w:after="0"/>
        <w:jc w:val="both"/>
        <w:rPr>
          <w:lang w:val="en-GB"/>
        </w:rPr>
      </w:pPr>
      <w:proofErr w:type="spellStart"/>
      <w:proofErr w:type="gramStart"/>
      <w:r>
        <w:rPr>
          <w:lang w:val="en-GB"/>
        </w:rPr>
        <w:t>Rohrflöte</w:t>
      </w:r>
      <w:proofErr w:type="spellEnd"/>
      <w:r>
        <w:rPr>
          <w:lang w:val="en-GB"/>
        </w:rPr>
        <w:t xml:space="preserve">  8</w:t>
      </w:r>
      <w:proofErr w:type="gramEnd"/>
    </w:p>
    <w:p w14:paraId="046E1EAC" w14:textId="77777777" w:rsidR="003A61BC" w:rsidRDefault="003A61BC" w:rsidP="003A61BC">
      <w:pPr>
        <w:spacing w:after="0"/>
        <w:jc w:val="both"/>
        <w:rPr>
          <w:lang w:val="en-GB"/>
        </w:rPr>
      </w:pPr>
      <w:proofErr w:type="gramStart"/>
      <w:r>
        <w:rPr>
          <w:lang w:val="en-GB"/>
        </w:rPr>
        <w:t>Principal  4</w:t>
      </w:r>
      <w:proofErr w:type="gramEnd"/>
    </w:p>
    <w:p w14:paraId="0F9B5699" w14:textId="77777777" w:rsidR="003A61BC" w:rsidRDefault="003A61BC" w:rsidP="003A61BC">
      <w:pPr>
        <w:spacing w:after="0"/>
        <w:jc w:val="both"/>
        <w:rPr>
          <w:lang w:val="en-GB"/>
        </w:rPr>
      </w:pPr>
      <w:proofErr w:type="spellStart"/>
      <w:proofErr w:type="gramStart"/>
      <w:r>
        <w:rPr>
          <w:lang w:val="en-GB"/>
        </w:rPr>
        <w:t>Blockflöte</w:t>
      </w:r>
      <w:proofErr w:type="spellEnd"/>
      <w:r>
        <w:rPr>
          <w:lang w:val="en-GB"/>
        </w:rPr>
        <w:t xml:space="preserve">  2</w:t>
      </w:r>
      <w:proofErr w:type="gramEnd"/>
    </w:p>
    <w:p w14:paraId="5555E234" w14:textId="77777777" w:rsidR="003A61BC" w:rsidRDefault="003A61BC" w:rsidP="003A61BC">
      <w:pPr>
        <w:spacing w:after="0"/>
        <w:jc w:val="both"/>
        <w:rPr>
          <w:lang w:val="en-GB"/>
        </w:rPr>
      </w:pPr>
      <w:proofErr w:type="gramStart"/>
      <w:r>
        <w:rPr>
          <w:lang w:val="en-GB"/>
        </w:rPr>
        <w:t>Mixture  19.22.26</w:t>
      </w:r>
      <w:proofErr w:type="gramEnd"/>
      <w:r>
        <w:rPr>
          <w:lang w:val="en-GB"/>
        </w:rPr>
        <w:t xml:space="preserve">  III-IV</w:t>
      </w:r>
    </w:p>
    <w:p w14:paraId="5AD3CEB0" w14:textId="77777777" w:rsidR="003A61BC" w:rsidRDefault="003A61BC" w:rsidP="000A4139">
      <w:pPr>
        <w:spacing w:after="0"/>
        <w:ind w:firstLine="720"/>
        <w:jc w:val="both"/>
        <w:rPr>
          <w:lang w:val="en-GB"/>
        </w:rPr>
      </w:pPr>
      <w:r>
        <w:rPr>
          <w:lang w:val="en-GB"/>
        </w:rPr>
        <w:t>Positive to Great*</w:t>
      </w:r>
    </w:p>
    <w:p w14:paraId="0AAD2210" w14:textId="77777777" w:rsidR="003A61BC" w:rsidRDefault="003A61BC" w:rsidP="003A61BC">
      <w:pPr>
        <w:spacing w:after="0"/>
        <w:jc w:val="both"/>
        <w:rPr>
          <w:lang w:val="en-GB"/>
        </w:rPr>
      </w:pPr>
    </w:p>
    <w:p w14:paraId="2F007769" w14:textId="77777777" w:rsidR="003326FF" w:rsidRDefault="003326FF" w:rsidP="003A61BC">
      <w:pPr>
        <w:spacing w:after="0"/>
        <w:jc w:val="both"/>
        <w:rPr>
          <w:lang w:val="en-GB"/>
        </w:rPr>
      </w:pPr>
      <w:r w:rsidRPr="00491E08">
        <w:rPr>
          <w:b/>
          <w:lang w:val="en-GB"/>
        </w:rPr>
        <w:t>POSITIVE ORGAN</w:t>
      </w:r>
      <w:r w:rsidR="003A61BC">
        <w:rPr>
          <w:lang w:val="en-GB"/>
        </w:rPr>
        <w:t xml:space="preserve"> (enclosed)</w:t>
      </w:r>
    </w:p>
    <w:p w14:paraId="3FF1C871" w14:textId="77777777" w:rsidR="003A61BC" w:rsidRDefault="003A61BC" w:rsidP="003A61BC">
      <w:pPr>
        <w:spacing w:after="0"/>
        <w:jc w:val="both"/>
        <w:rPr>
          <w:lang w:val="en-GB"/>
        </w:rPr>
      </w:pPr>
      <w:proofErr w:type="spellStart"/>
      <w:proofErr w:type="gramStart"/>
      <w:r>
        <w:rPr>
          <w:lang w:val="en-GB"/>
        </w:rPr>
        <w:t>Spitzflöte</w:t>
      </w:r>
      <w:proofErr w:type="spellEnd"/>
      <w:r>
        <w:rPr>
          <w:lang w:val="en-GB"/>
        </w:rPr>
        <w:t xml:space="preserve">  8</w:t>
      </w:r>
      <w:proofErr w:type="gramEnd"/>
    </w:p>
    <w:p w14:paraId="39A373F6" w14:textId="77777777" w:rsidR="003A61BC" w:rsidRDefault="003A61BC" w:rsidP="003A61BC">
      <w:pPr>
        <w:spacing w:after="0"/>
        <w:jc w:val="both"/>
        <w:rPr>
          <w:lang w:val="en-GB"/>
        </w:rPr>
      </w:pPr>
      <w:proofErr w:type="spellStart"/>
      <w:proofErr w:type="gramStart"/>
      <w:r>
        <w:rPr>
          <w:lang w:val="en-GB"/>
        </w:rPr>
        <w:t>Rohrflöte</w:t>
      </w:r>
      <w:proofErr w:type="spellEnd"/>
      <w:r>
        <w:rPr>
          <w:lang w:val="en-GB"/>
        </w:rPr>
        <w:t xml:space="preserve">  4</w:t>
      </w:r>
      <w:proofErr w:type="gramEnd"/>
    </w:p>
    <w:p w14:paraId="4EA48732" w14:textId="77777777" w:rsidR="003A61BC" w:rsidRDefault="003A61BC" w:rsidP="003A61BC">
      <w:pPr>
        <w:spacing w:after="0"/>
        <w:jc w:val="both"/>
        <w:rPr>
          <w:lang w:val="en-GB"/>
        </w:rPr>
      </w:pPr>
      <w:proofErr w:type="gramStart"/>
      <w:r>
        <w:rPr>
          <w:lang w:val="en-GB"/>
        </w:rPr>
        <w:t>Principal  2</w:t>
      </w:r>
      <w:proofErr w:type="gramEnd"/>
    </w:p>
    <w:p w14:paraId="18E37969" w14:textId="77777777" w:rsidR="003A61BC" w:rsidRDefault="003A61BC" w:rsidP="003A61BC">
      <w:pPr>
        <w:spacing w:after="0"/>
        <w:jc w:val="both"/>
        <w:rPr>
          <w:lang w:val="en-GB"/>
        </w:rPr>
      </w:pPr>
      <w:proofErr w:type="spellStart"/>
      <w:proofErr w:type="gramStart"/>
      <w:r>
        <w:rPr>
          <w:lang w:val="en-GB"/>
        </w:rPr>
        <w:t>Sesquialtera</w:t>
      </w:r>
      <w:proofErr w:type="spellEnd"/>
      <w:r>
        <w:rPr>
          <w:lang w:val="en-GB"/>
        </w:rPr>
        <w:t xml:space="preserve">  12.17</w:t>
      </w:r>
      <w:proofErr w:type="gramEnd"/>
      <w:r>
        <w:rPr>
          <w:lang w:val="en-GB"/>
        </w:rPr>
        <w:t xml:space="preserve">  II</w:t>
      </w:r>
    </w:p>
    <w:p w14:paraId="69B5685D" w14:textId="77777777" w:rsidR="003A61BC" w:rsidRDefault="003A61BC" w:rsidP="003A61BC">
      <w:pPr>
        <w:spacing w:after="0"/>
        <w:jc w:val="both"/>
        <w:rPr>
          <w:lang w:val="en-GB"/>
        </w:rPr>
      </w:pPr>
    </w:p>
    <w:p w14:paraId="6F71B2F7" w14:textId="77777777" w:rsidR="003326FF" w:rsidRPr="00491E08" w:rsidRDefault="003326FF" w:rsidP="003A61BC">
      <w:pPr>
        <w:spacing w:after="0"/>
        <w:jc w:val="both"/>
        <w:rPr>
          <w:b/>
          <w:lang w:val="en-GB"/>
        </w:rPr>
      </w:pPr>
      <w:r w:rsidRPr="00491E08">
        <w:rPr>
          <w:b/>
          <w:lang w:val="en-GB"/>
        </w:rPr>
        <w:t>PEDAL ORGAN</w:t>
      </w:r>
    </w:p>
    <w:p w14:paraId="77EB9F3E" w14:textId="77777777" w:rsidR="003326FF" w:rsidRDefault="003A61BC" w:rsidP="003A61BC">
      <w:pPr>
        <w:spacing w:after="0"/>
        <w:jc w:val="both"/>
        <w:rPr>
          <w:lang w:val="en-GB"/>
        </w:rPr>
      </w:pPr>
      <w:r>
        <w:rPr>
          <w:lang w:val="en-GB"/>
        </w:rPr>
        <w:t xml:space="preserve">Sub </w:t>
      </w:r>
      <w:proofErr w:type="gramStart"/>
      <w:r>
        <w:rPr>
          <w:lang w:val="en-GB"/>
        </w:rPr>
        <w:t>Bass  16</w:t>
      </w:r>
      <w:proofErr w:type="gramEnd"/>
      <w:r w:rsidR="00491E08">
        <w:rPr>
          <w:lang w:val="en-GB"/>
        </w:rPr>
        <w:t xml:space="preserve">  A</w:t>
      </w:r>
    </w:p>
    <w:p w14:paraId="254914EC" w14:textId="77777777" w:rsidR="003A61BC" w:rsidRDefault="003A61BC" w:rsidP="003A61BC">
      <w:pPr>
        <w:spacing w:after="0"/>
        <w:jc w:val="both"/>
        <w:rPr>
          <w:lang w:val="en-GB"/>
        </w:rPr>
      </w:pPr>
      <w:proofErr w:type="spellStart"/>
      <w:proofErr w:type="gramStart"/>
      <w:r>
        <w:rPr>
          <w:lang w:val="en-GB"/>
        </w:rPr>
        <w:t>Gedeckt</w:t>
      </w:r>
      <w:proofErr w:type="spellEnd"/>
      <w:r>
        <w:rPr>
          <w:lang w:val="en-GB"/>
        </w:rPr>
        <w:t xml:space="preserve">  8</w:t>
      </w:r>
      <w:proofErr w:type="gramEnd"/>
      <w:r w:rsidR="00491E08">
        <w:rPr>
          <w:lang w:val="en-GB"/>
        </w:rPr>
        <w:t xml:space="preserve">  A</w:t>
      </w:r>
    </w:p>
    <w:p w14:paraId="7FB45DE6" w14:textId="77777777" w:rsidR="003A61BC" w:rsidRDefault="003A61BC" w:rsidP="003A61BC">
      <w:pPr>
        <w:spacing w:after="0"/>
        <w:jc w:val="both"/>
        <w:rPr>
          <w:lang w:val="en-GB"/>
        </w:rPr>
      </w:pPr>
      <w:r>
        <w:rPr>
          <w:lang w:val="en-GB"/>
        </w:rPr>
        <w:t xml:space="preserve">Choral </w:t>
      </w:r>
      <w:proofErr w:type="gramStart"/>
      <w:r>
        <w:rPr>
          <w:lang w:val="en-GB"/>
        </w:rPr>
        <w:t>Bass  4</w:t>
      </w:r>
      <w:proofErr w:type="gramEnd"/>
    </w:p>
    <w:p w14:paraId="45833B4A" w14:textId="77777777" w:rsidR="003A61BC" w:rsidRDefault="003A61BC" w:rsidP="003A61BC">
      <w:pPr>
        <w:spacing w:after="0"/>
        <w:jc w:val="both"/>
        <w:rPr>
          <w:lang w:val="en-GB"/>
        </w:rPr>
      </w:pPr>
      <w:proofErr w:type="spellStart"/>
      <w:proofErr w:type="gramStart"/>
      <w:r>
        <w:rPr>
          <w:lang w:val="en-GB"/>
        </w:rPr>
        <w:t>Fagott</w:t>
      </w:r>
      <w:proofErr w:type="spellEnd"/>
      <w:r>
        <w:rPr>
          <w:lang w:val="en-GB"/>
        </w:rPr>
        <w:t xml:space="preserve">  16</w:t>
      </w:r>
      <w:proofErr w:type="gramEnd"/>
    </w:p>
    <w:p w14:paraId="56864DBD" w14:textId="77777777" w:rsidR="003A61BC" w:rsidRDefault="003A61BC" w:rsidP="000A4139">
      <w:pPr>
        <w:spacing w:after="0"/>
        <w:ind w:firstLine="720"/>
        <w:jc w:val="both"/>
        <w:rPr>
          <w:lang w:val="en-GB"/>
        </w:rPr>
      </w:pPr>
      <w:r>
        <w:rPr>
          <w:lang w:val="en-GB"/>
        </w:rPr>
        <w:t>Great to Pedal*</w:t>
      </w:r>
    </w:p>
    <w:p w14:paraId="79612CEA" w14:textId="77777777" w:rsidR="003A61BC" w:rsidRDefault="003A61BC" w:rsidP="000A4139">
      <w:pPr>
        <w:spacing w:after="0"/>
        <w:ind w:firstLine="720"/>
        <w:jc w:val="both"/>
        <w:rPr>
          <w:lang w:val="en-GB"/>
        </w:rPr>
      </w:pPr>
      <w:r>
        <w:rPr>
          <w:lang w:val="en-GB"/>
        </w:rPr>
        <w:t>Positive to Pedal*</w:t>
      </w:r>
    </w:p>
    <w:p w14:paraId="2005045F" w14:textId="77777777" w:rsidR="003A61BC" w:rsidRDefault="003A61BC" w:rsidP="003A61BC">
      <w:pPr>
        <w:spacing w:after="0"/>
        <w:jc w:val="both"/>
        <w:rPr>
          <w:lang w:val="en-GB"/>
        </w:rPr>
      </w:pPr>
    </w:p>
    <w:p w14:paraId="7B85719F" w14:textId="77777777" w:rsidR="003A61BC" w:rsidRPr="003A61BC" w:rsidRDefault="003A61BC" w:rsidP="003A61BC">
      <w:pPr>
        <w:spacing w:after="0"/>
        <w:jc w:val="both"/>
        <w:rPr>
          <w:lang w:val="en-GB"/>
        </w:rPr>
      </w:pPr>
      <w:r>
        <w:rPr>
          <w:lang w:val="en-GB"/>
        </w:rPr>
        <w:t>*</w:t>
      </w:r>
      <w:r w:rsidRPr="003A61BC">
        <w:rPr>
          <w:lang w:val="en-GB"/>
        </w:rPr>
        <w:t xml:space="preserve">By </w:t>
      </w:r>
      <w:proofErr w:type="spellStart"/>
      <w:r w:rsidRPr="003A61BC">
        <w:rPr>
          <w:lang w:val="en-GB"/>
        </w:rPr>
        <w:t>hitchdown</w:t>
      </w:r>
      <w:proofErr w:type="spellEnd"/>
      <w:r w:rsidRPr="003A61BC">
        <w:rPr>
          <w:lang w:val="en-GB"/>
        </w:rPr>
        <w:t xml:space="preserve"> pedals</w:t>
      </w:r>
    </w:p>
    <w:p w14:paraId="4964DB0B" w14:textId="77777777" w:rsidR="003A61BC" w:rsidRDefault="003A61BC" w:rsidP="003A61BC">
      <w:pPr>
        <w:spacing w:after="0"/>
        <w:jc w:val="both"/>
        <w:rPr>
          <w:lang w:val="en-GB"/>
        </w:rPr>
      </w:pPr>
    </w:p>
    <w:p w14:paraId="3D341F9F" w14:textId="77777777" w:rsidR="003A61BC" w:rsidRDefault="003A61BC" w:rsidP="003A61BC">
      <w:pPr>
        <w:spacing w:after="0"/>
        <w:jc w:val="both"/>
        <w:rPr>
          <w:lang w:val="en-GB"/>
        </w:rPr>
      </w:pPr>
      <w:r>
        <w:rPr>
          <w:lang w:val="en-GB"/>
        </w:rPr>
        <w:t>Compass:  56/30</w:t>
      </w:r>
    </w:p>
    <w:p w14:paraId="13ADDC73" w14:textId="77777777" w:rsidR="003A61BC" w:rsidRDefault="003A61BC" w:rsidP="003A61BC">
      <w:pPr>
        <w:spacing w:after="0"/>
        <w:jc w:val="both"/>
        <w:rPr>
          <w:lang w:val="en-GB"/>
        </w:rPr>
      </w:pPr>
      <w:r>
        <w:rPr>
          <w:lang w:val="en-GB"/>
        </w:rPr>
        <w:t>Mechanical key and stop action</w:t>
      </w:r>
    </w:p>
    <w:p w14:paraId="0FEED869" w14:textId="77777777" w:rsidR="00355307" w:rsidRDefault="00355307" w:rsidP="003A61BC">
      <w:pPr>
        <w:spacing w:after="0"/>
        <w:jc w:val="both"/>
        <w:rPr>
          <w:lang w:val="en-GB"/>
        </w:rPr>
      </w:pPr>
      <w:r>
        <w:rPr>
          <w:lang w:val="en-GB"/>
        </w:rPr>
        <w:t>Balanced swell pedal</w:t>
      </w:r>
    </w:p>
    <w:p w14:paraId="58F0E333" w14:textId="77777777" w:rsidR="00D533C1" w:rsidRDefault="00D533C1" w:rsidP="003A61BC">
      <w:pPr>
        <w:spacing w:after="0"/>
        <w:jc w:val="both"/>
        <w:rPr>
          <w:lang w:val="en-GB"/>
        </w:rPr>
      </w:pPr>
    </w:p>
    <w:p w14:paraId="2C48F811" w14:textId="77777777" w:rsidR="00611745" w:rsidRPr="00611745" w:rsidRDefault="00611745" w:rsidP="002F2D98">
      <w:pPr>
        <w:jc w:val="both"/>
        <w:rPr>
          <w:b/>
          <w:sz w:val="36"/>
          <w:szCs w:val="36"/>
          <w:lang w:val="en-GB"/>
        </w:rPr>
      </w:pPr>
      <w:r w:rsidRPr="00611745">
        <w:rPr>
          <w:b/>
          <w:sz w:val="36"/>
          <w:szCs w:val="36"/>
          <w:lang w:val="en-GB"/>
        </w:rPr>
        <w:t>Wilson Hall, University of Melbourne, Parkville</w:t>
      </w:r>
    </w:p>
    <w:p w14:paraId="0661642B" w14:textId="77777777" w:rsidR="003F5E15" w:rsidRDefault="003F5E15" w:rsidP="003F5E15">
      <w:pPr>
        <w:spacing w:after="0"/>
      </w:pPr>
      <w:r>
        <w:t xml:space="preserve">The first Wilson Hall was the gift of Sir Samuel Wilson, who offered the University £30,000 in 1874 for this purpose.  Building began in 1878 and the hall was opened in 1882.  It was designed in the </w:t>
      </w:r>
      <w:r>
        <w:lastRenderedPageBreak/>
        <w:t xml:space="preserve">Perpendicular Gothic style by Reed &amp; Barnes and constructed in stone and built on a very generous scale, larger than Edmund </w:t>
      </w:r>
      <w:proofErr w:type="spellStart"/>
      <w:r>
        <w:t>Blacket’s</w:t>
      </w:r>
      <w:proofErr w:type="spellEnd"/>
      <w:r>
        <w:t xml:space="preserve"> earlier and stylistically similar Great Hall at the University of Sydney.  Drawings exist of a large organ in the rear gallery of Wilson Hall, but the economic climate was such that this could not be commissioned.  The organ recess and gallery had not been built and presumably this would have added substantially to the overall cost.  In 1952 this building was badly damaged in a major fire.  While it may have been feasible to </w:t>
      </w:r>
      <w:proofErr w:type="gramStart"/>
      <w:r>
        <w:t>rebuilt</w:t>
      </w:r>
      <w:proofErr w:type="gramEnd"/>
      <w:r>
        <w:t xml:space="preserve"> it, such was the appreciation of Victorian architecture at the time, and the high cost, it was decided to demolish the remains</w:t>
      </w:r>
      <w:r w:rsidR="00457CC3">
        <w:t>.</w:t>
      </w:r>
    </w:p>
    <w:p w14:paraId="614C7DBE" w14:textId="77777777" w:rsidR="003F5E15" w:rsidRDefault="003F5E15" w:rsidP="003F5E15">
      <w:pPr>
        <w:spacing w:after="0"/>
      </w:pPr>
    </w:p>
    <w:p w14:paraId="4E80BDBC" w14:textId="11497ADE" w:rsidR="003F5E15" w:rsidRDefault="003F5E15" w:rsidP="003F5E15">
      <w:pPr>
        <w:spacing w:after="0"/>
      </w:pPr>
      <w:r>
        <w:t xml:space="preserve">The present Wilson Hall was opened in 1956, sited on the foundations of the 1882 building.  The </w:t>
      </w:r>
      <w:proofErr w:type="gramStart"/>
      <w:r>
        <w:t>architects</w:t>
      </w:r>
      <w:proofErr w:type="gramEnd"/>
      <w:r>
        <w:t xml:space="preserve"> were </w:t>
      </w:r>
      <w:proofErr w:type="gramStart"/>
      <w:r>
        <w:t>Bates</w:t>
      </w:r>
      <w:proofErr w:type="gramEnd"/>
      <w:r w:rsidR="00F75F59" w:rsidRPr="00F75F59">
        <w:rPr>
          <w:highlight w:val="cyan"/>
        </w:rPr>
        <w:t>,</w:t>
      </w:r>
      <w:r>
        <w:t xml:space="preserve"> Smart &amp; McCutcheon.  The building is a rectangular structure, with windows along the eastern face.  It includes fine examples of craftsmanship such as the mural </w:t>
      </w:r>
      <w:r w:rsidRPr="002B713A">
        <w:rPr>
          <w:i/>
        </w:rPr>
        <w:t>Search for Truth</w:t>
      </w:r>
      <w:r>
        <w:t xml:space="preserve"> designed by Douglas </w:t>
      </w:r>
      <w:proofErr w:type="spellStart"/>
      <w:r>
        <w:t>Annand</w:t>
      </w:r>
      <w:proofErr w:type="spellEnd"/>
      <w:r>
        <w:t xml:space="preserve"> and executed by Tom Bass.</w:t>
      </w:r>
    </w:p>
    <w:p w14:paraId="3BFBBBB9" w14:textId="77777777" w:rsidR="003F5E15" w:rsidRDefault="003F5E15" w:rsidP="003F5E15">
      <w:pPr>
        <w:spacing w:after="0"/>
      </w:pPr>
    </w:p>
    <w:p w14:paraId="435D8DA9" w14:textId="77777777" w:rsidR="00890B8D" w:rsidRDefault="00890B8D" w:rsidP="00890B8D">
      <w:r w:rsidRPr="00890B8D">
        <w:rPr>
          <w:highlight w:val="yellow"/>
        </w:rPr>
        <w:t>Insert image</w:t>
      </w:r>
    </w:p>
    <w:p w14:paraId="771063FC" w14:textId="5DB200D7" w:rsidR="003F5E15" w:rsidRDefault="003F5E15" w:rsidP="003F5E15">
      <w:pPr>
        <w:spacing w:after="0"/>
      </w:pPr>
      <w:r>
        <w:t xml:space="preserve">The organ came from the Australian Church in Russell Street, Melbourne, which had recently closed.  It had been built for the previous church in Flinders Street by Fincham &amp; </w:t>
      </w:r>
      <w:proofErr w:type="spellStart"/>
      <w:r>
        <w:t>Hobday</w:t>
      </w:r>
      <w:proofErr w:type="spellEnd"/>
      <w:r>
        <w:t xml:space="preserve"> and had been opened in 1890.   The asymmetrical pipe front, with dummy horizontal trumpets, was designed by the architects </w:t>
      </w:r>
      <w:r w:rsidR="00F75F59" w:rsidRPr="00F75F59">
        <w:rPr>
          <w:highlight w:val="cyan"/>
        </w:rPr>
        <w:t>of the hall</w:t>
      </w:r>
      <w:r w:rsidR="00F75F59">
        <w:t xml:space="preserve"> </w:t>
      </w:r>
      <w:r>
        <w:t>and made by Hill, Norman &amp; Beard, who had expectations of securing the main organ contract before the present instrument was gifted to the University from the Australian Church.  Its design w</w:t>
      </w:r>
      <w:r w:rsidR="00F75F59">
        <w:t xml:space="preserve">as to inspire many other </w:t>
      </w:r>
      <w:r w:rsidR="00F75F59" w:rsidRPr="00F75F59">
        <w:rPr>
          <w:highlight w:val="cyan"/>
        </w:rPr>
        <w:t xml:space="preserve">locally </w:t>
      </w:r>
      <w:r w:rsidRPr="00F75F59">
        <w:rPr>
          <w:highlight w:val="cyan"/>
        </w:rPr>
        <w:t>b</w:t>
      </w:r>
      <w:r>
        <w:t>uilt organs, such as the Fincham instrument at St Raphael’s Catholic Church, West Preston (1963).</w:t>
      </w:r>
    </w:p>
    <w:p w14:paraId="4AD8A159" w14:textId="77777777" w:rsidR="003F5E15" w:rsidRDefault="003F5E15" w:rsidP="003F5E15">
      <w:pPr>
        <w:spacing w:after="0"/>
      </w:pPr>
    </w:p>
    <w:p w14:paraId="73B2B543" w14:textId="29D1D4CE" w:rsidR="003F5E15" w:rsidRDefault="003F5E15" w:rsidP="003F5E15">
      <w:pPr>
        <w:spacing w:after="0"/>
      </w:pPr>
      <w:r>
        <w:t xml:space="preserve">The organ was commissioned in association with a University committee that included in its membership Dr A.E. Floyd, Sir Bernard </w:t>
      </w:r>
      <w:proofErr w:type="spellStart"/>
      <w:r>
        <w:t>Heinze</w:t>
      </w:r>
      <w:proofErr w:type="spellEnd"/>
      <w:r>
        <w:t xml:space="preserve"> and Dr Percy Jones.  Given the animosity that existed between the Hill, Norman &amp; Beard managing director W.A.F. </w:t>
      </w:r>
      <w:proofErr w:type="spellStart"/>
      <w:r>
        <w:t>Brodie</w:t>
      </w:r>
      <w:proofErr w:type="spellEnd"/>
      <w:r>
        <w:t xml:space="preserve"> and </w:t>
      </w:r>
      <w:r w:rsidR="00F75F59" w:rsidRPr="00F75F59">
        <w:rPr>
          <w:highlight w:val="cyan"/>
        </w:rPr>
        <w:t>A.E</w:t>
      </w:r>
      <w:r w:rsidR="00F75F59">
        <w:t xml:space="preserve">. </w:t>
      </w:r>
      <w:r>
        <w:t>Floyd, it is not surprising that the Fincham firm was given their full support.  George Fincham &amp; Sons had, at the time, Steve Laurie as a member of its staff and he made an important contribution to this project in such things as the tonal design, incorporating Pedal Cornets, in the style of John Compton (with whom Laurie had worked), the Choir mutation registers, and the overall voicing and electrical design.  Floyd may have expressed a preference for provision of the Tibias given that he selected such a rank to be added to the organ at St Paul’s Cathedral, Melbourne</w:t>
      </w:r>
      <w:r w:rsidR="00F75F59" w:rsidRPr="00F75F59">
        <w:rPr>
          <w:highlight w:val="cyan"/>
        </w:rPr>
        <w:t>,</w:t>
      </w:r>
      <w:r>
        <w:t xml:space="preserve"> in 1929.</w:t>
      </w:r>
    </w:p>
    <w:p w14:paraId="29E0B4B1" w14:textId="77777777" w:rsidR="003F5E15" w:rsidRDefault="003F5E15" w:rsidP="003F5E15">
      <w:pPr>
        <w:spacing w:after="0"/>
      </w:pPr>
    </w:p>
    <w:p w14:paraId="2C80ACC4" w14:textId="77777777" w:rsidR="003F5E15" w:rsidRDefault="003F5E15" w:rsidP="003F5E15">
      <w:pPr>
        <w:spacing w:after="0"/>
      </w:pPr>
      <w:r>
        <w:t xml:space="preserve">Very sadly, the organ was crammed into a totally inadequate chamber that was lined with copper (an excellent conductor of heat) and tonal egress from the area was sub-standard with pipework speaking into solid walls.  The Double Open Diapason 32ft from the Australian Church had to be eliminated from the scheme, and the </w:t>
      </w:r>
      <w:proofErr w:type="spellStart"/>
      <w:r>
        <w:t>windchests</w:t>
      </w:r>
      <w:proofErr w:type="spellEnd"/>
      <w:r>
        <w:t xml:space="preserve"> and pipework were disposed on three levels, the swell boxes sited sideways, owing to the small amount of space provided.</w:t>
      </w:r>
    </w:p>
    <w:p w14:paraId="5F709319" w14:textId="77777777" w:rsidR="003F5E15" w:rsidRDefault="003F5E15" w:rsidP="003F5E15">
      <w:pPr>
        <w:spacing w:after="0"/>
      </w:pPr>
    </w:p>
    <w:p w14:paraId="7CC81340" w14:textId="77777777" w:rsidR="003F5E15" w:rsidRDefault="003F5E15" w:rsidP="003F5E15">
      <w:pPr>
        <w:spacing w:after="0"/>
      </w:pPr>
      <w:r>
        <w:t xml:space="preserve">The organ retains the majority of the 1890 Fincham &amp; </w:t>
      </w:r>
      <w:proofErr w:type="spellStart"/>
      <w:r>
        <w:t>Hobday</w:t>
      </w:r>
      <w:proofErr w:type="spellEnd"/>
      <w:r>
        <w:t xml:space="preserve"> pipework.  This includes a number of tapered ranks (Great </w:t>
      </w:r>
      <w:proofErr w:type="spellStart"/>
      <w:r>
        <w:t>Gemshorn</w:t>
      </w:r>
      <w:proofErr w:type="spellEnd"/>
      <w:r>
        <w:t xml:space="preserve">, Choir </w:t>
      </w:r>
      <w:proofErr w:type="spellStart"/>
      <w:r>
        <w:t>Gemshorn</w:t>
      </w:r>
      <w:proofErr w:type="spellEnd"/>
      <w:r>
        <w:t xml:space="preserve">, Choir Flageolet – originally a Harmonic </w:t>
      </w:r>
      <w:proofErr w:type="spellStart"/>
      <w:r>
        <w:t>Gemshorn</w:t>
      </w:r>
      <w:proofErr w:type="spellEnd"/>
      <w:r>
        <w:t xml:space="preserve"> 2, and the Solo </w:t>
      </w:r>
      <w:proofErr w:type="spellStart"/>
      <w:r>
        <w:t>Spitzflote</w:t>
      </w:r>
      <w:proofErr w:type="spellEnd"/>
      <w:r>
        <w:t xml:space="preserve">); and the range of imitative reeds – the </w:t>
      </w:r>
      <w:proofErr w:type="spellStart"/>
      <w:r>
        <w:t>Cor</w:t>
      </w:r>
      <w:proofErr w:type="spellEnd"/>
      <w:r>
        <w:t xml:space="preserve"> </w:t>
      </w:r>
      <w:proofErr w:type="spellStart"/>
      <w:r>
        <w:t>Anglais</w:t>
      </w:r>
      <w:proofErr w:type="spellEnd"/>
      <w:r>
        <w:t xml:space="preserve"> has oboe-style resonators, </w:t>
      </w:r>
      <w:r>
        <w:lastRenderedPageBreak/>
        <w:t>and the Bassoon 16 has been transferred from the Solo to the Choir.  The five-rank Mixtures, in the style of Hill &amp; Son, have been retained, these also appearing at the Exhibition Building (1880) and St Kilda Town Hall (1892).</w:t>
      </w:r>
    </w:p>
    <w:p w14:paraId="2297710B" w14:textId="77777777" w:rsidR="003F5E15" w:rsidRDefault="003F5E15" w:rsidP="003F5E15">
      <w:pPr>
        <w:spacing w:after="0"/>
      </w:pPr>
    </w:p>
    <w:p w14:paraId="26D870F7" w14:textId="77777777" w:rsidR="003F5E15" w:rsidRDefault="003F5E15" w:rsidP="003F5E15">
      <w:pPr>
        <w:spacing w:after="0"/>
      </w:pPr>
      <w:r>
        <w:t>The organ speaks into an interior with a very dry acoustic, well suited to speech, but inimical to musical performance and is subject to enormous temperature variation making accurate tuning very difficult.</w:t>
      </w:r>
    </w:p>
    <w:p w14:paraId="58726F86" w14:textId="77777777" w:rsidR="003F5E15" w:rsidRDefault="003F5E15" w:rsidP="003F5E15">
      <w:pPr>
        <w:spacing w:after="0"/>
      </w:pPr>
    </w:p>
    <w:p w14:paraId="392D3F92" w14:textId="77777777" w:rsidR="003F5E15" w:rsidRPr="003F5E15" w:rsidRDefault="003F5E15" w:rsidP="003F5E15">
      <w:pPr>
        <w:spacing w:after="0"/>
        <w:rPr>
          <w:b/>
        </w:rPr>
      </w:pPr>
      <w:r w:rsidRPr="003F5E15">
        <w:rPr>
          <w:b/>
        </w:rPr>
        <w:t>GREAT ORGAN</w:t>
      </w:r>
    </w:p>
    <w:p w14:paraId="17ECA05A" w14:textId="77777777" w:rsidR="003F5E15" w:rsidRDefault="003F5E15" w:rsidP="003F5E15">
      <w:pPr>
        <w:spacing w:after="0"/>
      </w:pPr>
      <w:r>
        <w:t xml:space="preserve">Double Open Diapason </w:t>
      </w:r>
      <w:proofErr w:type="gramStart"/>
      <w:r>
        <w:t>16  A</w:t>
      </w:r>
      <w:proofErr w:type="gramEnd"/>
    </w:p>
    <w:p w14:paraId="6BD06E24" w14:textId="77777777" w:rsidR="003F5E15" w:rsidRDefault="003F5E15" w:rsidP="003F5E15">
      <w:pPr>
        <w:spacing w:after="0"/>
      </w:pPr>
      <w:r>
        <w:t xml:space="preserve">Open Diapason no </w:t>
      </w:r>
      <w:proofErr w:type="gramStart"/>
      <w:r>
        <w:t>1  8</w:t>
      </w:r>
      <w:proofErr w:type="gramEnd"/>
      <w:r>
        <w:t xml:space="preserve">  B</w:t>
      </w:r>
    </w:p>
    <w:p w14:paraId="361E45ED" w14:textId="77777777" w:rsidR="003F5E15" w:rsidRDefault="003F5E15" w:rsidP="003F5E15">
      <w:pPr>
        <w:spacing w:after="0"/>
      </w:pPr>
      <w:r>
        <w:t xml:space="preserve">Open Diapason no </w:t>
      </w:r>
      <w:proofErr w:type="gramStart"/>
      <w:r>
        <w:t>2  8</w:t>
      </w:r>
      <w:proofErr w:type="gramEnd"/>
    </w:p>
    <w:p w14:paraId="426D6FD6" w14:textId="77777777" w:rsidR="003F5E15" w:rsidRDefault="003F5E15" w:rsidP="003F5E15">
      <w:pPr>
        <w:spacing w:after="0"/>
      </w:pPr>
      <w:r>
        <w:t xml:space="preserve">Open Diapason no </w:t>
      </w:r>
      <w:proofErr w:type="gramStart"/>
      <w:r>
        <w:t>3  8</w:t>
      </w:r>
      <w:proofErr w:type="gramEnd"/>
    </w:p>
    <w:p w14:paraId="7B683D4E" w14:textId="77777777" w:rsidR="003F5E15" w:rsidRDefault="003F5E15" w:rsidP="003F5E15">
      <w:pPr>
        <w:spacing w:after="0"/>
      </w:pPr>
      <w:proofErr w:type="spellStart"/>
      <w:proofErr w:type="gramStart"/>
      <w:r>
        <w:t>Claribel</w:t>
      </w:r>
      <w:proofErr w:type="spellEnd"/>
      <w:r>
        <w:t xml:space="preserve">  8</w:t>
      </w:r>
      <w:proofErr w:type="gramEnd"/>
    </w:p>
    <w:p w14:paraId="6904CDFF" w14:textId="77777777" w:rsidR="003F5E15" w:rsidRDefault="003F5E15" w:rsidP="003F5E15">
      <w:pPr>
        <w:spacing w:after="0"/>
      </w:pPr>
      <w:proofErr w:type="spellStart"/>
      <w:proofErr w:type="gramStart"/>
      <w:r>
        <w:t>Gemshorn</w:t>
      </w:r>
      <w:proofErr w:type="spellEnd"/>
      <w:r>
        <w:t xml:space="preserve">  8</w:t>
      </w:r>
      <w:proofErr w:type="gramEnd"/>
    </w:p>
    <w:p w14:paraId="785FA8CB" w14:textId="77777777" w:rsidR="003F5E15" w:rsidRDefault="003F5E15" w:rsidP="003F5E15">
      <w:pPr>
        <w:spacing w:after="0"/>
      </w:pPr>
      <w:proofErr w:type="gramStart"/>
      <w:r>
        <w:t>Octave  4</w:t>
      </w:r>
      <w:proofErr w:type="gramEnd"/>
      <w:r>
        <w:t xml:space="preserve">  B</w:t>
      </w:r>
    </w:p>
    <w:p w14:paraId="08DB68F0" w14:textId="77777777" w:rsidR="003F5E15" w:rsidRDefault="003F5E15" w:rsidP="003F5E15">
      <w:pPr>
        <w:spacing w:after="0"/>
      </w:pPr>
      <w:proofErr w:type="gramStart"/>
      <w:r>
        <w:t>Principal  4</w:t>
      </w:r>
      <w:proofErr w:type="gramEnd"/>
    </w:p>
    <w:p w14:paraId="645575F5" w14:textId="77777777" w:rsidR="003F5E15" w:rsidRDefault="003F5E15" w:rsidP="003F5E15">
      <w:pPr>
        <w:spacing w:after="0"/>
      </w:pPr>
      <w:r>
        <w:t xml:space="preserve">Wald </w:t>
      </w:r>
      <w:proofErr w:type="gramStart"/>
      <w:r>
        <w:t>Flute  4</w:t>
      </w:r>
      <w:proofErr w:type="gramEnd"/>
    </w:p>
    <w:p w14:paraId="3D9B2FBD" w14:textId="77777777" w:rsidR="003F5E15" w:rsidRDefault="003F5E15" w:rsidP="003F5E15">
      <w:pPr>
        <w:spacing w:after="0"/>
      </w:pPr>
      <w:proofErr w:type="gramStart"/>
      <w:r>
        <w:t>Twelfth  2⅔</w:t>
      </w:r>
      <w:proofErr w:type="gramEnd"/>
    </w:p>
    <w:p w14:paraId="0583498B" w14:textId="77777777" w:rsidR="003F5E15" w:rsidRDefault="003F5E15" w:rsidP="003F5E15">
      <w:pPr>
        <w:spacing w:after="0"/>
      </w:pPr>
      <w:r>
        <w:t xml:space="preserve">Super </w:t>
      </w:r>
      <w:proofErr w:type="gramStart"/>
      <w:r>
        <w:t>Octave  2</w:t>
      </w:r>
      <w:proofErr w:type="gramEnd"/>
      <w:r>
        <w:t xml:space="preserve">  B</w:t>
      </w:r>
    </w:p>
    <w:p w14:paraId="18A911D8" w14:textId="77777777" w:rsidR="003F5E15" w:rsidRDefault="003F5E15" w:rsidP="003F5E15">
      <w:pPr>
        <w:spacing w:after="0"/>
      </w:pPr>
      <w:proofErr w:type="gramStart"/>
      <w:r>
        <w:t>Fifteenth  2</w:t>
      </w:r>
      <w:proofErr w:type="gramEnd"/>
    </w:p>
    <w:p w14:paraId="291E55B9" w14:textId="77777777" w:rsidR="003F5E15" w:rsidRDefault="003F5E15" w:rsidP="003F5E15">
      <w:pPr>
        <w:spacing w:after="0"/>
      </w:pPr>
      <w:proofErr w:type="gramStart"/>
      <w:r>
        <w:t>Mixture  5</w:t>
      </w:r>
      <w:proofErr w:type="gramEnd"/>
      <w:r>
        <w:t xml:space="preserve"> ranks</w:t>
      </w:r>
    </w:p>
    <w:p w14:paraId="0BCB7446" w14:textId="77777777" w:rsidR="003F5E15" w:rsidRDefault="003F5E15" w:rsidP="003F5E15">
      <w:pPr>
        <w:spacing w:after="0"/>
      </w:pPr>
      <w:proofErr w:type="spellStart"/>
      <w:proofErr w:type="gramStart"/>
      <w:r>
        <w:t>Tromba</w:t>
      </w:r>
      <w:proofErr w:type="spellEnd"/>
      <w:r>
        <w:t xml:space="preserve">  8</w:t>
      </w:r>
      <w:proofErr w:type="gramEnd"/>
    </w:p>
    <w:p w14:paraId="173861A5" w14:textId="77777777" w:rsidR="003F5E15" w:rsidRDefault="003F5E15" w:rsidP="003F5E15">
      <w:pPr>
        <w:spacing w:after="0"/>
      </w:pPr>
      <w:proofErr w:type="gramStart"/>
      <w:r>
        <w:t>Clarion  4</w:t>
      </w:r>
      <w:proofErr w:type="gramEnd"/>
    </w:p>
    <w:p w14:paraId="6906C3F7" w14:textId="77777777" w:rsidR="003F5E15" w:rsidRDefault="003F5E15" w:rsidP="00457CC3">
      <w:pPr>
        <w:spacing w:after="0"/>
        <w:ind w:firstLine="720"/>
      </w:pPr>
      <w:r>
        <w:t>Swell to Great</w:t>
      </w:r>
    </w:p>
    <w:p w14:paraId="4398D071" w14:textId="77777777" w:rsidR="003F5E15" w:rsidRDefault="003F5E15" w:rsidP="00457CC3">
      <w:pPr>
        <w:spacing w:after="0"/>
        <w:ind w:firstLine="720"/>
      </w:pPr>
      <w:r>
        <w:t>Choir to Great</w:t>
      </w:r>
    </w:p>
    <w:p w14:paraId="5881669A" w14:textId="77777777" w:rsidR="003F5E15" w:rsidRDefault="003F5E15" w:rsidP="00457CC3">
      <w:pPr>
        <w:spacing w:after="0"/>
        <w:ind w:firstLine="720"/>
      </w:pPr>
      <w:r>
        <w:t>Solo to Great</w:t>
      </w:r>
    </w:p>
    <w:p w14:paraId="7749FCD5" w14:textId="77777777" w:rsidR="003F5E15" w:rsidRDefault="003F5E15" w:rsidP="003F5E15">
      <w:pPr>
        <w:spacing w:after="0"/>
      </w:pPr>
    </w:p>
    <w:p w14:paraId="6C755DE1" w14:textId="77777777" w:rsidR="003F5E15" w:rsidRPr="003F5E15" w:rsidRDefault="003F5E15" w:rsidP="003F5E15">
      <w:pPr>
        <w:spacing w:after="0"/>
        <w:rPr>
          <w:b/>
        </w:rPr>
      </w:pPr>
      <w:r w:rsidRPr="003F5E15">
        <w:rPr>
          <w:b/>
        </w:rPr>
        <w:t>SWELL ORGAN</w:t>
      </w:r>
    </w:p>
    <w:p w14:paraId="6D9F6D28" w14:textId="77777777" w:rsidR="003F5E15" w:rsidRDefault="003F5E15" w:rsidP="003F5E15">
      <w:pPr>
        <w:spacing w:after="0"/>
      </w:pPr>
      <w:proofErr w:type="gramStart"/>
      <w:r>
        <w:t>Bourdon  16</w:t>
      </w:r>
      <w:proofErr w:type="gramEnd"/>
    </w:p>
    <w:p w14:paraId="182B9171" w14:textId="77777777" w:rsidR="003F5E15" w:rsidRDefault="003F5E15" w:rsidP="003F5E15">
      <w:pPr>
        <w:spacing w:after="0"/>
      </w:pPr>
      <w:r>
        <w:t xml:space="preserve">Open </w:t>
      </w:r>
      <w:proofErr w:type="gramStart"/>
      <w:r>
        <w:t>Diapason  8</w:t>
      </w:r>
      <w:proofErr w:type="gramEnd"/>
    </w:p>
    <w:p w14:paraId="5A7763E8" w14:textId="77777777" w:rsidR="003F5E15" w:rsidRDefault="003F5E15" w:rsidP="003F5E15">
      <w:pPr>
        <w:spacing w:after="0"/>
      </w:pPr>
      <w:proofErr w:type="spellStart"/>
      <w:r>
        <w:t>Lieblich</w:t>
      </w:r>
      <w:proofErr w:type="spellEnd"/>
      <w:r>
        <w:t xml:space="preserve"> </w:t>
      </w:r>
      <w:proofErr w:type="spellStart"/>
      <w:proofErr w:type="gramStart"/>
      <w:r>
        <w:t>Gedeckt</w:t>
      </w:r>
      <w:proofErr w:type="spellEnd"/>
      <w:r>
        <w:t xml:space="preserve">  8</w:t>
      </w:r>
      <w:proofErr w:type="gramEnd"/>
    </w:p>
    <w:p w14:paraId="31409C8A" w14:textId="77777777" w:rsidR="003F5E15" w:rsidRDefault="003F5E15" w:rsidP="003F5E15">
      <w:pPr>
        <w:spacing w:after="0"/>
      </w:pPr>
      <w:proofErr w:type="spellStart"/>
      <w:proofErr w:type="gramStart"/>
      <w:r>
        <w:t>Gamba</w:t>
      </w:r>
      <w:proofErr w:type="spellEnd"/>
      <w:r>
        <w:t xml:space="preserve">  8</w:t>
      </w:r>
      <w:proofErr w:type="gramEnd"/>
    </w:p>
    <w:p w14:paraId="16C22B22" w14:textId="77777777" w:rsidR="003F5E15" w:rsidRDefault="003F5E15" w:rsidP="003F5E15">
      <w:pPr>
        <w:spacing w:after="0"/>
      </w:pPr>
      <w:proofErr w:type="spellStart"/>
      <w:r>
        <w:t>Voix</w:t>
      </w:r>
      <w:proofErr w:type="spellEnd"/>
      <w:r>
        <w:t xml:space="preserve"> </w:t>
      </w:r>
      <w:proofErr w:type="gramStart"/>
      <w:r>
        <w:t>Celeste  8</w:t>
      </w:r>
      <w:proofErr w:type="gramEnd"/>
      <w:r>
        <w:t xml:space="preserve">  TC</w:t>
      </w:r>
    </w:p>
    <w:p w14:paraId="31FD7864" w14:textId="77777777" w:rsidR="003F5E15" w:rsidRDefault="003F5E15" w:rsidP="003F5E15">
      <w:pPr>
        <w:spacing w:after="0"/>
      </w:pPr>
      <w:proofErr w:type="gramStart"/>
      <w:r>
        <w:t>Principal  4</w:t>
      </w:r>
      <w:proofErr w:type="gramEnd"/>
    </w:p>
    <w:p w14:paraId="64006147" w14:textId="77777777" w:rsidR="003F5E15" w:rsidRDefault="003F5E15" w:rsidP="003F5E15">
      <w:pPr>
        <w:spacing w:after="0"/>
      </w:pPr>
      <w:proofErr w:type="spellStart"/>
      <w:r>
        <w:t>Suabe</w:t>
      </w:r>
      <w:proofErr w:type="spellEnd"/>
      <w:r>
        <w:t xml:space="preserve"> </w:t>
      </w:r>
      <w:proofErr w:type="gramStart"/>
      <w:r>
        <w:t>Flute  4</w:t>
      </w:r>
      <w:proofErr w:type="gramEnd"/>
    </w:p>
    <w:p w14:paraId="7DA0CF89" w14:textId="77777777" w:rsidR="003F5E15" w:rsidRDefault="003F5E15" w:rsidP="003F5E15">
      <w:pPr>
        <w:spacing w:after="0"/>
      </w:pPr>
      <w:proofErr w:type="gramStart"/>
      <w:r>
        <w:t>Fifteenth  2</w:t>
      </w:r>
      <w:proofErr w:type="gramEnd"/>
    </w:p>
    <w:p w14:paraId="1D46A672" w14:textId="77777777" w:rsidR="003F5E15" w:rsidRDefault="003F5E15" w:rsidP="003F5E15">
      <w:pPr>
        <w:spacing w:after="0"/>
      </w:pPr>
      <w:proofErr w:type="gramStart"/>
      <w:r>
        <w:t>Mixture  5</w:t>
      </w:r>
      <w:proofErr w:type="gramEnd"/>
      <w:r>
        <w:t xml:space="preserve"> ranks</w:t>
      </w:r>
    </w:p>
    <w:p w14:paraId="3A6C17A4" w14:textId="77777777" w:rsidR="003F5E15" w:rsidRDefault="003F5E15" w:rsidP="003F5E15">
      <w:pPr>
        <w:spacing w:after="0"/>
      </w:pPr>
      <w:r>
        <w:t xml:space="preserve">Contra </w:t>
      </w:r>
      <w:proofErr w:type="spellStart"/>
      <w:proofErr w:type="gramStart"/>
      <w:r>
        <w:t>Fagotto</w:t>
      </w:r>
      <w:proofErr w:type="spellEnd"/>
      <w:r>
        <w:t xml:space="preserve">  16</w:t>
      </w:r>
      <w:proofErr w:type="gramEnd"/>
    </w:p>
    <w:p w14:paraId="5FD3B935" w14:textId="77777777" w:rsidR="003F5E15" w:rsidRDefault="003F5E15" w:rsidP="003F5E15">
      <w:pPr>
        <w:spacing w:after="0"/>
      </w:pPr>
      <w:proofErr w:type="gramStart"/>
      <w:r>
        <w:t>Horn  8</w:t>
      </w:r>
      <w:proofErr w:type="gramEnd"/>
    </w:p>
    <w:p w14:paraId="5874FCCB" w14:textId="77777777" w:rsidR="003F5E15" w:rsidRDefault="003F5E15" w:rsidP="003F5E15">
      <w:pPr>
        <w:spacing w:after="0"/>
      </w:pPr>
      <w:proofErr w:type="gramStart"/>
      <w:r>
        <w:t>Oboe  8</w:t>
      </w:r>
      <w:proofErr w:type="gramEnd"/>
    </w:p>
    <w:p w14:paraId="1B12F015" w14:textId="77777777" w:rsidR="003F5E15" w:rsidRDefault="003F5E15" w:rsidP="003F5E15">
      <w:pPr>
        <w:spacing w:after="0"/>
      </w:pPr>
      <w:proofErr w:type="gramStart"/>
      <w:r>
        <w:t>Clarion  4</w:t>
      </w:r>
      <w:proofErr w:type="gramEnd"/>
    </w:p>
    <w:p w14:paraId="40912487" w14:textId="77777777" w:rsidR="003F5E15" w:rsidRDefault="003F5E15" w:rsidP="00457CC3">
      <w:pPr>
        <w:spacing w:after="0"/>
        <w:ind w:firstLine="720"/>
      </w:pPr>
      <w:proofErr w:type="spellStart"/>
      <w:r>
        <w:t>Tremulant</w:t>
      </w:r>
      <w:proofErr w:type="spellEnd"/>
    </w:p>
    <w:p w14:paraId="1B333326" w14:textId="77777777" w:rsidR="003F5E15" w:rsidRDefault="003F5E15" w:rsidP="00457CC3">
      <w:pPr>
        <w:spacing w:after="0"/>
        <w:ind w:firstLine="720"/>
      </w:pPr>
      <w:r>
        <w:lastRenderedPageBreak/>
        <w:t>Sub Octave</w:t>
      </w:r>
    </w:p>
    <w:p w14:paraId="163E060F" w14:textId="77777777" w:rsidR="003F5E15" w:rsidRDefault="003F5E15" w:rsidP="00457CC3">
      <w:pPr>
        <w:spacing w:after="0"/>
        <w:ind w:firstLine="720"/>
      </w:pPr>
      <w:r>
        <w:t>Unison Off</w:t>
      </w:r>
    </w:p>
    <w:p w14:paraId="647B2B57" w14:textId="77777777" w:rsidR="003F5E15" w:rsidRDefault="003F5E15" w:rsidP="00457CC3">
      <w:pPr>
        <w:spacing w:after="0"/>
        <w:ind w:firstLine="720"/>
      </w:pPr>
      <w:r>
        <w:t>Super Octave</w:t>
      </w:r>
    </w:p>
    <w:p w14:paraId="643A83CB" w14:textId="77777777" w:rsidR="003F5E15" w:rsidRDefault="003F5E15" w:rsidP="003F5E15">
      <w:pPr>
        <w:spacing w:after="0"/>
      </w:pPr>
    </w:p>
    <w:p w14:paraId="33DEDEC2" w14:textId="77777777" w:rsidR="003F5E15" w:rsidRDefault="003F5E15" w:rsidP="003F5E15">
      <w:pPr>
        <w:spacing w:after="0"/>
      </w:pPr>
      <w:r w:rsidRPr="003F5E15">
        <w:rPr>
          <w:b/>
        </w:rPr>
        <w:t>CHOIR ORGAN</w:t>
      </w:r>
      <w:r>
        <w:t xml:space="preserve"> (unenclosed)</w:t>
      </w:r>
    </w:p>
    <w:p w14:paraId="0814946B" w14:textId="77777777" w:rsidR="003F5E15" w:rsidRDefault="003F5E15" w:rsidP="003F5E15">
      <w:pPr>
        <w:spacing w:after="0"/>
      </w:pPr>
      <w:r>
        <w:t xml:space="preserve">Violin </w:t>
      </w:r>
      <w:proofErr w:type="gramStart"/>
      <w:r>
        <w:t>Diapason  8</w:t>
      </w:r>
      <w:proofErr w:type="gramEnd"/>
    </w:p>
    <w:p w14:paraId="188E7B7B" w14:textId="77777777" w:rsidR="003F5E15" w:rsidRDefault="003F5E15" w:rsidP="003F5E15">
      <w:pPr>
        <w:spacing w:after="0"/>
      </w:pPr>
      <w:proofErr w:type="spellStart"/>
      <w:r>
        <w:t>Lieblich</w:t>
      </w:r>
      <w:proofErr w:type="spellEnd"/>
      <w:r>
        <w:t xml:space="preserve"> </w:t>
      </w:r>
      <w:proofErr w:type="spellStart"/>
      <w:proofErr w:type="gramStart"/>
      <w:r>
        <w:t>Gedeckt</w:t>
      </w:r>
      <w:proofErr w:type="spellEnd"/>
      <w:r>
        <w:t xml:space="preserve">  8</w:t>
      </w:r>
      <w:proofErr w:type="gramEnd"/>
    </w:p>
    <w:p w14:paraId="2D23D069" w14:textId="77777777" w:rsidR="003F5E15" w:rsidRDefault="003F5E15" w:rsidP="003F5E15">
      <w:pPr>
        <w:spacing w:after="0"/>
      </w:pPr>
      <w:proofErr w:type="spellStart"/>
      <w:proofErr w:type="gramStart"/>
      <w:r>
        <w:t>Dulciana</w:t>
      </w:r>
      <w:proofErr w:type="spellEnd"/>
      <w:r>
        <w:t xml:space="preserve">  8</w:t>
      </w:r>
      <w:proofErr w:type="gramEnd"/>
    </w:p>
    <w:p w14:paraId="51FF24DC" w14:textId="77777777" w:rsidR="003F5E15" w:rsidRDefault="003F5E15" w:rsidP="003F5E15">
      <w:pPr>
        <w:spacing w:after="0"/>
      </w:pPr>
      <w:proofErr w:type="spellStart"/>
      <w:proofErr w:type="gramStart"/>
      <w:r>
        <w:t>Gemshorn</w:t>
      </w:r>
      <w:proofErr w:type="spellEnd"/>
      <w:r>
        <w:t xml:space="preserve">  4</w:t>
      </w:r>
      <w:proofErr w:type="gramEnd"/>
    </w:p>
    <w:p w14:paraId="4435E829" w14:textId="77777777" w:rsidR="003F5E15" w:rsidRDefault="003F5E15" w:rsidP="003F5E15">
      <w:pPr>
        <w:spacing w:after="0"/>
      </w:pPr>
      <w:proofErr w:type="spellStart"/>
      <w:r>
        <w:t>Lieblich</w:t>
      </w:r>
      <w:proofErr w:type="spellEnd"/>
      <w:r>
        <w:t xml:space="preserve"> </w:t>
      </w:r>
      <w:proofErr w:type="gramStart"/>
      <w:r>
        <w:t>Flute  4</w:t>
      </w:r>
      <w:proofErr w:type="gramEnd"/>
    </w:p>
    <w:p w14:paraId="6318375F" w14:textId="77777777" w:rsidR="003F5E15" w:rsidRDefault="003F5E15" w:rsidP="003F5E15">
      <w:pPr>
        <w:spacing w:after="0"/>
      </w:pPr>
      <w:proofErr w:type="spellStart"/>
      <w:proofErr w:type="gramStart"/>
      <w:r>
        <w:t>Nazard</w:t>
      </w:r>
      <w:proofErr w:type="spellEnd"/>
      <w:r>
        <w:t xml:space="preserve">  2⅔</w:t>
      </w:r>
      <w:proofErr w:type="gramEnd"/>
      <w:r>
        <w:t xml:space="preserve">  C</w:t>
      </w:r>
    </w:p>
    <w:p w14:paraId="3311267B" w14:textId="77777777" w:rsidR="003F5E15" w:rsidRDefault="003F5E15" w:rsidP="003F5E15">
      <w:pPr>
        <w:spacing w:after="0"/>
      </w:pPr>
      <w:proofErr w:type="gramStart"/>
      <w:r>
        <w:t>Flageolet  2</w:t>
      </w:r>
      <w:proofErr w:type="gramEnd"/>
      <w:r>
        <w:t xml:space="preserve">  D</w:t>
      </w:r>
    </w:p>
    <w:p w14:paraId="33FE16E6" w14:textId="77777777" w:rsidR="003F5E15" w:rsidRDefault="003F5E15" w:rsidP="003F5E15">
      <w:pPr>
        <w:spacing w:after="0"/>
      </w:pPr>
      <w:proofErr w:type="gramStart"/>
      <w:r>
        <w:t>Tierce  1⅗</w:t>
      </w:r>
      <w:proofErr w:type="gramEnd"/>
    </w:p>
    <w:p w14:paraId="35C143B5" w14:textId="77777777" w:rsidR="003F5E15" w:rsidRDefault="003F5E15" w:rsidP="003F5E15">
      <w:pPr>
        <w:spacing w:after="0"/>
      </w:pPr>
      <w:proofErr w:type="spellStart"/>
      <w:proofErr w:type="gramStart"/>
      <w:r>
        <w:t>Larigot</w:t>
      </w:r>
      <w:proofErr w:type="spellEnd"/>
      <w:r>
        <w:t xml:space="preserve">  1⅓</w:t>
      </w:r>
      <w:proofErr w:type="gramEnd"/>
      <w:r>
        <w:t xml:space="preserve">  C</w:t>
      </w:r>
    </w:p>
    <w:p w14:paraId="524F3B8A" w14:textId="77777777" w:rsidR="003F5E15" w:rsidRDefault="003F5E15" w:rsidP="003F5E15">
      <w:pPr>
        <w:spacing w:after="0"/>
      </w:pPr>
      <w:proofErr w:type="spellStart"/>
      <w:proofErr w:type="gramStart"/>
      <w:r>
        <w:t>Sifflote</w:t>
      </w:r>
      <w:proofErr w:type="spellEnd"/>
      <w:r>
        <w:t xml:space="preserve">  1</w:t>
      </w:r>
      <w:proofErr w:type="gramEnd"/>
      <w:r>
        <w:t xml:space="preserve">  D</w:t>
      </w:r>
    </w:p>
    <w:p w14:paraId="44ABED3B" w14:textId="77777777" w:rsidR="003F5E15" w:rsidRDefault="003F5E15" w:rsidP="003F5E15">
      <w:pPr>
        <w:spacing w:after="0"/>
      </w:pPr>
      <w:r>
        <w:t xml:space="preserve">Bassoon </w:t>
      </w:r>
      <w:proofErr w:type="gramStart"/>
      <w:r>
        <w:t>16  TC</w:t>
      </w:r>
      <w:proofErr w:type="gramEnd"/>
    </w:p>
    <w:p w14:paraId="12B8D0F2" w14:textId="77777777" w:rsidR="003F5E15" w:rsidRDefault="003F5E15" w:rsidP="00457CC3">
      <w:pPr>
        <w:spacing w:after="0"/>
        <w:ind w:firstLine="720"/>
      </w:pPr>
      <w:proofErr w:type="spellStart"/>
      <w:r>
        <w:t>Tremulant</w:t>
      </w:r>
      <w:proofErr w:type="spellEnd"/>
    </w:p>
    <w:p w14:paraId="57348597" w14:textId="77777777" w:rsidR="003F5E15" w:rsidRDefault="003F5E15" w:rsidP="00457CC3">
      <w:pPr>
        <w:spacing w:after="0"/>
        <w:ind w:firstLine="720"/>
      </w:pPr>
      <w:r>
        <w:t>Sub Octave</w:t>
      </w:r>
    </w:p>
    <w:p w14:paraId="14F5DC1B" w14:textId="77777777" w:rsidR="003F5E15" w:rsidRDefault="003F5E15" w:rsidP="00457CC3">
      <w:pPr>
        <w:spacing w:after="0"/>
        <w:ind w:firstLine="720"/>
      </w:pPr>
      <w:r>
        <w:t>Unison Off</w:t>
      </w:r>
    </w:p>
    <w:p w14:paraId="3709C104" w14:textId="77777777" w:rsidR="003F5E15" w:rsidRDefault="003F5E15" w:rsidP="00457CC3">
      <w:pPr>
        <w:spacing w:after="0"/>
        <w:ind w:firstLine="720"/>
      </w:pPr>
      <w:r>
        <w:t>Super Octave</w:t>
      </w:r>
    </w:p>
    <w:p w14:paraId="0C3E7BB1" w14:textId="77777777" w:rsidR="003F5E15" w:rsidRDefault="003F5E15" w:rsidP="00457CC3">
      <w:pPr>
        <w:spacing w:after="0"/>
        <w:ind w:firstLine="720"/>
      </w:pPr>
      <w:r>
        <w:t>Swell to Choir</w:t>
      </w:r>
    </w:p>
    <w:p w14:paraId="541BE27B" w14:textId="77777777" w:rsidR="003F5E15" w:rsidRDefault="003F5E15" w:rsidP="00457CC3">
      <w:pPr>
        <w:spacing w:after="0"/>
        <w:ind w:firstLine="720"/>
      </w:pPr>
      <w:r>
        <w:t>Solo to Choir</w:t>
      </w:r>
    </w:p>
    <w:p w14:paraId="4CCC76D4" w14:textId="77777777" w:rsidR="003F5E15" w:rsidRDefault="003F5E15" w:rsidP="00457CC3">
      <w:pPr>
        <w:spacing w:after="0"/>
        <w:ind w:firstLine="720"/>
      </w:pPr>
      <w:r>
        <w:t>Pedal to Choir</w:t>
      </w:r>
    </w:p>
    <w:p w14:paraId="5AF77D4E" w14:textId="77777777" w:rsidR="003F5E15" w:rsidRDefault="003F5E15" w:rsidP="003F5E15">
      <w:pPr>
        <w:spacing w:after="0"/>
      </w:pPr>
    </w:p>
    <w:p w14:paraId="638EEE74" w14:textId="77777777" w:rsidR="003F5E15" w:rsidRDefault="003F5E15" w:rsidP="003F5E15">
      <w:pPr>
        <w:spacing w:after="0"/>
      </w:pPr>
      <w:r w:rsidRPr="003F5E15">
        <w:rPr>
          <w:b/>
        </w:rPr>
        <w:t>SOLO ORGAN</w:t>
      </w:r>
      <w:r>
        <w:t xml:space="preserve">  (enclosed except Tubas)</w:t>
      </w:r>
    </w:p>
    <w:p w14:paraId="7D5EBF2A" w14:textId="77777777" w:rsidR="003F5E15" w:rsidRDefault="003F5E15" w:rsidP="003F5E15">
      <w:pPr>
        <w:spacing w:after="0"/>
      </w:pPr>
      <w:proofErr w:type="gramStart"/>
      <w:r>
        <w:t>Tibia  8</w:t>
      </w:r>
      <w:proofErr w:type="gramEnd"/>
    </w:p>
    <w:p w14:paraId="36D8A518" w14:textId="77777777" w:rsidR="003F5E15" w:rsidRDefault="003F5E15" w:rsidP="003F5E15">
      <w:pPr>
        <w:spacing w:after="0"/>
      </w:pPr>
      <w:proofErr w:type="spellStart"/>
      <w:proofErr w:type="gramStart"/>
      <w:r>
        <w:t>Spitzflote</w:t>
      </w:r>
      <w:proofErr w:type="spellEnd"/>
      <w:r>
        <w:t xml:space="preserve">  8</w:t>
      </w:r>
      <w:proofErr w:type="gramEnd"/>
    </w:p>
    <w:p w14:paraId="304266DB" w14:textId="77777777" w:rsidR="003F5E15" w:rsidRDefault="003F5E15" w:rsidP="003F5E15">
      <w:pPr>
        <w:spacing w:after="0"/>
      </w:pPr>
      <w:proofErr w:type="spellStart"/>
      <w:r>
        <w:t>Unda</w:t>
      </w:r>
      <w:proofErr w:type="spellEnd"/>
      <w:r>
        <w:t xml:space="preserve"> </w:t>
      </w:r>
      <w:proofErr w:type="gramStart"/>
      <w:r>
        <w:t>Maris  8</w:t>
      </w:r>
      <w:proofErr w:type="gramEnd"/>
      <w:r>
        <w:t xml:space="preserve">  TC</w:t>
      </w:r>
    </w:p>
    <w:p w14:paraId="7E70B0ED" w14:textId="77777777" w:rsidR="003F5E15" w:rsidRDefault="003F5E15" w:rsidP="003F5E15">
      <w:pPr>
        <w:spacing w:after="0"/>
      </w:pPr>
      <w:r>
        <w:t xml:space="preserve">Viol </w:t>
      </w:r>
      <w:proofErr w:type="spellStart"/>
      <w:proofErr w:type="gramStart"/>
      <w:r>
        <w:t>d’Orchestre</w:t>
      </w:r>
      <w:proofErr w:type="spellEnd"/>
      <w:r>
        <w:t xml:space="preserve">  8</w:t>
      </w:r>
      <w:proofErr w:type="gramEnd"/>
    </w:p>
    <w:p w14:paraId="44407E57" w14:textId="77777777" w:rsidR="003F5E15" w:rsidRDefault="003F5E15" w:rsidP="003F5E15">
      <w:pPr>
        <w:spacing w:after="0"/>
      </w:pPr>
      <w:proofErr w:type="spellStart"/>
      <w:r>
        <w:t>Voix</w:t>
      </w:r>
      <w:proofErr w:type="spellEnd"/>
      <w:r>
        <w:t xml:space="preserve"> </w:t>
      </w:r>
      <w:proofErr w:type="gramStart"/>
      <w:r>
        <w:t>Celeste  8</w:t>
      </w:r>
      <w:proofErr w:type="gramEnd"/>
      <w:r>
        <w:t xml:space="preserve">  TC</w:t>
      </w:r>
    </w:p>
    <w:p w14:paraId="793BAE63" w14:textId="77777777" w:rsidR="003F5E15" w:rsidRDefault="003F5E15" w:rsidP="003F5E15">
      <w:pPr>
        <w:spacing w:after="0"/>
      </w:pPr>
      <w:proofErr w:type="gramStart"/>
      <w:r>
        <w:t>Tibia  4</w:t>
      </w:r>
      <w:proofErr w:type="gramEnd"/>
    </w:p>
    <w:p w14:paraId="019E038E" w14:textId="77777777" w:rsidR="003F5E15" w:rsidRDefault="003F5E15" w:rsidP="003F5E15">
      <w:pPr>
        <w:spacing w:after="0"/>
      </w:pPr>
      <w:r>
        <w:t xml:space="preserve">Flute </w:t>
      </w:r>
      <w:proofErr w:type="spellStart"/>
      <w:proofErr w:type="gramStart"/>
      <w:r>
        <w:t>Octaviante</w:t>
      </w:r>
      <w:proofErr w:type="spellEnd"/>
      <w:r>
        <w:t xml:space="preserve">  4</w:t>
      </w:r>
      <w:proofErr w:type="gramEnd"/>
    </w:p>
    <w:p w14:paraId="25FB0E2B" w14:textId="77777777" w:rsidR="003F5E15" w:rsidRDefault="003F5E15" w:rsidP="003F5E15">
      <w:pPr>
        <w:spacing w:after="0"/>
      </w:pPr>
      <w:proofErr w:type="spellStart"/>
      <w:proofErr w:type="gramStart"/>
      <w:r>
        <w:t>Nazard</w:t>
      </w:r>
      <w:proofErr w:type="spellEnd"/>
      <w:r>
        <w:t xml:space="preserve">  2⅔</w:t>
      </w:r>
      <w:proofErr w:type="gramEnd"/>
    </w:p>
    <w:p w14:paraId="2B5B4836" w14:textId="77777777" w:rsidR="003F5E15" w:rsidRDefault="003F5E15" w:rsidP="003F5E15">
      <w:pPr>
        <w:spacing w:after="0"/>
      </w:pPr>
      <w:proofErr w:type="gramStart"/>
      <w:r>
        <w:t>Piccolo  2</w:t>
      </w:r>
      <w:proofErr w:type="gramEnd"/>
    </w:p>
    <w:p w14:paraId="67EE149F" w14:textId="77777777" w:rsidR="003F5E15" w:rsidRDefault="003F5E15" w:rsidP="003F5E15">
      <w:pPr>
        <w:spacing w:after="0"/>
      </w:pPr>
      <w:proofErr w:type="gramStart"/>
      <w:r>
        <w:t>Clarinet  8</w:t>
      </w:r>
      <w:proofErr w:type="gramEnd"/>
    </w:p>
    <w:p w14:paraId="339A0785" w14:textId="77777777" w:rsidR="003F5E15" w:rsidRDefault="003F5E15" w:rsidP="003F5E15">
      <w:pPr>
        <w:spacing w:after="0"/>
      </w:pPr>
      <w:proofErr w:type="spellStart"/>
      <w:r>
        <w:t>Cor</w:t>
      </w:r>
      <w:proofErr w:type="spellEnd"/>
      <w:r>
        <w:t xml:space="preserve"> </w:t>
      </w:r>
      <w:proofErr w:type="spellStart"/>
      <w:proofErr w:type="gramStart"/>
      <w:r>
        <w:t>Anglais</w:t>
      </w:r>
      <w:proofErr w:type="spellEnd"/>
      <w:r>
        <w:t xml:space="preserve">  8</w:t>
      </w:r>
      <w:proofErr w:type="gramEnd"/>
    </w:p>
    <w:p w14:paraId="371F3CC1" w14:textId="77777777" w:rsidR="003F5E15" w:rsidRDefault="003F5E15" w:rsidP="003F5E15">
      <w:pPr>
        <w:spacing w:after="0"/>
      </w:pPr>
      <w:r>
        <w:t xml:space="preserve">Orchestral </w:t>
      </w:r>
      <w:proofErr w:type="gramStart"/>
      <w:r>
        <w:t>Oboe  8</w:t>
      </w:r>
      <w:proofErr w:type="gramEnd"/>
    </w:p>
    <w:p w14:paraId="446A7DDF" w14:textId="77777777" w:rsidR="003F5E15" w:rsidRDefault="003F5E15" w:rsidP="003F5E15">
      <w:pPr>
        <w:spacing w:after="0"/>
      </w:pPr>
      <w:proofErr w:type="spellStart"/>
      <w:r>
        <w:t>Vox</w:t>
      </w:r>
      <w:proofErr w:type="spellEnd"/>
      <w:r>
        <w:t xml:space="preserve"> </w:t>
      </w:r>
      <w:proofErr w:type="gramStart"/>
      <w:r>
        <w:t>Humana  8</w:t>
      </w:r>
      <w:proofErr w:type="gramEnd"/>
    </w:p>
    <w:p w14:paraId="446BB1F9" w14:textId="77777777" w:rsidR="003F5E15" w:rsidRDefault="003F5E15" w:rsidP="00457CC3">
      <w:pPr>
        <w:spacing w:after="0"/>
        <w:ind w:firstLine="720"/>
      </w:pPr>
      <w:proofErr w:type="spellStart"/>
      <w:r>
        <w:t>Tremulant</w:t>
      </w:r>
      <w:proofErr w:type="spellEnd"/>
    </w:p>
    <w:p w14:paraId="72976EC0" w14:textId="77777777" w:rsidR="003F5E15" w:rsidRDefault="003F5E15" w:rsidP="003F5E15">
      <w:pPr>
        <w:spacing w:after="0"/>
      </w:pPr>
      <w:proofErr w:type="gramStart"/>
      <w:r>
        <w:t>Tuba  8</w:t>
      </w:r>
      <w:proofErr w:type="gramEnd"/>
      <w:r>
        <w:t xml:space="preserve">  E  9 inch wind</w:t>
      </w:r>
    </w:p>
    <w:p w14:paraId="3680BF06" w14:textId="77777777" w:rsidR="003F5E15" w:rsidRDefault="003F5E15" w:rsidP="003F5E15">
      <w:pPr>
        <w:spacing w:after="0"/>
      </w:pPr>
      <w:r>
        <w:t xml:space="preserve">Tuba </w:t>
      </w:r>
      <w:proofErr w:type="gramStart"/>
      <w:r>
        <w:t>Clarion  4</w:t>
      </w:r>
      <w:proofErr w:type="gramEnd"/>
      <w:r>
        <w:t xml:space="preserve">  E  9 inch wind</w:t>
      </w:r>
    </w:p>
    <w:p w14:paraId="042D2C04" w14:textId="77777777" w:rsidR="003F5E15" w:rsidRDefault="003F5E15" w:rsidP="00457CC3">
      <w:pPr>
        <w:spacing w:after="0"/>
        <w:ind w:firstLine="720"/>
      </w:pPr>
      <w:r>
        <w:t>Sub Octave</w:t>
      </w:r>
    </w:p>
    <w:p w14:paraId="53FE38F8" w14:textId="77777777" w:rsidR="003F5E15" w:rsidRDefault="003F5E15" w:rsidP="00457CC3">
      <w:pPr>
        <w:spacing w:after="0"/>
        <w:ind w:firstLine="720"/>
      </w:pPr>
      <w:r>
        <w:lastRenderedPageBreak/>
        <w:t>Unison Off</w:t>
      </w:r>
    </w:p>
    <w:p w14:paraId="5ADC5FAE" w14:textId="77777777" w:rsidR="003F5E15" w:rsidRDefault="003F5E15" w:rsidP="00457CC3">
      <w:pPr>
        <w:spacing w:after="0"/>
        <w:ind w:firstLine="720"/>
      </w:pPr>
      <w:r>
        <w:t>Octave</w:t>
      </w:r>
    </w:p>
    <w:p w14:paraId="534F6B07" w14:textId="77777777" w:rsidR="003F5E15" w:rsidRDefault="003F5E15" w:rsidP="003F5E15">
      <w:pPr>
        <w:spacing w:after="0"/>
      </w:pPr>
    </w:p>
    <w:p w14:paraId="28C9DD10" w14:textId="77777777" w:rsidR="003F5E15" w:rsidRDefault="003F5E15" w:rsidP="003F5E15">
      <w:pPr>
        <w:spacing w:after="0"/>
      </w:pPr>
      <w:r w:rsidRPr="003F5E15">
        <w:rPr>
          <w:b/>
        </w:rPr>
        <w:t>BOMBARDE ORGAN</w:t>
      </w:r>
      <w:r>
        <w:t xml:space="preserve"> (playable on Choir by reversible piston)</w:t>
      </w:r>
    </w:p>
    <w:p w14:paraId="63326968" w14:textId="77777777" w:rsidR="003F5E15" w:rsidRDefault="003F5E15" w:rsidP="003F5E15">
      <w:pPr>
        <w:spacing w:after="0"/>
      </w:pPr>
      <w:r>
        <w:t xml:space="preserve">Double Open </w:t>
      </w:r>
      <w:proofErr w:type="gramStart"/>
      <w:r>
        <w:t>Diapason  16</w:t>
      </w:r>
      <w:proofErr w:type="gramEnd"/>
      <w:r>
        <w:t xml:space="preserve">  B</w:t>
      </w:r>
    </w:p>
    <w:p w14:paraId="20029645" w14:textId="77777777" w:rsidR="003F5E15" w:rsidRDefault="003F5E15" w:rsidP="003F5E15">
      <w:pPr>
        <w:spacing w:after="0"/>
      </w:pPr>
      <w:r>
        <w:t xml:space="preserve">Open </w:t>
      </w:r>
      <w:proofErr w:type="gramStart"/>
      <w:r>
        <w:t>Diapason  8</w:t>
      </w:r>
      <w:proofErr w:type="gramEnd"/>
      <w:r>
        <w:t xml:space="preserve">  B</w:t>
      </w:r>
    </w:p>
    <w:p w14:paraId="1E4BA697" w14:textId="77777777" w:rsidR="003F5E15" w:rsidRDefault="003F5E15" w:rsidP="003F5E15">
      <w:pPr>
        <w:spacing w:after="0"/>
      </w:pPr>
      <w:proofErr w:type="gramStart"/>
      <w:r>
        <w:t>Octave  4</w:t>
      </w:r>
      <w:proofErr w:type="gramEnd"/>
      <w:r>
        <w:t xml:space="preserve">  B</w:t>
      </w:r>
    </w:p>
    <w:p w14:paraId="5742BA4F" w14:textId="77777777" w:rsidR="003F5E15" w:rsidRDefault="003F5E15" w:rsidP="003F5E15">
      <w:pPr>
        <w:spacing w:after="0"/>
      </w:pPr>
      <w:proofErr w:type="gramStart"/>
      <w:r>
        <w:t>Tuba  8</w:t>
      </w:r>
      <w:proofErr w:type="gramEnd"/>
      <w:r>
        <w:t xml:space="preserve">  E</w:t>
      </w:r>
    </w:p>
    <w:p w14:paraId="35F23F2B" w14:textId="77777777" w:rsidR="003F5E15" w:rsidRDefault="003F5E15" w:rsidP="003F5E15">
      <w:pPr>
        <w:spacing w:after="0"/>
      </w:pPr>
      <w:r>
        <w:t xml:space="preserve">Tuba </w:t>
      </w:r>
      <w:proofErr w:type="gramStart"/>
      <w:r>
        <w:t>Clarion  4</w:t>
      </w:r>
      <w:proofErr w:type="gramEnd"/>
      <w:r>
        <w:t xml:space="preserve">  E</w:t>
      </w:r>
    </w:p>
    <w:p w14:paraId="296E1FA0" w14:textId="77777777" w:rsidR="003F5E15" w:rsidRDefault="003F5E15" w:rsidP="003F5E15">
      <w:pPr>
        <w:spacing w:after="0"/>
      </w:pPr>
    </w:p>
    <w:p w14:paraId="00C01026" w14:textId="77777777" w:rsidR="003F5E15" w:rsidRPr="003F5E15" w:rsidRDefault="003F5E15" w:rsidP="003F5E15">
      <w:pPr>
        <w:spacing w:after="0"/>
        <w:rPr>
          <w:b/>
        </w:rPr>
      </w:pPr>
      <w:r w:rsidRPr="003F5E15">
        <w:rPr>
          <w:b/>
        </w:rPr>
        <w:t>PEDAL ORGAN</w:t>
      </w:r>
    </w:p>
    <w:p w14:paraId="63383F2B" w14:textId="77777777" w:rsidR="003F5E15" w:rsidRDefault="003F5E15" w:rsidP="003F5E15">
      <w:pPr>
        <w:spacing w:after="0"/>
      </w:pPr>
      <w:r>
        <w:t xml:space="preserve">Acoustic </w:t>
      </w:r>
      <w:proofErr w:type="gramStart"/>
      <w:r>
        <w:t>Contrabass  32</w:t>
      </w:r>
      <w:proofErr w:type="gramEnd"/>
      <w:r>
        <w:t xml:space="preserve">  derived</w:t>
      </w:r>
    </w:p>
    <w:p w14:paraId="7FDC4BC1" w14:textId="77777777" w:rsidR="003F5E15" w:rsidRDefault="003F5E15" w:rsidP="003F5E15">
      <w:pPr>
        <w:spacing w:after="0"/>
      </w:pPr>
      <w:r>
        <w:t xml:space="preserve">Open Diapason </w:t>
      </w:r>
      <w:proofErr w:type="gramStart"/>
      <w:r>
        <w:t>Wood  16</w:t>
      </w:r>
      <w:proofErr w:type="gramEnd"/>
    </w:p>
    <w:p w14:paraId="41532F70" w14:textId="77777777" w:rsidR="003F5E15" w:rsidRDefault="003F5E15" w:rsidP="003F5E15">
      <w:pPr>
        <w:spacing w:after="0"/>
      </w:pPr>
      <w:r>
        <w:t xml:space="preserve">Open Diapason </w:t>
      </w:r>
      <w:proofErr w:type="gramStart"/>
      <w:r>
        <w:t>Metal  16</w:t>
      </w:r>
      <w:proofErr w:type="gramEnd"/>
      <w:r>
        <w:t xml:space="preserve">  A</w:t>
      </w:r>
    </w:p>
    <w:p w14:paraId="2F4FAD23" w14:textId="77777777" w:rsidR="003F5E15" w:rsidRDefault="003F5E15" w:rsidP="003F5E15">
      <w:pPr>
        <w:spacing w:after="0"/>
      </w:pPr>
      <w:proofErr w:type="spellStart"/>
      <w:proofErr w:type="gramStart"/>
      <w:r>
        <w:t>Violone</w:t>
      </w:r>
      <w:proofErr w:type="spellEnd"/>
      <w:r>
        <w:t xml:space="preserve">  16</w:t>
      </w:r>
      <w:proofErr w:type="gramEnd"/>
      <w:r>
        <w:t xml:space="preserve">  F</w:t>
      </w:r>
    </w:p>
    <w:p w14:paraId="1EB1DC34" w14:textId="77777777" w:rsidR="003F5E15" w:rsidRDefault="003F5E15" w:rsidP="003F5E15">
      <w:pPr>
        <w:spacing w:after="0"/>
      </w:pPr>
      <w:proofErr w:type="gramStart"/>
      <w:r>
        <w:t>Bourdon  16</w:t>
      </w:r>
      <w:proofErr w:type="gramEnd"/>
      <w:r>
        <w:t xml:space="preserve">  G</w:t>
      </w:r>
    </w:p>
    <w:p w14:paraId="28596B1E" w14:textId="77777777" w:rsidR="003F5E15" w:rsidRDefault="003F5E15" w:rsidP="003F5E15">
      <w:pPr>
        <w:spacing w:after="0"/>
      </w:pPr>
      <w:proofErr w:type="gramStart"/>
      <w:r>
        <w:t>Octave  8</w:t>
      </w:r>
      <w:proofErr w:type="gramEnd"/>
      <w:r>
        <w:t xml:space="preserve">  B</w:t>
      </w:r>
    </w:p>
    <w:p w14:paraId="096F2888" w14:textId="77777777" w:rsidR="003F5E15" w:rsidRDefault="003F5E15" w:rsidP="003F5E15">
      <w:pPr>
        <w:spacing w:after="0"/>
      </w:pPr>
      <w:r>
        <w:t xml:space="preserve">Bass </w:t>
      </w:r>
      <w:proofErr w:type="gramStart"/>
      <w:r>
        <w:t>Flute  8</w:t>
      </w:r>
      <w:proofErr w:type="gramEnd"/>
      <w:r>
        <w:t xml:space="preserve">  G</w:t>
      </w:r>
    </w:p>
    <w:p w14:paraId="08729997" w14:textId="77777777" w:rsidR="003F5E15" w:rsidRDefault="003F5E15" w:rsidP="003F5E15">
      <w:pPr>
        <w:spacing w:after="0"/>
      </w:pPr>
      <w:proofErr w:type="gramStart"/>
      <w:r>
        <w:t>Viola  8</w:t>
      </w:r>
      <w:proofErr w:type="gramEnd"/>
      <w:r>
        <w:t xml:space="preserve">  F</w:t>
      </w:r>
    </w:p>
    <w:p w14:paraId="2F7AE177" w14:textId="77777777" w:rsidR="003F5E15" w:rsidRDefault="003F5E15" w:rsidP="003F5E15">
      <w:pPr>
        <w:spacing w:after="0"/>
      </w:pPr>
      <w:r>
        <w:t xml:space="preserve">Octave </w:t>
      </w:r>
      <w:proofErr w:type="gramStart"/>
      <w:r>
        <w:t>Quint  5⅓</w:t>
      </w:r>
      <w:proofErr w:type="gramEnd"/>
      <w:r>
        <w:t xml:space="preserve">  G</w:t>
      </w:r>
    </w:p>
    <w:p w14:paraId="18286122" w14:textId="77777777" w:rsidR="003F5E15" w:rsidRDefault="003F5E15" w:rsidP="003F5E15">
      <w:pPr>
        <w:spacing w:after="0"/>
      </w:pPr>
      <w:proofErr w:type="gramStart"/>
      <w:r>
        <w:t>Fifteenth  4</w:t>
      </w:r>
      <w:proofErr w:type="gramEnd"/>
      <w:r>
        <w:t xml:space="preserve">  B</w:t>
      </w:r>
    </w:p>
    <w:p w14:paraId="60231317" w14:textId="77777777" w:rsidR="003F5E15" w:rsidRDefault="003F5E15" w:rsidP="003F5E15">
      <w:pPr>
        <w:spacing w:after="0"/>
      </w:pPr>
      <w:r>
        <w:t xml:space="preserve">Bass </w:t>
      </w:r>
      <w:proofErr w:type="gramStart"/>
      <w:r>
        <w:t>Cornet  32</w:t>
      </w:r>
      <w:proofErr w:type="gramEnd"/>
      <w:r>
        <w:t xml:space="preserve">  7 ranks  derived, with some independent ranks</w:t>
      </w:r>
    </w:p>
    <w:p w14:paraId="3CA04CF8" w14:textId="77777777" w:rsidR="003F5E15" w:rsidRDefault="003F5E15" w:rsidP="003F5E15">
      <w:pPr>
        <w:spacing w:after="0"/>
      </w:pPr>
      <w:proofErr w:type="gramStart"/>
      <w:r>
        <w:t>Cornet  16</w:t>
      </w:r>
      <w:proofErr w:type="gramEnd"/>
      <w:r>
        <w:t xml:space="preserve">  7 ranks  derived, with some independent ranks</w:t>
      </w:r>
    </w:p>
    <w:p w14:paraId="6CB5AA58" w14:textId="77777777" w:rsidR="003F5E15" w:rsidRDefault="003F5E15" w:rsidP="003F5E15">
      <w:pPr>
        <w:spacing w:after="0"/>
      </w:pPr>
      <w:proofErr w:type="gramStart"/>
      <w:r>
        <w:t>Trombone  16</w:t>
      </w:r>
      <w:proofErr w:type="gramEnd"/>
      <w:r>
        <w:t xml:space="preserve">  H</w:t>
      </w:r>
    </w:p>
    <w:p w14:paraId="1054F386" w14:textId="77777777" w:rsidR="003F5E15" w:rsidRDefault="003F5E15" w:rsidP="003F5E15">
      <w:pPr>
        <w:spacing w:after="0"/>
      </w:pPr>
      <w:proofErr w:type="gramStart"/>
      <w:r>
        <w:t>Trumpet  8</w:t>
      </w:r>
      <w:proofErr w:type="gramEnd"/>
      <w:r>
        <w:t xml:space="preserve">  H</w:t>
      </w:r>
    </w:p>
    <w:p w14:paraId="260F1168" w14:textId="77777777" w:rsidR="003F5E15" w:rsidRDefault="003F5E15" w:rsidP="003F5E15">
      <w:pPr>
        <w:spacing w:after="0"/>
      </w:pPr>
      <w:proofErr w:type="gramStart"/>
      <w:r>
        <w:t>Clarion  4</w:t>
      </w:r>
      <w:proofErr w:type="gramEnd"/>
      <w:r>
        <w:t xml:space="preserve">  H</w:t>
      </w:r>
    </w:p>
    <w:p w14:paraId="2B1B7F53" w14:textId="77777777" w:rsidR="003F5E15" w:rsidRDefault="003F5E15" w:rsidP="00457CC3">
      <w:pPr>
        <w:spacing w:after="0"/>
        <w:ind w:firstLine="720"/>
      </w:pPr>
      <w:r>
        <w:t>Great to Pedal</w:t>
      </w:r>
    </w:p>
    <w:p w14:paraId="58F06400" w14:textId="77777777" w:rsidR="003F5E15" w:rsidRDefault="003F5E15" w:rsidP="00457CC3">
      <w:pPr>
        <w:spacing w:after="0"/>
        <w:ind w:firstLine="720"/>
      </w:pPr>
      <w:r>
        <w:t>Swell to Pedal</w:t>
      </w:r>
    </w:p>
    <w:p w14:paraId="19392D78" w14:textId="77777777" w:rsidR="003F5E15" w:rsidRDefault="003F5E15" w:rsidP="00457CC3">
      <w:pPr>
        <w:spacing w:after="0"/>
        <w:ind w:firstLine="720"/>
      </w:pPr>
      <w:r>
        <w:t>Choir to Pedal</w:t>
      </w:r>
    </w:p>
    <w:p w14:paraId="4192036D" w14:textId="77777777" w:rsidR="003F5E15" w:rsidRDefault="003F5E15" w:rsidP="00457CC3">
      <w:pPr>
        <w:spacing w:after="0"/>
        <w:ind w:firstLine="720"/>
      </w:pPr>
      <w:r>
        <w:t>Solo to Pedal</w:t>
      </w:r>
    </w:p>
    <w:p w14:paraId="199A343B" w14:textId="77777777" w:rsidR="003F5E15" w:rsidRDefault="003F5E15" w:rsidP="003F5E15">
      <w:pPr>
        <w:spacing w:after="0"/>
      </w:pPr>
    </w:p>
    <w:p w14:paraId="4BD287C9" w14:textId="77777777" w:rsidR="003F5E15" w:rsidRDefault="003F5E15" w:rsidP="003F5E15">
      <w:pPr>
        <w:spacing w:after="0"/>
      </w:pPr>
      <w:r>
        <w:t>Great pistons to toe pistons on/off</w:t>
      </w:r>
    </w:p>
    <w:p w14:paraId="66B00761" w14:textId="77777777" w:rsidR="003F5E15" w:rsidRDefault="003F5E15" w:rsidP="003F5E15">
      <w:pPr>
        <w:spacing w:after="0"/>
      </w:pPr>
      <w:r>
        <w:t>Swell pistons to toe pistons on/off</w:t>
      </w:r>
    </w:p>
    <w:p w14:paraId="0A17FA85" w14:textId="77777777" w:rsidR="003F5E15" w:rsidRDefault="003F5E15" w:rsidP="003F5E15">
      <w:pPr>
        <w:spacing w:after="0"/>
      </w:pPr>
    </w:p>
    <w:p w14:paraId="54F27178" w14:textId="77777777" w:rsidR="003F5E15" w:rsidRDefault="003F5E15" w:rsidP="003F5E15">
      <w:pPr>
        <w:spacing w:after="0"/>
      </w:pPr>
      <w:r>
        <w:t>Compass: 61/30</w:t>
      </w:r>
    </w:p>
    <w:p w14:paraId="73F7E86D" w14:textId="77777777" w:rsidR="003F5E15" w:rsidRDefault="003F5E15" w:rsidP="003F5E15">
      <w:pPr>
        <w:spacing w:after="0"/>
      </w:pPr>
      <w:r>
        <w:t xml:space="preserve">Detached </w:t>
      </w:r>
      <w:proofErr w:type="spellStart"/>
      <w:r>
        <w:t>drawstop</w:t>
      </w:r>
      <w:proofErr w:type="spellEnd"/>
      <w:r>
        <w:t xml:space="preserve"> console with </w:t>
      </w:r>
      <w:proofErr w:type="spellStart"/>
      <w:r>
        <w:t>stopkeys</w:t>
      </w:r>
      <w:proofErr w:type="spellEnd"/>
      <w:r>
        <w:t xml:space="preserve"> for couplers</w:t>
      </w:r>
    </w:p>
    <w:p w14:paraId="089C83A7" w14:textId="77777777" w:rsidR="003F5E15" w:rsidRDefault="003F5E15" w:rsidP="003F5E15">
      <w:pPr>
        <w:spacing w:after="0"/>
      </w:pPr>
      <w:r>
        <w:t>The thumb pistons consist of key touches above the respective manuals</w:t>
      </w:r>
    </w:p>
    <w:p w14:paraId="7773606D" w14:textId="77777777" w:rsidR="00611745" w:rsidRDefault="00611745" w:rsidP="002F2D98">
      <w:pPr>
        <w:jc w:val="both"/>
        <w:rPr>
          <w:lang w:val="en-GB"/>
        </w:rPr>
      </w:pPr>
    </w:p>
    <w:p w14:paraId="20472FBC" w14:textId="77777777" w:rsidR="00611745" w:rsidRPr="00611745" w:rsidRDefault="00611745" w:rsidP="002F2D98">
      <w:pPr>
        <w:jc w:val="both"/>
        <w:rPr>
          <w:b/>
          <w:sz w:val="36"/>
          <w:szCs w:val="36"/>
          <w:lang w:val="en-GB"/>
        </w:rPr>
      </w:pPr>
      <w:r w:rsidRPr="00611745">
        <w:rPr>
          <w:b/>
          <w:sz w:val="36"/>
          <w:szCs w:val="36"/>
          <w:lang w:val="en-GB"/>
        </w:rPr>
        <w:t>Trinity College Chapel, Parkville</w:t>
      </w:r>
    </w:p>
    <w:p w14:paraId="65FEF5C5" w14:textId="79CC240A" w:rsidR="00611745" w:rsidRPr="00C15BBA" w:rsidRDefault="00931A29" w:rsidP="002F2D98">
      <w:pPr>
        <w:jc w:val="both"/>
        <w:rPr>
          <w:lang w:val="en-GB"/>
        </w:rPr>
      </w:pPr>
      <w:r>
        <w:rPr>
          <w:lang w:val="en-GB"/>
        </w:rPr>
        <w:lastRenderedPageBreak/>
        <w:t xml:space="preserve">The chapel was designed by the distinguished British-born Tasmanian architect Alexander North </w:t>
      </w:r>
      <w:r w:rsidR="00777870">
        <w:rPr>
          <w:lang w:val="en-GB"/>
        </w:rPr>
        <w:t xml:space="preserve">FRVIA </w:t>
      </w:r>
      <w:r>
        <w:rPr>
          <w:lang w:val="en-GB"/>
        </w:rPr>
        <w:t xml:space="preserve">(1858-1945) and was opened in 1917.  The design was progressively refined over a number of years and can be regarded as the finest arts and crafts church building in Australia.  </w:t>
      </w:r>
      <w:r w:rsidR="00B540E7">
        <w:rPr>
          <w:lang w:val="en-GB"/>
        </w:rPr>
        <w:t>Constructed in red brick with sandstone dressings, t</w:t>
      </w:r>
      <w:r>
        <w:rPr>
          <w:lang w:val="en-GB"/>
        </w:rPr>
        <w:t xml:space="preserve">he west front incorporates a massive arch flanked by turrets, further turrets frame the sanctuary, while the roof ridge is crowned by a large </w:t>
      </w:r>
      <w:proofErr w:type="spellStart"/>
      <w:r>
        <w:rPr>
          <w:lang w:val="en-GB"/>
        </w:rPr>
        <w:t>flèche</w:t>
      </w:r>
      <w:proofErr w:type="spellEnd"/>
      <w:r>
        <w:rPr>
          <w:lang w:val="en-GB"/>
        </w:rPr>
        <w:t xml:space="preserve">, supported on </w:t>
      </w:r>
      <w:r w:rsidR="00E502E8">
        <w:rPr>
          <w:lang w:val="en-GB"/>
        </w:rPr>
        <w:t xml:space="preserve">brick-clad </w:t>
      </w:r>
      <w:r>
        <w:rPr>
          <w:lang w:val="en-GB"/>
        </w:rPr>
        <w:t>reinforced concrete arches that are utilised in the interior to support the bridge that spans the chapel and supports the organ.  The exterior and interior contain much fine carving in stone and timber</w:t>
      </w:r>
      <w:r w:rsidR="00F7237A">
        <w:rPr>
          <w:lang w:val="en-GB"/>
        </w:rPr>
        <w:t>, all designed by the architect</w:t>
      </w:r>
      <w:r w:rsidR="00F75F59" w:rsidRPr="00F75F59">
        <w:rPr>
          <w:highlight w:val="cyan"/>
          <w:lang w:val="en-GB"/>
        </w:rPr>
        <w:t>.</w:t>
      </w:r>
      <w:r w:rsidR="00F75F59">
        <w:rPr>
          <w:lang w:val="en-GB"/>
        </w:rPr>
        <w:t xml:space="preserve"> </w:t>
      </w:r>
      <w:proofErr w:type="gramStart"/>
      <w:r w:rsidR="00F75F59" w:rsidRPr="00F75F59">
        <w:rPr>
          <w:strike/>
          <w:highlight w:val="cyan"/>
          <w:lang w:val="en-GB"/>
        </w:rPr>
        <w:t>and</w:t>
      </w:r>
      <w:proofErr w:type="gramEnd"/>
      <w:r w:rsidR="00F75F59">
        <w:rPr>
          <w:lang w:val="en-GB"/>
        </w:rPr>
        <w:t xml:space="preserve"> </w:t>
      </w:r>
      <w:r w:rsidR="00F75F59" w:rsidRPr="00F75F59">
        <w:rPr>
          <w:highlight w:val="cyan"/>
          <w:lang w:val="en-GB"/>
        </w:rPr>
        <w:t>T</w:t>
      </w:r>
      <w:r w:rsidR="00F7237A">
        <w:rPr>
          <w:lang w:val="en-GB"/>
        </w:rPr>
        <w:t>he building is noted for its fine acoustics.</w:t>
      </w:r>
    </w:p>
    <w:p w14:paraId="0127626F" w14:textId="278F8EAB" w:rsidR="00FA438C" w:rsidRDefault="00FA438C" w:rsidP="002F2D98">
      <w:pPr>
        <w:jc w:val="both"/>
        <w:rPr>
          <w:color w:val="000000"/>
        </w:rPr>
      </w:pPr>
      <w:r w:rsidRPr="00C15BBA">
        <w:rPr>
          <w:color w:val="000000"/>
        </w:rPr>
        <w:t>The original organ</w:t>
      </w:r>
      <w:r w:rsidR="00931A29">
        <w:rPr>
          <w:color w:val="000000"/>
        </w:rPr>
        <w:t>,</w:t>
      </w:r>
      <w:r w:rsidRPr="00C15BBA">
        <w:rPr>
          <w:color w:val="000000"/>
        </w:rPr>
        <w:t xml:space="preserve"> with tubular-pneumatic action</w:t>
      </w:r>
      <w:r w:rsidR="00931A29">
        <w:rPr>
          <w:color w:val="000000"/>
        </w:rPr>
        <w:t>,</w:t>
      </w:r>
      <w:r w:rsidRPr="00C15BBA">
        <w:rPr>
          <w:color w:val="000000"/>
        </w:rPr>
        <w:t xml:space="preserve"> was built, under the consultancy of A.E. Floyd, by J</w:t>
      </w:r>
      <w:r w:rsidR="00931A29">
        <w:rPr>
          <w:color w:val="000000"/>
        </w:rPr>
        <w:t>.</w:t>
      </w:r>
      <w:r w:rsidRPr="00C15BBA">
        <w:rPr>
          <w:color w:val="000000"/>
        </w:rPr>
        <w:t>E</w:t>
      </w:r>
      <w:r w:rsidR="00931A29">
        <w:rPr>
          <w:color w:val="000000"/>
        </w:rPr>
        <w:t>.</w:t>
      </w:r>
      <w:r w:rsidRPr="00C15BBA">
        <w:rPr>
          <w:color w:val="000000"/>
        </w:rPr>
        <w:t xml:space="preserve"> Dodd, of Adelaide, in 1923 and opened in 1925.  The organ case was designed by William </w:t>
      </w:r>
      <w:proofErr w:type="spellStart"/>
      <w:r w:rsidRPr="00C15BBA">
        <w:rPr>
          <w:color w:val="000000"/>
        </w:rPr>
        <w:t>Blackett</w:t>
      </w:r>
      <w:proofErr w:type="spellEnd"/>
      <w:r w:rsidRPr="00C15BBA">
        <w:rPr>
          <w:color w:val="000000"/>
        </w:rPr>
        <w:t xml:space="preserve">, following the concepts envisioned by North.  This instrument was centrally placed in the organ loft but was divided on either side in 1959 following a rebuilding by Hill, Norman &amp; Beard (Australia) Pty Ltd.  </w:t>
      </w:r>
      <w:r w:rsidR="00C15BBA" w:rsidRPr="00C15BBA">
        <w:rPr>
          <w:color w:val="000000"/>
        </w:rPr>
        <w:t xml:space="preserve">This instrument was dismantled in 1997 and some parts used </w:t>
      </w:r>
      <w:r w:rsidR="00C15BBA" w:rsidRPr="00F75F59">
        <w:rPr>
          <w:strike/>
          <w:color w:val="000000"/>
          <w:highlight w:val="cyan"/>
        </w:rPr>
        <w:t>for</w:t>
      </w:r>
      <w:r w:rsidR="00C15BBA" w:rsidRPr="00C15BBA">
        <w:rPr>
          <w:color w:val="000000"/>
        </w:rPr>
        <w:t xml:space="preserve"> </w:t>
      </w:r>
      <w:r w:rsidR="00F75F59" w:rsidRPr="00F75F59">
        <w:rPr>
          <w:color w:val="000000"/>
          <w:highlight w:val="cyan"/>
        </w:rPr>
        <w:t>in</w:t>
      </w:r>
      <w:r w:rsidR="00F75F59">
        <w:rPr>
          <w:color w:val="000000"/>
        </w:rPr>
        <w:t xml:space="preserve"> </w:t>
      </w:r>
      <w:r w:rsidR="00C15BBA" w:rsidRPr="00C15BBA">
        <w:rPr>
          <w:color w:val="000000"/>
        </w:rPr>
        <w:t xml:space="preserve">the new organ at </w:t>
      </w:r>
      <w:proofErr w:type="spellStart"/>
      <w:r w:rsidR="00C15BBA" w:rsidRPr="00C15BBA">
        <w:rPr>
          <w:color w:val="000000"/>
        </w:rPr>
        <w:t>Camberwell</w:t>
      </w:r>
      <w:proofErr w:type="spellEnd"/>
      <w:r w:rsidR="00C15BBA" w:rsidRPr="00C15BBA">
        <w:rPr>
          <w:color w:val="000000"/>
        </w:rPr>
        <w:t xml:space="preserve"> Grammar School.</w:t>
      </w:r>
    </w:p>
    <w:p w14:paraId="5EF7E3F6" w14:textId="77777777" w:rsidR="000A3EDB" w:rsidRDefault="000A3EDB" w:rsidP="000A3EDB">
      <w:r w:rsidRPr="00890B8D">
        <w:rPr>
          <w:highlight w:val="yellow"/>
        </w:rPr>
        <w:t>Insert image</w:t>
      </w:r>
    </w:p>
    <w:p w14:paraId="66F13194" w14:textId="77777777" w:rsidR="00C15BBA" w:rsidRDefault="00C15BBA" w:rsidP="002F2D98">
      <w:pPr>
        <w:jc w:val="both"/>
        <w:rPr>
          <w:color w:val="000000"/>
        </w:rPr>
      </w:pPr>
      <w:r w:rsidRPr="00C15BBA">
        <w:rPr>
          <w:color w:val="000000"/>
        </w:rPr>
        <w:t>The present organ, built in 1997 by Kenneth Jones &amp; Associates, of Bray, Ireland</w:t>
      </w:r>
      <w:r w:rsidR="00931A29">
        <w:rPr>
          <w:color w:val="000000"/>
        </w:rPr>
        <w:t>,</w:t>
      </w:r>
      <w:r w:rsidRPr="00C15BBA">
        <w:rPr>
          <w:color w:val="000000"/>
        </w:rPr>
        <w:t xml:space="preserve"> was installed in the Chapel in early 1998</w:t>
      </w:r>
      <w:r w:rsidR="00355307">
        <w:rPr>
          <w:color w:val="000000"/>
        </w:rPr>
        <w:t xml:space="preserve">  It </w:t>
      </w:r>
      <w:r w:rsidRPr="00C15BBA">
        <w:rPr>
          <w:color w:val="000000"/>
        </w:rPr>
        <w:t xml:space="preserve">is unique both in design and specification, much emphasis having been placed on its ‘architectural and visually aesthetic qualities’, and the requirement that it aptly complement ‘the art-nouveau Gothic and naturalistic motifs of the building’.  The case work was constructed in Tasmanian oak to accord with the permanent seats and </w:t>
      </w:r>
      <w:proofErr w:type="spellStart"/>
      <w:r w:rsidRPr="00C15BBA">
        <w:rPr>
          <w:color w:val="000000"/>
        </w:rPr>
        <w:t>panelling</w:t>
      </w:r>
      <w:proofErr w:type="spellEnd"/>
      <w:r w:rsidRPr="00C15BBA">
        <w:rPr>
          <w:color w:val="000000"/>
        </w:rPr>
        <w:t xml:space="preserve"> of the Chapel. </w:t>
      </w:r>
      <w:r w:rsidR="00355307">
        <w:rPr>
          <w:color w:val="000000"/>
        </w:rPr>
        <w:t xml:space="preserve"> </w:t>
      </w:r>
      <w:r w:rsidRPr="00C15BBA">
        <w:rPr>
          <w:color w:val="000000"/>
        </w:rPr>
        <w:t xml:space="preserve">The third manual is, unusually, a </w:t>
      </w:r>
      <w:proofErr w:type="spellStart"/>
      <w:r w:rsidRPr="00C15BBA">
        <w:rPr>
          <w:i/>
          <w:color w:val="000000"/>
        </w:rPr>
        <w:t>résonance</w:t>
      </w:r>
      <w:proofErr w:type="spellEnd"/>
      <w:r w:rsidRPr="00C15BBA">
        <w:rPr>
          <w:color w:val="000000"/>
        </w:rPr>
        <w:t xml:space="preserve"> division which can be used on its own or coupled to the Great or Pedal Organs to provide additional strength.  </w:t>
      </w:r>
    </w:p>
    <w:p w14:paraId="4E07DE92" w14:textId="77777777" w:rsidR="00FF7A89" w:rsidRDefault="00FF7A89" w:rsidP="00FF7A89">
      <w:pPr>
        <w:spacing w:after="0" w:line="240" w:lineRule="auto"/>
        <w:jc w:val="both"/>
        <w:rPr>
          <w:color w:val="000000"/>
        </w:rPr>
      </w:pPr>
      <w:r w:rsidRPr="0099725F">
        <w:rPr>
          <w:b/>
          <w:color w:val="000000"/>
        </w:rPr>
        <w:t>GREAT ORGAN</w:t>
      </w:r>
      <w:r>
        <w:rPr>
          <w:color w:val="000000"/>
        </w:rPr>
        <w:t xml:space="preserve"> (I)</w:t>
      </w:r>
    </w:p>
    <w:p w14:paraId="1EF25EC8" w14:textId="77777777" w:rsidR="00FF7A89" w:rsidRDefault="00FF7A89" w:rsidP="00FF7A89">
      <w:pPr>
        <w:spacing w:after="0" w:line="240" w:lineRule="auto"/>
        <w:jc w:val="both"/>
        <w:rPr>
          <w:color w:val="000000"/>
        </w:rPr>
      </w:pPr>
      <w:r>
        <w:rPr>
          <w:color w:val="000000"/>
        </w:rPr>
        <w:t xml:space="preserve">Double </w:t>
      </w:r>
      <w:proofErr w:type="gramStart"/>
      <w:r>
        <w:rPr>
          <w:color w:val="000000"/>
        </w:rPr>
        <w:t>Diapason  16</w:t>
      </w:r>
      <w:proofErr w:type="gramEnd"/>
      <w:r>
        <w:rPr>
          <w:color w:val="000000"/>
        </w:rPr>
        <w:t xml:space="preserve">  open to FFF#, 1-6 stopped metal</w:t>
      </w:r>
    </w:p>
    <w:p w14:paraId="532AED08" w14:textId="77777777" w:rsidR="00FF7A89" w:rsidRDefault="00FF7A89" w:rsidP="00FF7A89">
      <w:pPr>
        <w:spacing w:after="0" w:line="240" w:lineRule="auto"/>
        <w:jc w:val="both"/>
        <w:rPr>
          <w:color w:val="000000"/>
        </w:rPr>
      </w:pPr>
      <w:r>
        <w:rPr>
          <w:color w:val="000000"/>
        </w:rPr>
        <w:t xml:space="preserve">Open </w:t>
      </w:r>
      <w:proofErr w:type="gramStart"/>
      <w:r>
        <w:rPr>
          <w:color w:val="000000"/>
        </w:rPr>
        <w:t>Diapason  8</w:t>
      </w:r>
      <w:proofErr w:type="gramEnd"/>
    </w:p>
    <w:p w14:paraId="30D42599" w14:textId="77777777" w:rsidR="00FF7A89" w:rsidRDefault="00FF7A89" w:rsidP="00FF7A89">
      <w:pPr>
        <w:spacing w:after="0" w:line="240" w:lineRule="auto"/>
        <w:jc w:val="both"/>
        <w:rPr>
          <w:color w:val="000000"/>
        </w:rPr>
      </w:pPr>
      <w:r>
        <w:rPr>
          <w:color w:val="000000"/>
        </w:rPr>
        <w:t xml:space="preserve">Rohr </w:t>
      </w:r>
      <w:proofErr w:type="gramStart"/>
      <w:r>
        <w:rPr>
          <w:color w:val="000000"/>
        </w:rPr>
        <w:t>Flute  8</w:t>
      </w:r>
      <w:proofErr w:type="gramEnd"/>
    </w:p>
    <w:p w14:paraId="55B32251" w14:textId="77777777" w:rsidR="00FF7A89" w:rsidRDefault="00FF7A89" w:rsidP="00FF7A89">
      <w:pPr>
        <w:spacing w:after="0" w:line="240" w:lineRule="auto"/>
        <w:jc w:val="both"/>
        <w:rPr>
          <w:color w:val="000000"/>
        </w:rPr>
      </w:pPr>
      <w:proofErr w:type="gramStart"/>
      <w:r>
        <w:rPr>
          <w:color w:val="000000"/>
        </w:rPr>
        <w:t>Octave  4</w:t>
      </w:r>
      <w:proofErr w:type="gramEnd"/>
    </w:p>
    <w:p w14:paraId="54385F0E" w14:textId="77777777" w:rsidR="00FF7A89" w:rsidRDefault="00FF7A89" w:rsidP="00FF7A89">
      <w:pPr>
        <w:spacing w:after="0" w:line="240" w:lineRule="auto"/>
        <w:jc w:val="both"/>
        <w:rPr>
          <w:color w:val="000000"/>
        </w:rPr>
      </w:pPr>
      <w:proofErr w:type="spellStart"/>
      <w:r>
        <w:rPr>
          <w:color w:val="000000"/>
        </w:rPr>
        <w:t>Coppel</w:t>
      </w:r>
      <w:proofErr w:type="spellEnd"/>
      <w:r>
        <w:rPr>
          <w:color w:val="000000"/>
        </w:rPr>
        <w:t xml:space="preserve"> Flute 4</w:t>
      </w:r>
    </w:p>
    <w:p w14:paraId="11A38FEE" w14:textId="77777777" w:rsidR="00FF7A89" w:rsidRDefault="00FF7A89" w:rsidP="00FF7A89">
      <w:pPr>
        <w:spacing w:after="0" w:line="240" w:lineRule="auto"/>
        <w:jc w:val="both"/>
        <w:rPr>
          <w:color w:val="000000"/>
        </w:rPr>
      </w:pPr>
      <w:proofErr w:type="gramStart"/>
      <w:r>
        <w:rPr>
          <w:color w:val="000000"/>
        </w:rPr>
        <w:t>Fifteenth  2</w:t>
      </w:r>
      <w:proofErr w:type="gramEnd"/>
    </w:p>
    <w:p w14:paraId="4AD549E5" w14:textId="77777777" w:rsidR="00FF7A89" w:rsidRDefault="00FF7A89" w:rsidP="00FF7A89">
      <w:pPr>
        <w:spacing w:after="0" w:line="240" w:lineRule="auto"/>
        <w:jc w:val="both"/>
        <w:rPr>
          <w:color w:val="000000"/>
        </w:rPr>
      </w:pPr>
      <w:r>
        <w:rPr>
          <w:color w:val="000000"/>
        </w:rPr>
        <w:t xml:space="preserve">Mixture </w:t>
      </w:r>
      <w:proofErr w:type="gramStart"/>
      <w:r>
        <w:rPr>
          <w:color w:val="000000"/>
        </w:rPr>
        <w:t>19.22.26.29  IV</w:t>
      </w:r>
      <w:proofErr w:type="gramEnd"/>
    </w:p>
    <w:p w14:paraId="7380A503" w14:textId="77777777" w:rsidR="00FF7A89" w:rsidRDefault="00FF7A89" w:rsidP="00FF7A89">
      <w:pPr>
        <w:spacing w:after="0" w:line="240" w:lineRule="auto"/>
        <w:jc w:val="both"/>
        <w:rPr>
          <w:color w:val="000000"/>
        </w:rPr>
      </w:pPr>
      <w:proofErr w:type="gramStart"/>
      <w:r>
        <w:rPr>
          <w:color w:val="000000"/>
        </w:rPr>
        <w:t>Trumpet  8</w:t>
      </w:r>
      <w:proofErr w:type="gramEnd"/>
    </w:p>
    <w:p w14:paraId="29476797" w14:textId="77777777" w:rsidR="00FF7A89" w:rsidRDefault="00FF7A89" w:rsidP="00DD2ACF">
      <w:pPr>
        <w:spacing w:after="0" w:line="240" w:lineRule="auto"/>
        <w:ind w:firstLine="720"/>
        <w:jc w:val="both"/>
        <w:rPr>
          <w:color w:val="000000"/>
        </w:rPr>
      </w:pPr>
      <w:proofErr w:type="spellStart"/>
      <w:r>
        <w:rPr>
          <w:color w:val="000000"/>
        </w:rPr>
        <w:t>Tremulant</w:t>
      </w:r>
      <w:proofErr w:type="spellEnd"/>
      <w:r>
        <w:rPr>
          <w:color w:val="000000"/>
        </w:rPr>
        <w:t xml:space="preserve">  (Great + Solo)</w:t>
      </w:r>
    </w:p>
    <w:p w14:paraId="335DDD4E" w14:textId="77777777" w:rsidR="00FF7A89" w:rsidRDefault="00FF7A89" w:rsidP="00DD2ACF">
      <w:pPr>
        <w:spacing w:after="0" w:line="240" w:lineRule="auto"/>
        <w:ind w:firstLine="720"/>
        <w:jc w:val="both"/>
        <w:rPr>
          <w:color w:val="000000"/>
        </w:rPr>
      </w:pPr>
      <w:r>
        <w:rPr>
          <w:color w:val="000000"/>
        </w:rPr>
        <w:t>Swell to Great</w:t>
      </w:r>
    </w:p>
    <w:p w14:paraId="32FFBDD2" w14:textId="77777777" w:rsidR="00FF7A89" w:rsidRDefault="00FF7A89" w:rsidP="00DD2ACF">
      <w:pPr>
        <w:spacing w:after="0" w:line="240" w:lineRule="auto"/>
        <w:ind w:firstLine="720"/>
        <w:jc w:val="both"/>
        <w:rPr>
          <w:color w:val="000000"/>
        </w:rPr>
      </w:pPr>
      <w:r>
        <w:rPr>
          <w:color w:val="000000"/>
        </w:rPr>
        <w:t>Solo to Great</w:t>
      </w:r>
    </w:p>
    <w:p w14:paraId="1821FBE1" w14:textId="77777777" w:rsidR="00FF7A89" w:rsidRDefault="00FF7A89" w:rsidP="00FF7A89">
      <w:pPr>
        <w:spacing w:after="0" w:line="240" w:lineRule="auto"/>
        <w:jc w:val="both"/>
        <w:rPr>
          <w:color w:val="000000"/>
        </w:rPr>
      </w:pPr>
    </w:p>
    <w:p w14:paraId="6AC8B15D" w14:textId="77777777" w:rsidR="00FF7A89" w:rsidRDefault="00FF7A89" w:rsidP="00FF7A89">
      <w:pPr>
        <w:spacing w:after="0" w:line="240" w:lineRule="auto"/>
        <w:jc w:val="both"/>
        <w:rPr>
          <w:color w:val="000000"/>
        </w:rPr>
      </w:pPr>
      <w:r w:rsidRPr="0099725F">
        <w:rPr>
          <w:b/>
          <w:color w:val="000000"/>
        </w:rPr>
        <w:t>SWELL ORGAN</w:t>
      </w:r>
      <w:r>
        <w:rPr>
          <w:color w:val="000000"/>
        </w:rPr>
        <w:t xml:space="preserve">  (II)</w:t>
      </w:r>
    </w:p>
    <w:p w14:paraId="304939B1" w14:textId="77777777" w:rsidR="00FF7A89" w:rsidRDefault="00FF7A89" w:rsidP="00FF7A89">
      <w:pPr>
        <w:spacing w:after="0" w:line="240" w:lineRule="auto"/>
        <w:jc w:val="both"/>
        <w:rPr>
          <w:color w:val="000000"/>
        </w:rPr>
      </w:pPr>
      <w:r>
        <w:rPr>
          <w:color w:val="000000"/>
        </w:rPr>
        <w:t xml:space="preserve">Stopped </w:t>
      </w:r>
      <w:proofErr w:type="gramStart"/>
      <w:r>
        <w:rPr>
          <w:color w:val="000000"/>
        </w:rPr>
        <w:t>Diapason  8</w:t>
      </w:r>
      <w:proofErr w:type="gramEnd"/>
      <w:r>
        <w:rPr>
          <w:color w:val="000000"/>
        </w:rPr>
        <w:t xml:space="preserve">  oak bass</w:t>
      </w:r>
    </w:p>
    <w:p w14:paraId="04370D5A" w14:textId="77777777" w:rsidR="00FF7A89" w:rsidRDefault="00FF7A89" w:rsidP="00FF7A89">
      <w:pPr>
        <w:spacing w:after="0" w:line="240" w:lineRule="auto"/>
        <w:jc w:val="both"/>
        <w:rPr>
          <w:color w:val="000000"/>
        </w:rPr>
      </w:pPr>
      <w:proofErr w:type="spellStart"/>
      <w:proofErr w:type="gramStart"/>
      <w:r>
        <w:rPr>
          <w:color w:val="000000"/>
        </w:rPr>
        <w:t>Salicional</w:t>
      </w:r>
      <w:proofErr w:type="spellEnd"/>
      <w:r>
        <w:rPr>
          <w:color w:val="000000"/>
        </w:rPr>
        <w:t xml:space="preserve">  8</w:t>
      </w:r>
      <w:proofErr w:type="gramEnd"/>
    </w:p>
    <w:p w14:paraId="4F07E533" w14:textId="77777777" w:rsidR="00FF7A89" w:rsidRDefault="00FF7A89" w:rsidP="00FF7A89">
      <w:pPr>
        <w:spacing w:after="0" w:line="240" w:lineRule="auto"/>
        <w:jc w:val="both"/>
        <w:rPr>
          <w:color w:val="000000"/>
        </w:rPr>
      </w:pPr>
      <w:proofErr w:type="spellStart"/>
      <w:r>
        <w:rPr>
          <w:color w:val="000000"/>
        </w:rPr>
        <w:t>Voix</w:t>
      </w:r>
      <w:proofErr w:type="spellEnd"/>
      <w:r>
        <w:rPr>
          <w:color w:val="000000"/>
        </w:rPr>
        <w:t xml:space="preserve"> </w:t>
      </w:r>
      <w:proofErr w:type="gramStart"/>
      <w:r>
        <w:rPr>
          <w:color w:val="000000"/>
        </w:rPr>
        <w:t>Celeste  8</w:t>
      </w:r>
      <w:proofErr w:type="gramEnd"/>
      <w:r>
        <w:rPr>
          <w:color w:val="000000"/>
        </w:rPr>
        <w:t xml:space="preserve">  TC</w:t>
      </w:r>
    </w:p>
    <w:p w14:paraId="7CF0B582" w14:textId="77777777" w:rsidR="00FF7A89" w:rsidRDefault="00FF7A89" w:rsidP="00FF7A89">
      <w:pPr>
        <w:spacing w:after="0" w:line="240" w:lineRule="auto"/>
        <w:jc w:val="both"/>
        <w:rPr>
          <w:color w:val="000000"/>
        </w:rPr>
      </w:pPr>
      <w:proofErr w:type="gramStart"/>
      <w:r>
        <w:rPr>
          <w:color w:val="000000"/>
        </w:rPr>
        <w:t>Principal  4</w:t>
      </w:r>
      <w:proofErr w:type="gramEnd"/>
    </w:p>
    <w:p w14:paraId="39703037" w14:textId="77777777" w:rsidR="00FF7A89" w:rsidRDefault="00FF7A89" w:rsidP="00FF7A89">
      <w:pPr>
        <w:spacing w:after="0" w:line="240" w:lineRule="auto"/>
        <w:jc w:val="both"/>
        <w:rPr>
          <w:color w:val="000000"/>
        </w:rPr>
      </w:pPr>
      <w:r>
        <w:rPr>
          <w:color w:val="000000"/>
        </w:rPr>
        <w:t xml:space="preserve">Wald </w:t>
      </w:r>
      <w:proofErr w:type="gramStart"/>
      <w:r>
        <w:rPr>
          <w:color w:val="000000"/>
        </w:rPr>
        <w:t>Flute  4</w:t>
      </w:r>
      <w:proofErr w:type="gramEnd"/>
    </w:p>
    <w:p w14:paraId="1FF68EB7" w14:textId="77777777" w:rsidR="00FF7A89" w:rsidRDefault="00FF7A89" w:rsidP="00FF7A89">
      <w:pPr>
        <w:spacing w:after="0" w:line="240" w:lineRule="auto"/>
        <w:jc w:val="both"/>
        <w:rPr>
          <w:color w:val="000000"/>
        </w:rPr>
      </w:pPr>
      <w:proofErr w:type="spellStart"/>
      <w:proofErr w:type="gramStart"/>
      <w:r>
        <w:rPr>
          <w:color w:val="000000"/>
        </w:rPr>
        <w:lastRenderedPageBreak/>
        <w:t>Octavin</w:t>
      </w:r>
      <w:proofErr w:type="spellEnd"/>
      <w:r>
        <w:rPr>
          <w:color w:val="000000"/>
        </w:rPr>
        <w:t xml:space="preserve">  2</w:t>
      </w:r>
      <w:proofErr w:type="gramEnd"/>
    </w:p>
    <w:p w14:paraId="50CDC910" w14:textId="77777777" w:rsidR="00FF7A89" w:rsidRDefault="00FF7A89" w:rsidP="00FF7A89">
      <w:pPr>
        <w:spacing w:after="0" w:line="240" w:lineRule="auto"/>
        <w:jc w:val="both"/>
        <w:rPr>
          <w:color w:val="000000"/>
        </w:rPr>
      </w:pPr>
      <w:proofErr w:type="gramStart"/>
      <w:r>
        <w:rPr>
          <w:color w:val="000000"/>
        </w:rPr>
        <w:t>Mixture  IV</w:t>
      </w:r>
      <w:proofErr w:type="gramEnd"/>
      <w:r>
        <w:rPr>
          <w:color w:val="000000"/>
        </w:rPr>
        <w:t>-15.19.22.26  V</w:t>
      </w:r>
    </w:p>
    <w:p w14:paraId="01A748B4" w14:textId="77777777" w:rsidR="00FF7A89" w:rsidRDefault="00FF7A89" w:rsidP="00FF7A89">
      <w:pPr>
        <w:spacing w:after="0" w:line="240" w:lineRule="auto"/>
        <w:jc w:val="both"/>
        <w:rPr>
          <w:color w:val="000000"/>
        </w:rPr>
      </w:pPr>
      <w:r>
        <w:rPr>
          <w:color w:val="000000"/>
        </w:rPr>
        <w:t xml:space="preserve">Double </w:t>
      </w:r>
      <w:proofErr w:type="gramStart"/>
      <w:r>
        <w:rPr>
          <w:color w:val="000000"/>
        </w:rPr>
        <w:t>Trumpet  16</w:t>
      </w:r>
      <w:proofErr w:type="gramEnd"/>
    </w:p>
    <w:p w14:paraId="099CC55C" w14:textId="77777777" w:rsidR="00FF7A89" w:rsidRDefault="00FF7A89" w:rsidP="00FF7A89">
      <w:pPr>
        <w:spacing w:after="0" w:line="240" w:lineRule="auto"/>
        <w:jc w:val="both"/>
        <w:rPr>
          <w:color w:val="000000"/>
        </w:rPr>
      </w:pPr>
      <w:proofErr w:type="spellStart"/>
      <w:proofErr w:type="gramStart"/>
      <w:r>
        <w:rPr>
          <w:color w:val="000000"/>
        </w:rPr>
        <w:t>Cornopean</w:t>
      </w:r>
      <w:proofErr w:type="spellEnd"/>
      <w:r>
        <w:rPr>
          <w:color w:val="000000"/>
        </w:rPr>
        <w:t xml:space="preserve">  8</w:t>
      </w:r>
      <w:proofErr w:type="gramEnd"/>
      <w:r w:rsidR="00707370">
        <w:rPr>
          <w:color w:val="000000"/>
        </w:rPr>
        <w:t xml:space="preserve">  Dodd</w:t>
      </w:r>
    </w:p>
    <w:p w14:paraId="5E4C1517" w14:textId="77777777" w:rsidR="00FF7A89" w:rsidRDefault="00FF7A89" w:rsidP="00FF7A89">
      <w:pPr>
        <w:spacing w:after="0" w:line="240" w:lineRule="auto"/>
        <w:jc w:val="both"/>
        <w:rPr>
          <w:color w:val="000000"/>
        </w:rPr>
      </w:pPr>
      <w:proofErr w:type="gramStart"/>
      <w:r>
        <w:rPr>
          <w:color w:val="000000"/>
        </w:rPr>
        <w:t>Oboe  8</w:t>
      </w:r>
      <w:proofErr w:type="gramEnd"/>
      <w:r w:rsidR="00707370">
        <w:rPr>
          <w:color w:val="000000"/>
        </w:rPr>
        <w:t xml:space="preserve">  Dodd</w:t>
      </w:r>
    </w:p>
    <w:p w14:paraId="27D20151" w14:textId="77777777" w:rsidR="00FF7A89" w:rsidRDefault="00FF7A89" w:rsidP="00DD2ACF">
      <w:pPr>
        <w:spacing w:after="0" w:line="240" w:lineRule="auto"/>
        <w:ind w:firstLine="720"/>
        <w:jc w:val="both"/>
        <w:rPr>
          <w:color w:val="000000"/>
        </w:rPr>
      </w:pPr>
      <w:proofErr w:type="spellStart"/>
      <w:r>
        <w:rPr>
          <w:color w:val="000000"/>
        </w:rPr>
        <w:t>Tremulant</w:t>
      </w:r>
      <w:proofErr w:type="spellEnd"/>
    </w:p>
    <w:p w14:paraId="3E893613" w14:textId="77777777" w:rsidR="00FF7A89" w:rsidRDefault="00FF7A89" w:rsidP="00FF7A89">
      <w:pPr>
        <w:spacing w:after="0" w:line="240" w:lineRule="auto"/>
        <w:jc w:val="both"/>
        <w:rPr>
          <w:color w:val="000000"/>
        </w:rPr>
      </w:pPr>
    </w:p>
    <w:p w14:paraId="30EC52D7" w14:textId="77777777" w:rsidR="00FF7A89" w:rsidRDefault="00FF7A89" w:rsidP="00FF7A89">
      <w:pPr>
        <w:spacing w:after="0" w:line="240" w:lineRule="auto"/>
        <w:jc w:val="both"/>
        <w:rPr>
          <w:color w:val="000000"/>
        </w:rPr>
      </w:pPr>
      <w:r w:rsidRPr="0099725F">
        <w:rPr>
          <w:b/>
          <w:color w:val="000000"/>
        </w:rPr>
        <w:t>SOLO ORGAN</w:t>
      </w:r>
      <w:r>
        <w:rPr>
          <w:color w:val="000000"/>
        </w:rPr>
        <w:t xml:space="preserve">  (III) – unenclosed</w:t>
      </w:r>
    </w:p>
    <w:p w14:paraId="7532D712" w14:textId="77777777" w:rsidR="00FF7A89" w:rsidRDefault="00FF7A89" w:rsidP="00FF7A89">
      <w:pPr>
        <w:spacing w:after="0" w:line="240" w:lineRule="auto"/>
        <w:jc w:val="both"/>
        <w:rPr>
          <w:color w:val="000000"/>
        </w:rPr>
      </w:pPr>
      <w:r>
        <w:rPr>
          <w:color w:val="000000"/>
        </w:rPr>
        <w:t xml:space="preserve">Open </w:t>
      </w:r>
      <w:proofErr w:type="gramStart"/>
      <w:r>
        <w:rPr>
          <w:color w:val="000000"/>
        </w:rPr>
        <w:t>Flute  8</w:t>
      </w:r>
      <w:proofErr w:type="gramEnd"/>
    </w:p>
    <w:p w14:paraId="3A71CCFE" w14:textId="77777777" w:rsidR="00FF7A89" w:rsidRDefault="00FF7A89" w:rsidP="00FF7A89">
      <w:pPr>
        <w:spacing w:after="0" w:line="240" w:lineRule="auto"/>
        <w:jc w:val="both"/>
        <w:rPr>
          <w:color w:val="000000"/>
        </w:rPr>
      </w:pPr>
      <w:proofErr w:type="spellStart"/>
      <w:proofErr w:type="gramStart"/>
      <w:r>
        <w:rPr>
          <w:color w:val="000000"/>
        </w:rPr>
        <w:t>Gamba</w:t>
      </w:r>
      <w:proofErr w:type="spellEnd"/>
      <w:r>
        <w:rPr>
          <w:color w:val="000000"/>
        </w:rPr>
        <w:t xml:space="preserve">  8</w:t>
      </w:r>
      <w:proofErr w:type="gramEnd"/>
      <w:r w:rsidR="00707370">
        <w:rPr>
          <w:color w:val="000000"/>
        </w:rPr>
        <w:t xml:space="preserve">  19th century </w:t>
      </w:r>
      <w:proofErr w:type="spellStart"/>
      <w:r w:rsidR="00707370">
        <w:rPr>
          <w:color w:val="000000"/>
        </w:rPr>
        <w:t>Keraulophon</w:t>
      </w:r>
      <w:proofErr w:type="spellEnd"/>
      <w:r w:rsidR="00707370">
        <w:rPr>
          <w:color w:val="000000"/>
        </w:rPr>
        <w:t xml:space="preserve"> with new bass octave</w:t>
      </w:r>
    </w:p>
    <w:p w14:paraId="3AD20510" w14:textId="77777777" w:rsidR="00FF7A89" w:rsidRDefault="00FF7A89" w:rsidP="00FF7A89">
      <w:pPr>
        <w:spacing w:after="0" w:line="240" w:lineRule="auto"/>
        <w:jc w:val="both"/>
        <w:rPr>
          <w:color w:val="000000"/>
        </w:rPr>
      </w:pPr>
      <w:r>
        <w:rPr>
          <w:color w:val="000000"/>
        </w:rPr>
        <w:t xml:space="preserve">Wide </w:t>
      </w:r>
      <w:proofErr w:type="gramStart"/>
      <w:r>
        <w:rPr>
          <w:color w:val="000000"/>
        </w:rPr>
        <w:t>Octave  4</w:t>
      </w:r>
      <w:proofErr w:type="gramEnd"/>
    </w:p>
    <w:p w14:paraId="26191A05" w14:textId="77777777" w:rsidR="00FF7A89" w:rsidRDefault="00FF7A89" w:rsidP="00FF7A89">
      <w:pPr>
        <w:spacing w:after="0" w:line="240" w:lineRule="auto"/>
        <w:jc w:val="both"/>
        <w:rPr>
          <w:color w:val="000000"/>
        </w:rPr>
      </w:pPr>
      <w:proofErr w:type="spellStart"/>
      <w:proofErr w:type="gramStart"/>
      <w:r>
        <w:rPr>
          <w:color w:val="000000"/>
        </w:rPr>
        <w:t>Nazard</w:t>
      </w:r>
      <w:proofErr w:type="spellEnd"/>
      <w:r>
        <w:rPr>
          <w:color w:val="000000"/>
        </w:rPr>
        <w:t xml:space="preserve">  2⅔</w:t>
      </w:r>
      <w:proofErr w:type="gramEnd"/>
    </w:p>
    <w:p w14:paraId="2C07F82D" w14:textId="77777777" w:rsidR="00FF7A89" w:rsidRDefault="00FF7A89" w:rsidP="00FF7A89">
      <w:pPr>
        <w:spacing w:after="0" w:line="240" w:lineRule="auto"/>
        <w:jc w:val="both"/>
        <w:rPr>
          <w:color w:val="000000"/>
        </w:rPr>
      </w:pPr>
      <w:r>
        <w:rPr>
          <w:color w:val="000000"/>
        </w:rPr>
        <w:t xml:space="preserve">Super </w:t>
      </w:r>
      <w:proofErr w:type="gramStart"/>
      <w:r>
        <w:rPr>
          <w:color w:val="000000"/>
        </w:rPr>
        <w:t>Octave  2</w:t>
      </w:r>
      <w:proofErr w:type="gramEnd"/>
    </w:p>
    <w:p w14:paraId="48C89F54" w14:textId="77777777" w:rsidR="00FF7A89" w:rsidRDefault="00FF7A89" w:rsidP="00FF7A89">
      <w:pPr>
        <w:spacing w:after="0" w:line="240" w:lineRule="auto"/>
        <w:jc w:val="both"/>
        <w:rPr>
          <w:color w:val="000000"/>
        </w:rPr>
      </w:pPr>
      <w:proofErr w:type="spellStart"/>
      <w:proofErr w:type="gramStart"/>
      <w:r>
        <w:rPr>
          <w:color w:val="000000"/>
        </w:rPr>
        <w:t>Nachthorn</w:t>
      </w:r>
      <w:proofErr w:type="spellEnd"/>
      <w:r>
        <w:rPr>
          <w:color w:val="000000"/>
        </w:rPr>
        <w:t xml:space="preserve">  2</w:t>
      </w:r>
      <w:proofErr w:type="gramEnd"/>
      <w:r>
        <w:rPr>
          <w:color w:val="000000"/>
        </w:rPr>
        <w:t xml:space="preserve">  1-18 from Super Octave</w:t>
      </w:r>
    </w:p>
    <w:p w14:paraId="53953035" w14:textId="77777777" w:rsidR="00FF7A89" w:rsidRDefault="00FF7A89" w:rsidP="00FF7A89">
      <w:pPr>
        <w:spacing w:after="0" w:line="240" w:lineRule="auto"/>
        <w:jc w:val="both"/>
        <w:rPr>
          <w:color w:val="000000"/>
        </w:rPr>
      </w:pPr>
      <w:proofErr w:type="gramStart"/>
      <w:r>
        <w:rPr>
          <w:color w:val="000000"/>
        </w:rPr>
        <w:t>Tierce  1⅗</w:t>
      </w:r>
      <w:proofErr w:type="gramEnd"/>
    </w:p>
    <w:p w14:paraId="1D67412A" w14:textId="77777777" w:rsidR="00FF7A89" w:rsidRDefault="00FF7A89" w:rsidP="00FF7A89">
      <w:pPr>
        <w:spacing w:after="0" w:line="240" w:lineRule="auto"/>
        <w:jc w:val="both"/>
        <w:rPr>
          <w:color w:val="000000"/>
        </w:rPr>
      </w:pPr>
      <w:proofErr w:type="spellStart"/>
      <w:proofErr w:type="gramStart"/>
      <w:r>
        <w:rPr>
          <w:color w:val="000000"/>
        </w:rPr>
        <w:t>Cromorne</w:t>
      </w:r>
      <w:proofErr w:type="spellEnd"/>
      <w:r>
        <w:rPr>
          <w:color w:val="000000"/>
        </w:rPr>
        <w:t xml:space="preserve">  8</w:t>
      </w:r>
      <w:proofErr w:type="gramEnd"/>
    </w:p>
    <w:p w14:paraId="1D3BAEEB" w14:textId="77777777" w:rsidR="00FF7A89" w:rsidRDefault="00FF7A89" w:rsidP="00FF7A89">
      <w:pPr>
        <w:spacing w:after="0" w:line="240" w:lineRule="auto"/>
        <w:jc w:val="both"/>
        <w:rPr>
          <w:color w:val="000000"/>
        </w:rPr>
      </w:pPr>
      <w:r>
        <w:rPr>
          <w:color w:val="000000"/>
        </w:rPr>
        <w:t xml:space="preserve">Solo </w:t>
      </w:r>
      <w:proofErr w:type="gramStart"/>
      <w:r>
        <w:rPr>
          <w:color w:val="000000"/>
        </w:rPr>
        <w:t>Trumpet  8</w:t>
      </w:r>
      <w:proofErr w:type="gramEnd"/>
    </w:p>
    <w:p w14:paraId="15B22BDD" w14:textId="77777777" w:rsidR="00FF7A89" w:rsidRDefault="00FF7A89" w:rsidP="00FF7A89">
      <w:pPr>
        <w:spacing w:after="0" w:line="240" w:lineRule="auto"/>
        <w:jc w:val="both"/>
        <w:rPr>
          <w:color w:val="000000"/>
        </w:rPr>
      </w:pPr>
    </w:p>
    <w:p w14:paraId="6F49837E" w14:textId="77777777" w:rsidR="00FF7A89" w:rsidRPr="0099725F" w:rsidRDefault="00FF7A89" w:rsidP="00FF7A89">
      <w:pPr>
        <w:spacing w:after="0" w:line="240" w:lineRule="auto"/>
        <w:jc w:val="both"/>
        <w:rPr>
          <w:b/>
          <w:color w:val="000000"/>
        </w:rPr>
      </w:pPr>
      <w:r w:rsidRPr="0099725F">
        <w:rPr>
          <w:b/>
          <w:color w:val="000000"/>
        </w:rPr>
        <w:t>PEDAL ORGAN</w:t>
      </w:r>
    </w:p>
    <w:p w14:paraId="72465A2D" w14:textId="77777777" w:rsidR="00FF7A89" w:rsidRDefault="00FF7A89" w:rsidP="00FF7A89">
      <w:pPr>
        <w:spacing w:after="0" w:line="240" w:lineRule="auto"/>
        <w:jc w:val="both"/>
        <w:rPr>
          <w:color w:val="000000"/>
        </w:rPr>
      </w:pPr>
      <w:proofErr w:type="spellStart"/>
      <w:r>
        <w:rPr>
          <w:color w:val="000000"/>
        </w:rPr>
        <w:t>Subbass</w:t>
      </w:r>
      <w:proofErr w:type="spellEnd"/>
      <w:r>
        <w:rPr>
          <w:color w:val="000000"/>
        </w:rPr>
        <w:t xml:space="preserve"> </w:t>
      </w:r>
      <w:proofErr w:type="gramStart"/>
      <w:r>
        <w:rPr>
          <w:color w:val="000000"/>
        </w:rPr>
        <w:t>32</w:t>
      </w:r>
      <w:r w:rsidR="00707370">
        <w:rPr>
          <w:color w:val="000000"/>
        </w:rPr>
        <w:t xml:space="preserve">  A</w:t>
      </w:r>
      <w:proofErr w:type="gramEnd"/>
      <w:r w:rsidR="00707370">
        <w:rPr>
          <w:color w:val="000000"/>
        </w:rPr>
        <w:t xml:space="preserve"> polyphone bass</w:t>
      </w:r>
    </w:p>
    <w:p w14:paraId="0FFE75A6" w14:textId="77777777" w:rsidR="00707370" w:rsidRDefault="00707370" w:rsidP="00FF7A89">
      <w:pPr>
        <w:spacing w:after="0" w:line="240" w:lineRule="auto"/>
        <w:jc w:val="both"/>
        <w:rPr>
          <w:color w:val="000000"/>
        </w:rPr>
      </w:pPr>
      <w:r>
        <w:rPr>
          <w:color w:val="000000"/>
        </w:rPr>
        <w:t xml:space="preserve">Open </w:t>
      </w:r>
      <w:proofErr w:type="gramStart"/>
      <w:r>
        <w:rPr>
          <w:color w:val="000000"/>
        </w:rPr>
        <w:t>Wood  16</w:t>
      </w:r>
      <w:proofErr w:type="gramEnd"/>
      <w:r>
        <w:rPr>
          <w:color w:val="000000"/>
        </w:rPr>
        <w:t xml:space="preserve">  Dodd</w:t>
      </w:r>
    </w:p>
    <w:p w14:paraId="2FF41A2D" w14:textId="77777777" w:rsidR="00707370" w:rsidRDefault="00707370" w:rsidP="00FF7A89">
      <w:pPr>
        <w:spacing w:after="0" w:line="240" w:lineRule="auto"/>
        <w:jc w:val="both"/>
        <w:rPr>
          <w:color w:val="000000"/>
        </w:rPr>
      </w:pPr>
      <w:proofErr w:type="spellStart"/>
      <w:r>
        <w:rPr>
          <w:color w:val="000000"/>
        </w:rPr>
        <w:t>Subbass</w:t>
      </w:r>
      <w:proofErr w:type="spellEnd"/>
      <w:r>
        <w:rPr>
          <w:color w:val="000000"/>
        </w:rPr>
        <w:t xml:space="preserve"> </w:t>
      </w:r>
      <w:proofErr w:type="gramStart"/>
      <w:r>
        <w:rPr>
          <w:color w:val="000000"/>
        </w:rPr>
        <w:t>16  A</w:t>
      </w:r>
      <w:proofErr w:type="gramEnd"/>
    </w:p>
    <w:p w14:paraId="429D0504" w14:textId="77777777" w:rsidR="00707370" w:rsidRDefault="00707370" w:rsidP="00FF7A89">
      <w:pPr>
        <w:spacing w:after="0" w:line="240" w:lineRule="auto"/>
        <w:jc w:val="both"/>
        <w:rPr>
          <w:color w:val="000000"/>
        </w:rPr>
      </w:pPr>
      <w:proofErr w:type="gramStart"/>
      <w:r>
        <w:rPr>
          <w:color w:val="000000"/>
        </w:rPr>
        <w:t>Octave  8</w:t>
      </w:r>
      <w:proofErr w:type="gramEnd"/>
      <w:r>
        <w:rPr>
          <w:color w:val="000000"/>
        </w:rPr>
        <w:t xml:space="preserve">  1-12 from Great Open Diapason</w:t>
      </w:r>
    </w:p>
    <w:p w14:paraId="1CD64E09" w14:textId="77777777" w:rsidR="00707370" w:rsidRDefault="00707370" w:rsidP="00FF7A89">
      <w:pPr>
        <w:spacing w:after="0" w:line="240" w:lineRule="auto"/>
        <w:jc w:val="both"/>
        <w:rPr>
          <w:color w:val="000000"/>
        </w:rPr>
      </w:pPr>
      <w:r>
        <w:rPr>
          <w:color w:val="000000"/>
        </w:rPr>
        <w:t xml:space="preserve">Bass </w:t>
      </w:r>
      <w:proofErr w:type="gramStart"/>
      <w:r>
        <w:rPr>
          <w:color w:val="000000"/>
        </w:rPr>
        <w:t>Flute  8</w:t>
      </w:r>
      <w:proofErr w:type="gramEnd"/>
      <w:r>
        <w:rPr>
          <w:color w:val="000000"/>
        </w:rPr>
        <w:t xml:space="preserve">  A</w:t>
      </w:r>
    </w:p>
    <w:p w14:paraId="647C721B" w14:textId="77777777" w:rsidR="00707370" w:rsidRDefault="00707370" w:rsidP="00FF7A89">
      <w:pPr>
        <w:spacing w:after="0" w:line="240" w:lineRule="auto"/>
        <w:jc w:val="both"/>
        <w:rPr>
          <w:color w:val="000000"/>
        </w:rPr>
      </w:pPr>
      <w:proofErr w:type="gramStart"/>
      <w:r>
        <w:rPr>
          <w:color w:val="000000"/>
        </w:rPr>
        <w:t>Trombone  16</w:t>
      </w:r>
      <w:proofErr w:type="gramEnd"/>
      <w:r>
        <w:rPr>
          <w:color w:val="000000"/>
        </w:rPr>
        <w:t xml:space="preserve">  wood</w:t>
      </w:r>
    </w:p>
    <w:p w14:paraId="1532508D" w14:textId="77777777" w:rsidR="00707370" w:rsidRDefault="00707370" w:rsidP="00DD2ACF">
      <w:pPr>
        <w:spacing w:after="0" w:line="240" w:lineRule="auto"/>
        <w:ind w:firstLine="720"/>
        <w:jc w:val="both"/>
        <w:rPr>
          <w:color w:val="000000"/>
        </w:rPr>
      </w:pPr>
      <w:r>
        <w:rPr>
          <w:color w:val="000000"/>
        </w:rPr>
        <w:t>Great to Pedal</w:t>
      </w:r>
    </w:p>
    <w:p w14:paraId="4648E36D" w14:textId="77777777" w:rsidR="00707370" w:rsidRDefault="00707370" w:rsidP="00DD2ACF">
      <w:pPr>
        <w:spacing w:after="0" w:line="240" w:lineRule="auto"/>
        <w:ind w:firstLine="720"/>
        <w:jc w:val="both"/>
        <w:rPr>
          <w:color w:val="000000"/>
        </w:rPr>
      </w:pPr>
      <w:r>
        <w:rPr>
          <w:color w:val="000000"/>
        </w:rPr>
        <w:t>Swell to Pedal</w:t>
      </w:r>
    </w:p>
    <w:p w14:paraId="75499AE5" w14:textId="77777777" w:rsidR="00707370" w:rsidRDefault="00707370" w:rsidP="00DD2ACF">
      <w:pPr>
        <w:spacing w:after="0" w:line="240" w:lineRule="auto"/>
        <w:ind w:firstLine="720"/>
        <w:jc w:val="both"/>
        <w:rPr>
          <w:color w:val="000000"/>
        </w:rPr>
      </w:pPr>
      <w:r>
        <w:rPr>
          <w:color w:val="000000"/>
        </w:rPr>
        <w:t>Solo to Pedal</w:t>
      </w:r>
    </w:p>
    <w:p w14:paraId="23C83C47" w14:textId="77777777" w:rsidR="00707370" w:rsidRDefault="00707370" w:rsidP="00DD2ACF">
      <w:pPr>
        <w:spacing w:after="0" w:line="240" w:lineRule="auto"/>
        <w:ind w:firstLine="720"/>
        <w:jc w:val="both"/>
        <w:rPr>
          <w:color w:val="000000"/>
        </w:rPr>
      </w:pPr>
      <w:r>
        <w:rPr>
          <w:color w:val="000000"/>
        </w:rPr>
        <w:t>Solo to Octave to Pedal</w:t>
      </w:r>
    </w:p>
    <w:p w14:paraId="53BD37A6" w14:textId="77777777" w:rsidR="00707370" w:rsidRDefault="00C15BBA" w:rsidP="00707370">
      <w:pPr>
        <w:spacing w:before="100" w:beforeAutospacing="1" w:after="100" w:afterAutospacing="1" w:line="240" w:lineRule="auto"/>
        <w:rPr>
          <w:b/>
          <w:sz w:val="36"/>
          <w:szCs w:val="36"/>
          <w:lang w:val="en-GB"/>
        </w:rPr>
      </w:pPr>
      <w:r w:rsidRPr="00C15BBA">
        <w:rPr>
          <w:rFonts w:eastAsia="Times New Roman" w:cs="Times New Roman"/>
          <w:b/>
          <w:bCs/>
          <w:color w:val="000000"/>
        </w:rPr>
        <w:t>A</w:t>
      </w:r>
      <w:r w:rsidR="00931A29">
        <w:rPr>
          <w:rFonts w:eastAsia="Times New Roman" w:cs="Times New Roman"/>
          <w:b/>
          <w:bCs/>
          <w:color w:val="000000"/>
        </w:rPr>
        <w:t>CCESSORIES</w:t>
      </w:r>
      <w:r w:rsidRPr="00C15BBA">
        <w:rPr>
          <w:rFonts w:eastAsia="Times New Roman" w:cs="Times New Roman"/>
          <w:color w:val="000000"/>
        </w:rPr>
        <w:br/>
        <w:t>6 thumb pistons to Great organ</w:t>
      </w:r>
      <w:r w:rsidRPr="00C15BBA">
        <w:rPr>
          <w:rFonts w:eastAsia="Times New Roman" w:cs="Times New Roman"/>
          <w:color w:val="000000"/>
        </w:rPr>
        <w:br/>
        <w:t>6 thumb pistons to Swell organ</w:t>
      </w:r>
      <w:r w:rsidRPr="00C15BBA">
        <w:rPr>
          <w:rFonts w:eastAsia="Times New Roman" w:cs="Times New Roman"/>
          <w:color w:val="000000"/>
        </w:rPr>
        <w:br/>
        <w:t>6 thumb pistons to Solo organ</w:t>
      </w:r>
      <w:r w:rsidRPr="00C15BBA">
        <w:rPr>
          <w:rFonts w:eastAsia="Times New Roman" w:cs="Times New Roman"/>
          <w:color w:val="000000"/>
        </w:rPr>
        <w:br/>
        <w:t>6 toe pistons to Pedal organ</w:t>
      </w:r>
      <w:r w:rsidRPr="00C15BBA">
        <w:rPr>
          <w:rFonts w:eastAsia="Times New Roman" w:cs="Times New Roman"/>
          <w:color w:val="000000"/>
        </w:rPr>
        <w:br/>
        <w:t>8 general thumb pistons, duplicated by toe pistons</w:t>
      </w:r>
      <w:r w:rsidRPr="00C15BBA">
        <w:rPr>
          <w:rFonts w:eastAsia="Times New Roman" w:cs="Times New Roman"/>
          <w:color w:val="000000"/>
        </w:rPr>
        <w:br/>
        <w:t>Stepping facility to interrogate general pistons in sequence</w:t>
      </w:r>
      <w:r w:rsidRPr="00C15BBA">
        <w:rPr>
          <w:rFonts w:eastAsia="Times New Roman" w:cs="Times New Roman"/>
          <w:color w:val="000000"/>
        </w:rPr>
        <w:br/>
        <w:t>All pistons adjustable by setter piston and with multiple memories</w:t>
      </w:r>
      <w:r w:rsidRPr="00C15BBA">
        <w:rPr>
          <w:rFonts w:eastAsia="Times New Roman" w:cs="Times New Roman"/>
          <w:color w:val="000000"/>
        </w:rPr>
        <w:br/>
      </w:r>
      <w:r w:rsidRPr="00C15BBA">
        <w:rPr>
          <w:rFonts w:eastAsia="Times New Roman" w:cs="Times New Roman"/>
          <w:color w:val="000000"/>
        </w:rPr>
        <w:br/>
        <w:t>Reversible thumb pistons for:</w:t>
      </w:r>
      <w:r w:rsidRPr="00C15BBA">
        <w:rPr>
          <w:rFonts w:eastAsia="Times New Roman" w:cs="Times New Roman"/>
          <w:color w:val="000000"/>
        </w:rPr>
        <w:br/>
        <w:t>Swell to Great</w:t>
      </w:r>
      <w:r w:rsidRPr="00C15BBA">
        <w:rPr>
          <w:rFonts w:eastAsia="Times New Roman" w:cs="Times New Roman"/>
          <w:color w:val="000000"/>
        </w:rPr>
        <w:br/>
        <w:t>Solo to Great</w:t>
      </w:r>
      <w:r w:rsidRPr="00C15BBA">
        <w:rPr>
          <w:rFonts w:eastAsia="Times New Roman" w:cs="Times New Roman"/>
          <w:color w:val="000000"/>
        </w:rPr>
        <w:br/>
        <w:t>Great to Pedal</w:t>
      </w:r>
      <w:r w:rsidRPr="00C15BBA">
        <w:rPr>
          <w:rFonts w:eastAsia="Times New Roman" w:cs="Times New Roman"/>
          <w:color w:val="000000"/>
        </w:rPr>
        <w:br/>
        <w:t>Swell to Pedal</w:t>
      </w:r>
      <w:r w:rsidRPr="00C15BBA">
        <w:rPr>
          <w:rFonts w:eastAsia="Times New Roman" w:cs="Times New Roman"/>
          <w:color w:val="000000"/>
        </w:rPr>
        <w:br/>
        <w:t>Solo to Pedal</w:t>
      </w:r>
      <w:r w:rsidRPr="00C15BBA">
        <w:rPr>
          <w:rFonts w:eastAsia="Times New Roman" w:cs="Times New Roman"/>
          <w:color w:val="000000"/>
        </w:rPr>
        <w:br/>
      </w:r>
      <w:r w:rsidRPr="00C15BBA">
        <w:rPr>
          <w:rFonts w:eastAsia="Times New Roman" w:cs="Times New Roman"/>
          <w:color w:val="000000"/>
        </w:rPr>
        <w:br/>
        <w:t>Reversible toe pistons for:</w:t>
      </w:r>
      <w:r w:rsidRPr="00C15BBA">
        <w:rPr>
          <w:rFonts w:eastAsia="Times New Roman" w:cs="Times New Roman"/>
          <w:color w:val="000000"/>
        </w:rPr>
        <w:br/>
        <w:t>Swell to Great</w:t>
      </w:r>
      <w:r w:rsidRPr="00C15BBA">
        <w:rPr>
          <w:rFonts w:eastAsia="Times New Roman" w:cs="Times New Roman"/>
          <w:color w:val="000000"/>
        </w:rPr>
        <w:br/>
      </w:r>
      <w:r w:rsidRPr="00C15BBA">
        <w:rPr>
          <w:rFonts w:eastAsia="Times New Roman" w:cs="Times New Roman"/>
          <w:color w:val="000000"/>
        </w:rPr>
        <w:lastRenderedPageBreak/>
        <w:t>Great to Pedal</w:t>
      </w:r>
      <w:r w:rsidRPr="00C15BBA">
        <w:rPr>
          <w:rFonts w:eastAsia="Times New Roman" w:cs="Times New Roman"/>
          <w:color w:val="000000"/>
        </w:rPr>
        <w:br/>
      </w:r>
      <w:r w:rsidRPr="00C15BBA">
        <w:rPr>
          <w:rFonts w:eastAsia="Times New Roman" w:cs="Times New Roman"/>
          <w:color w:val="000000"/>
        </w:rPr>
        <w:br/>
        <w:t>General Cancel thumb piston</w:t>
      </w:r>
      <w:r w:rsidRPr="00C15BBA">
        <w:rPr>
          <w:rFonts w:eastAsia="Times New Roman" w:cs="Times New Roman"/>
          <w:color w:val="000000"/>
        </w:rPr>
        <w:br/>
      </w:r>
      <w:r w:rsidRPr="00C15BBA">
        <w:rPr>
          <w:rFonts w:eastAsia="Times New Roman" w:cs="Times New Roman"/>
          <w:color w:val="000000"/>
        </w:rPr>
        <w:br/>
        <w:t>Balanced mechanical expression pedal with switchable electro-mechanical action to rear shutters</w:t>
      </w:r>
      <w:r w:rsidRPr="00C15BBA">
        <w:rPr>
          <w:rFonts w:eastAsia="Times New Roman" w:cs="Times New Roman"/>
          <w:color w:val="000000"/>
        </w:rPr>
        <w:br/>
      </w:r>
      <w:r w:rsidRPr="00C15BBA">
        <w:rPr>
          <w:rFonts w:eastAsia="Times New Roman" w:cs="Times New Roman"/>
          <w:color w:val="000000"/>
        </w:rPr>
        <w:br/>
        <w:t>Tuning: Equal Temperament A = 440 @ 21˚ C.</w:t>
      </w:r>
      <w:r w:rsidRPr="00C15BBA">
        <w:rPr>
          <w:rFonts w:eastAsia="Times New Roman" w:cs="Times New Roman"/>
          <w:color w:val="000000"/>
        </w:rPr>
        <w:br/>
      </w:r>
      <w:r w:rsidRPr="00C15BBA">
        <w:rPr>
          <w:rFonts w:eastAsia="Times New Roman" w:cs="Times New Roman"/>
          <w:color w:val="000000"/>
        </w:rPr>
        <w:br/>
        <w:t>Wind pressures:</w:t>
      </w:r>
      <w:r w:rsidRPr="00C15BBA">
        <w:rPr>
          <w:rFonts w:eastAsia="Times New Roman" w:cs="Times New Roman"/>
          <w:color w:val="000000"/>
        </w:rPr>
        <w:br/>
        <w:t>Great and Solo - 80mm</w:t>
      </w:r>
      <w:r w:rsidRPr="00C15BBA">
        <w:rPr>
          <w:rFonts w:eastAsia="Times New Roman" w:cs="Times New Roman"/>
          <w:color w:val="000000"/>
        </w:rPr>
        <w:br/>
        <w:t>Swell - 90mm</w:t>
      </w:r>
      <w:r w:rsidRPr="00C15BBA">
        <w:rPr>
          <w:rFonts w:eastAsia="Times New Roman" w:cs="Times New Roman"/>
          <w:color w:val="000000"/>
        </w:rPr>
        <w:br/>
        <w:t>Pedal - 90mm</w:t>
      </w:r>
      <w:r w:rsidRPr="00C15BBA">
        <w:rPr>
          <w:rFonts w:eastAsia="Times New Roman" w:cs="Times New Roman"/>
          <w:color w:val="000000"/>
        </w:rPr>
        <w:br/>
        <w:t>Polyphone - 160mm</w:t>
      </w:r>
      <w:r w:rsidRPr="00C15BBA">
        <w:rPr>
          <w:rFonts w:eastAsia="Times New Roman" w:cs="Times New Roman"/>
          <w:color w:val="000000"/>
        </w:rPr>
        <w:br/>
      </w:r>
      <w:r w:rsidRPr="00C15BBA">
        <w:rPr>
          <w:rFonts w:eastAsia="Times New Roman" w:cs="Times New Roman"/>
          <w:color w:val="000000"/>
        </w:rPr>
        <w:br/>
        <w:t>Compass: 58/30</w:t>
      </w:r>
      <w:r w:rsidRPr="00C15BBA">
        <w:rPr>
          <w:rFonts w:eastAsia="Times New Roman" w:cs="Times New Roman"/>
          <w:color w:val="000000"/>
        </w:rPr>
        <w:br/>
      </w:r>
    </w:p>
    <w:p w14:paraId="1D0CBC90" w14:textId="77777777" w:rsidR="00611745" w:rsidRPr="00611745" w:rsidRDefault="00611745" w:rsidP="00707370">
      <w:pPr>
        <w:spacing w:before="100" w:beforeAutospacing="1" w:after="100" w:afterAutospacing="1" w:line="240" w:lineRule="auto"/>
        <w:rPr>
          <w:b/>
          <w:sz w:val="36"/>
          <w:szCs w:val="36"/>
          <w:lang w:val="en-GB"/>
        </w:rPr>
      </w:pPr>
      <w:r w:rsidRPr="00611745">
        <w:rPr>
          <w:b/>
          <w:sz w:val="36"/>
          <w:szCs w:val="36"/>
          <w:lang w:val="en-GB"/>
        </w:rPr>
        <w:t>St Carthage’s Catholic Church, Parkville</w:t>
      </w:r>
    </w:p>
    <w:p w14:paraId="0CAAB150" w14:textId="77777777" w:rsidR="00213C98" w:rsidRDefault="00CE2AB6" w:rsidP="00CE2AB6">
      <w:pPr>
        <w:shd w:val="clear" w:color="auto" w:fill="FFFFFF"/>
        <w:spacing w:before="100" w:beforeAutospacing="1" w:after="270" w:line="240" w:lineRule="auto"/>
        <w:rPr>
          <w:rFonts w:eastAsia="Times New Roman" w:cs="Times New Roman"/>
          <w:color w:val="000000"/>
        </w:rPr>
      </w:pPr>
      <w:r w:rsidRPr="00CE2AB6">
        <w:rPr>
          <w:rFonts w:eastAsia="Times New Roman" w:cs="Times New Roman"/>
          <w:color w:val="000000"/>
        </w:rPr>
        <w:t>St Carthage's Church was dedicated on 20 January 1935 and was built as a chapel of ease to St Mary's Star</w:t>
      </w:r>
      <w:r w:rsidRPr="00213C98">
        <w:rPr>
          <w:rFonts w:eastAsia="Times New Roman" w:cs="Times New Roman"/>
          <w:color w:val="000000"/>
        </w:rPr>
        <w:t>-</w:t>
      </w:r>
      <w:r w:rsidRPr="00CE2AB6">
        <w:rPr>
          <w:rFonts w:eastAsia="Times New Roman" w:cs="Times New Roman"/>
          <w:color w:val="000000"/>
        </w:rPr>
        <w:t>of</w:t>
      </w:r>
      <w:r w:rsidRPr="00213C98">
        <w:rPr>
          <w:rFonts w:eastAsia="Times New Roman" w:cs="Times New Roman"/>
          <w:color w:val="000000"/>
        </w:rPr>
        <w:t>-</w:t>
      </w:r>
      <w:r w:rsidRPr="00CE2AB6">
        <w:rPr>
          <w:rFonts w:eastAsia="Times New Roman" w:cs="Times New Roman"/>
          <w:color w:val="000000"/>
        </w:rPr>
        <w:t>the</w:t>
      </w:r>
      <w:r w:rsidRPr="00213C98">
        <w:rPr>
          <w:rFonts w:eastAsia="Times New Roman" w:cs="Times New Roman"/>
          <w:color w:val="000000"/>
        </w:rPr>
        <w:t>-</w:t>
      </w:r>
      <w:r w:rsidRPr="00CE2AB6">
        <w:rPr>
          <w:rFonts w:eastAsia="Times New Roman" w:cs="Times New Roman"/>
          <w:color w:val="000000"/>
        </w:rPr>
        <w:t xml:space="preserve">Sea Catholic Church, West Melbourne. </w:t>
      </w:r>
      <w:r w:rsidRPr="00213C98">
        <w:rPr>
          <w:rFonts w:eastAsia="Times New Roman" w:cs="Times New Roman"/>
          <w:color w:val="000000"/>
        </w:rPr>
        <w:t xml:space="preserve"> </w:t>
      </w:r>
      <w:r w:rsidRPr="00CE2AB6">
        <w:rPr>
          <w:rFonts w:eastAsia="Times New Roman" w:cs="Times New Roman"/>
          <w:color w:val="000000"/>
        </w:rPr>
        <w:t xml:space="preserve">The church </w:t>
      </w:r>
      <w:r w:rsidR="00A06BFC">
        <w:rPr>
          <w:rFonts w:eastAsia="Times New Roman" w:cs="Times New Roman"/>
          <w:color w:val="000000"/>
        </w:rPr>
        <w:t xml:space="preserve">was designed by architect P.J. O’Connor and </w:t>
      </w:r>
      <w:r w:rsidRPr="00CE2AB6">
        <w:rPr>
          <w:rFonts w:eastAsia="Times New Roman" w:cs="Times New Roman"/>
          <w:color w:val="000000"/>
        </w:rPr>
        <w:t>is constructed in brick, in the Perpendicular Gothic style, the façade including two small towers.</w:t>
      </w:r>
    </w:p>
    <w:p w14:paraId="0B610B1B" w14:textId="77777777" w:rsidR="00B540E7" w:rsidRDefault="00B540E7" w:rsidP="00B540E7">
      <w:r w:rsidRPr="00890B8D">
        <w:rPr>
          <w:highlight w:val="yellow"/>
        </w:rPr>
        <w:t>Insert image</w:t>
      </w:r>
    </w:p>
    <w:p w14:paraId="24F3B166" w14:textId="6405AE5A" w:rsidR="00213C98" w:rsidRDefault="00CE2AB6" w:rsidP="00CE2AB6">
      <w:pPr>
        <w:shd w:val="clear" w:color="auto" w:fill="FFFFFF"/>
        <w:spacing w:before="100" w:beforeAutospacing="1" w:after="270" w:line="240" w:lineRule="auto"/>
        <w:rPr>
          <w:rFonts w:eastAsia="Times New Roman" w:cs="Times New Roman"/>
          <w:color w:val="000000"/>
        </w:rPr>
      </w:pPr>
      <w:proofErr w:type="gramStart"/>
      <w:r w:rsidRPr="00CE2AB6">
        <w:rPr>
          <w:rFonts w:eastAsia="Times New Roman" w:cs="Times New Roman"/>
          <w:color w:val="000000"/>
        </w:rPr>
        <w:t>The organ was built by George Fincham</w:t>
      </w:r>
      <w:proofErr w:type="gramEnd"/>
      <w:r w:rsidRPr="00CE2AB6">
        <w:rPr>
          <w:rFonts w:eastAsia="Times New Roman" w:cs="Times New Roman"/>
          <w:color w:val="000000"/>
        </w:rPr>
        <w:t xml:space="preserve"> for the Congregational Church, Stevedore Street, Williamstown. </w:t>
      </w:r>
      <w:r w:rsidRPr="00213C98">
        <w:rPr>
          <w:rFonts w:eastAsia="Times New Roman" w:cs="Times New Roman"/>
          <w:color w:val="000000"/>
        </w:rPr>
        <w:t xml:space="preserve"> </w:t>
      </w:r>
      <w:r w:rsidRPr="00CE2AB6">
        <w:rPr>
          <w:rFonts w:eastAsia="Times New Roman" w:cs="Times New Roman"/>
          <w:color w:val="000000"/>
        </w:rPr>
        <w:t xml:space="preserve">The cost was £325 and it was opened in January 1885. </w:t>
      </w:r>
      <w:r w:rsidRPr="00213C98">
        <w:rPr>
          <w:rFonts w:eastAsia="Times New Roman" w:cs="Times New Roman"/>
          <w:color w:val="000000"/>
        </w:rPr>
        <w:t xml:space="preserve"> </w:t>
      </w:r>
      <w:r w:rsidRPr="00CE2AB6">
        <w:rPr>
          <w:rFonts w:eastAsia="Times New Roman" w:cs="Times New Roman"/>
          <w:color w:val="000000"/>
        </w:rPr>
        <w:t>The instrument has remained in an exceptional state of intactness.</w:t>
      </w:r>
      <w:r w:rsidRPr="00213C98">
        <w:rPr>
          <w:rFonts w:eastAsia="Times New Roman" w:cs="Times New Roman"/>
          <w:color w:val="000000"/>
        </w:rPr>
        <w:t xml:space="preserve"> </w:t>
      </w:r>
      <w:r w:rsidRPr="00CE2AB6">
        <w:rPr>
          <w:rFonts w:eastAsia="Times New Roman" w:cs="Times New Roman"/>
          <w:color w:val="000000"/>
        </w:rPr>
        <w:t xml:space="preserve"> The only changes at Williamstown were the installation of electric blowing and the covering of most of the oak graining on the case with dark varnish. </w:t>
      </w:r>
      <w:r w:rsidRPr="00213C98">
        <w:rPr>
          <w:rFonts w:eastAsia="Times New Roman" w:cs="Times New Roman"/>
          <w:color w:val="000000"/>
        </w:rPr>
        <w:t xml:space="preserve"> </w:t>
      </w:r>
      <w:r w:rsidRPr="00CE2AB6">
        <w:rPr>
          <w:rFonts w:eastAsia="Times New Roman" w:cs="Times New Roman"/>
          <w:color w:val="000000"/>
        </w:rPr>
        <w:t>All of the metal pipes, including those in the façade, are of spotted metal a</w:t>
      </w:r>
      <w:r w:rsidR="00F75F59">
        <w:rPr>
          <w:rFonts w:eastAsia="Times New Roman" w:cs="Times New Roman"/>
          <w:color w:val="000000"/>
        </w:rPr>
        <w:t>nd the flue trebles remain cone</w:t>
      </w:r>
      <w:r w:rsidR="00F75F59" w:rsidRPr="00F75F59">
        <w:rPr>
          <w:rFonts w:eastAsia="Times New Roman" w:cs="Times New Roman"/>
          <w:color w:val="000000"/>
          <w:highlight w:val="cyan"/>
        </w:rPr>
        <w:t>-</w:t>
      </w:r>
      <w:r w:rsidRPr="00CE2AB6">
        <w:rPr>
          <w:rFonts w:eastAsia="Times New Roman" w:cs="Times New Roman"/>
          <w:color w:val="000000"/>
        </w:rPr>
        <w:t xml:space="preserve">tuned. </w:t>
      </w:r>
      <w:r w:rsidRPr="00213C98">
        <w:rPr>
          <w:rFonts w:eastAsia="Times New Roman" w:cs="Times New Roman"/>
          <w:color w:val="000000"/>
        </w:rPr>
        <w:t xml:space="preserve"> </w:t>
      </w:r>
      <w:r w:rsidRPr="00CE2AB6">
        <w:rPr>
          <w:rFonts w:eastAsia="Times New Roman" w:cs="Times New Roman"/>
          <w:color w:val="000000"/>
        </w:rPr>
        <w:t>The mechanical key and stop action has s</w:t>
      </w:r>
      <w:r w:rsidR="00F75F59">
        <w:rPr>
          <w:rFonts w:eastAsia="Times New Roman" w:cs="Times New Roman"/>
          <w:color w:val="000000"/>
        </w:rPr>
        <w:t>urvived, together with the hand</w:t>
      </w:r>
      <w:r w:rsidR="00F75F59" w:rsidRPr="00F75F59">
        <w:rPr>
          <w:rFonts w:eastAsia="Times New Roman" w:cs="Times New Roman"/>
          <w:color w:val="000000"/>
          <w:highlight w:val="cyan"/>
        </w:rPr>
        <w:t>-</w:t>
      </w:r>
      <w:r w:rsidRPr="00CE2AB6">
        <w:rPr>
          <w:rFonts w:eastAsia="Times New Roman" w:cs="Times New Roman"/>
          <w:color w:val="000000"/>
        </w:rPr>
        <w:t>blowing arrangements.</w:t>
      </w:r>
    </w:p>
    <w:p w14:paraId="33E95E70" w14:textId="46121507" w:rsidR="00CE2AB6" w:rsidRDefault="00CE2AB6" w:rsidP="00CE2AB6">
      <w:pPr>
        <w:shd w:val="clear" w:color="auto" w:fill="FFFFFF"/>
        <w:spacing w:before="100" w:beforeAutospacing="1" w:after="270" w:line="240" w:lineRule="auto"/>
        <w:rPr>
          <w:rFonts w:eastAsia="Times New Roman" w:cs="Times New Roman"/>
          <w:color w:val="000000"/>
        </w:rPr>
      </w:pPr>
      <w:r w:rsidRPr="00CE2AB6">
        <w:rPr>
          <w:rFonts w:eastAsia="Times New Roman" w:cs="Times New Roman"/>
          <w:color w:val="000000"/>
        </w:rPr>
        <w:t xml:space="preserve">The building was sold in 2006 and the organ was dismantled and stored at the premises of Wakeley Pipe Organs Pty Ltd, </w:t>
      </w:r>
      <w:proofErr w:type="spellStart"/>
      <w:r w:rsidRPr="00CE2AB6">
        <w:rPr>
          <w:rFonts w:eastAsia="Times New Roman" w:cs="Times New Roman"/>
          <w:color w:val="000000"/>
        </w:rPr>
        <w:t>Bayswater</w:t>
      </w:r>
      <w:proofErr w:type="spellEnd"/>
      <w:r w:rsidRPr="00CE2AB6">
        <w:rPr>
          <w:rFonts w:eastAsia="Times New Roman" w:cs="Times New Roman"/>
          <w:color w:val="000000"/>
        </w:rPr>
        <w:t>, Victoria</w:t>
      </w:r>
      <w:r w:rsidR="00213C98">
        <w:rPr>
          <w:rFonts w:eastAsia="Times New Roman" w:cs="Times New Roman"/>
          <w:color w:val="000000"/>
        </w:rPr>
        <w:t xml:space="preserve"> which carried out the comprehensive restoration</w:t>
      </w:r>
      <w:r w:rsidRPr="00CE2AB6">
        <w:rPr>
          <w:rFonts w:eastAsia="Times New Roman" w:cs="Times New Roman"/>
          <w:color w:val="000000"/>
        </w:rPr>
        <w:t xml:space="preserve">. </w:t>
      </w:r>
      <w:r w:rsidRPr="00213C98">
        <w:rPr>
          <w:rFonts w:eastAsia="Times New Roman" w:cs="Times New Roman"/>
          <w:color w:val="000000"/>
        </w:rPr>
        <w:t xml:space="preserve"> </w:t>
      </w:r>
      <w:r w:rsidRPr="00CE2AB6">
        <w:rPr>
          <w:rFonts w:eastAsia="Times New Roman" w:cs="Times New Roman"/>
          <w:color w:val="000000"/>
        </w:rPr>
        <w:t>This has involved the re</w:t>
      </w:r>
      <w:r w:rsidR="00FE6B58" w:rsidRPr="00FE6B58">
        <w:rPr>
          <w:rFonts w:eastAsia="Times New Roman" w:cs="Times New Roman"/>
          <w:color w:val="000000"/>
          <w:highlight w:val="cyan"/>
        </w:rPr>
        <w:t>-</w:t>
      </w:r>
      <w:r w:rsidRPr="00CE2AB6">
        <w:rPr>
          <w:rFonts w:eastAsia="Times New Roman" w:cs="Times New Roman"/>
          <w:color w:val="000000"/>
        </w:rPr>
        <w:t xml:space="preserve">leathering of the double-rise reservoir and feeders and the concussion bellows, the restoration of the key and stop actions, the overhaul of the slider </w:t>
      </w:r>
      <w:proofErr w:type="spellStart"/>
      <w:r w:rsidRPr="00CE2AB6">
        <w:rPr>
          <w:rFonts w:eastAsia="Times New Roman" w:cs="Times New Roman"/>
          <w:color w:val="000000"/>
        </w:rPr>
        <w:t>windchests</w:t>
      </w:r>
      <w:proofErr w:type="spellEnd"/>
      <w:r w:rsidRPr="00CE2AB6">
        <w:rPr>
          <w:rFonts w:eastAsia="Times New Roman" w:cs="Times New Roman"/>
          <w:color w:val="000000"/>
        </w:rPr>
        <w:t xml:space="preserve">, the cleaning and repair of the pipework, and the restoration of the console, this involving the removal of extraneous electrical fittings. </w:t>
      </w:r>
      <w:r w:rsidRPr="00213C98">
        <w:rPr>
          <w:rFonts w:eastAsia="Times New Roman" w:cs="Times New Roman"/>
          <w:color w:val="000000"/>
        </w:rPr>
        <w:t xml:space="preserve"> </w:t>
      </w:r>
      <w:r w:rsidRPr="00CE2AB6">
        <w:rPr>
          <w:rFonts w:eastAsia="Times New Roman" w:cs="Times New Roman"/>
          <w:color w:val="000000"/>
        </w:rPr>
        <w:t xml:space="preserve">The oak graining on the casework has been restored by Marc Nobel, who has also restored the </w:t>
      </w:r>
      <w:proofErr w:type="spellStart"/>
      <w:r w:rsidRPr="00CE2AB6">
        <w:rPr>
          <w:rFonts w:eastAsia="Times New Roman" w:cs="Times New Roman"/>
          <w:color w:val="000000"/>
        </w:rPr>
        <w:t>stencilled</w:t>
      </w:r>
      <w:proofErr w:type="spellEnd"/>
      <w:r w:rsidRPr="00CE2AB6">
        <w:rPr>
          <w:rFonts w:eastAsia="Times New Roman" w:cs="Times New Roman"/>
          <w:color w:val="000000"/>
        </w:rPr>
        <w:t xml:space="preserve"> decoration to the façade pipes. </w:t>
      </w:r>
      <w:r w:rsidR="00213C98" w:rsidRPr="00213C98">
        <w:rPr>
          <w:rFonts w:eastAsia="Times New Roman" w:cs="Times New Roman"/>
          <w:color w:val="000000"/>
        </w:rPr>
        <w:t xml:space="preserve"> </w:t>
      </w:r>
      <w:r w:rsidR="00FE6B58" w:rsidRPr="00FE6B58">
        <w:rPr>
          <w:rFonts w:eastAsia="Times New Roman" w:cs="Times New Roman"/>
          <w:color w:val="000000"/>
          <w:highlight w:val="cyan"/>
        </w:rPr>
        <w:t>Twelve</w:t>
      </w:r>
      <w:r w:rsidRPr="00CE2AB6">
        <w:rPr>
          <w:rFonts w:eastAsia="Times New Roman" w:cs="Times New Roman"/>
          <w:color w:val="000000"/>
        </w:rPr>
        <w:t xml:space="preserve"> pipes were added to complete the compass of the Swell Oboe to CC.</w:t>
      </w:r>
      <w:r w:rsidR="00213C98" w:rsidRPr="00213C98">
        <w:rPr>
          <w:rFonts w:eastAsia="Times New Roman" w:cs="Times New Roman"/>
          <w:color w:val="000000"/>
        </w:rPr>
        <w:t xml:space="preserve">  </w:t>
      </w:r>
      <w:r w:rsidRPr="00CE2AB6">
        <w:rPr>
          <w:rFonts w:eastAsia="Times New Roman" w:cs="Times New Roman"/>
          <w:color w:val="000000"/>
        </w:rPr>
        <w:t>Installation began in late 2010 and the instrument</w:t>
      </w:r>
      <w:r w:rsidR="00FE6B58">
        <w:rPr>
          <w:rFonts w:eastAsia="Times New Roman" w:cs="Times New Roman"/>
          <w:color w:val="000000"/>
        </w:rPr>
        <w:t xml:space="preserve"> </w:t>
      </w:r>
      <w:r w:rsidR="00FE6B58" w:rsidRPr="00FE6B58">
        <w:rPr>
          <w:rFonts w:eastAsia="Times New Roman" w:cs="Times New Roman"/>
          <w:color w:val="000000"/>
          <w:highlight w:val="cyan"/>
        </w:rPr>
        <w:t>was</w:t>
      </w:r>
      <w:r w:rsidRPr="00CE2AB6">
        <w:rPr>
          <w:rFonts w:eastAsia="Times New Roman" w:cs="Times New Roman"/>
          <w:color w:val="000000"/>
        </w:rPr>
        <w:t xml:space="preserve"> completed early in 2011.</w:t>
      </w:r>
    </w:p>
    <w:p w14:paraId="1AD8B400" w14:textId="77777777" w:rsidR="000A4139" w:rsidRDefault="00707370" w:rsidP="000A4139">
      <w:pPr>
        <w:shd w:val="clear" w:color="auto" w:fill="FFFFFF"/>
        <w:spacing w:after="0" w:line="240" w:lineRule="auto"/>
        <w:rPr>
          <w:rFonts w:eastAsia="Times New Roman" w:cs="Times New Roman"/>
        </w:rPr>
      </w:pPr>
      <w:r w:rsidRPr="00CE2AB6">
        <w:rPr>
          <w:rFonts w:eastAsia="Times New Roman" w:cs="Times New Roman"/>
          <w:b/>
          <w:bCs/>
        </w:rPr>
        <w:t>GREAT</w:t>
      </w:r>
      <w:r w:rsidRPr="00213C98">
        <w:rPr>
          <w:rFonts w:eastAsia="Times New Roman" w:cs="Times New Roman"/>
          <w:b/>
          <w:bCs/>
        </w:rPr>
        <w:t xml:space="preserve"> ORGAN</w:t>
      </w:r>
      <w:r w:rsidRPr="00CE2AB6">
        <w:rPr>
          <w:rFonts w:eastAsia="Times New Roman" w:cs="Times New Roman"/>
        </w:rPr>
        <w:br/>
        <w:t xml:space="preserve">Open </w:t>
      </w:r>
      <w:proofErr w:type="gramStart"/>
      <w:r w:rsidRPr="00CE2AB6">
        <w:rPr>
          <w:rFonts w:eastAsia="Times New Roman" w:cs="Times New Roman"/>
        </w:rPr>
        <w:t>Dia</w:t>
      </w:r>
      <w:r w:rsidR="00E453F9">
        <w:rPr>
          <w:rFonts w:eastAsia="Times New Roman" w:cs="Times New Roman"/>
        </w:rPr>
        <w:t>pason</w:t>
      </w:r>
      <w:r>
        <w:rPr>
          <w:rFonts w:eastAsia="Times New Roman" w:cs="Times New Roman"/>
        </w:rPr>
        <w:t xml:space="preserve">  8</w:t>
      </w:r>
      <w:proofErr w:type="gramEnd"/>
      <w:r w:rsidRPr="00CE2AB6">
        <w:rPr>
          <w:rFonts w:eastAsia="Times New Roman" w:cs="Times New Roman"/>
        </w:rPr>
        <w:br/>
      </w:r>
      <w:proofErr w:type="spellStart"/>
      <w:r w:rsidRPr="00CE2AB6">
        <w:rPr>
          <w:rFonts w:eastAsia="Times New Roman" w:cs="Times New Roman"/>
        </w:rPr>
        <w:t>Clarabel</w:t>
      </w:r>
      <w:proofErr w:type="spellEnd"/>
      <w:r>
        <w:rPr>
          <w:rFonts w:eastAsia="Times New Roman" w:cs="Times New Roman"/>
        </w:rPr>
        <w:t xml:space="preserve">  8</w:t>
      </w:r>
      <w:r w:rsidRPr="00CE2AB6">
        <w:rPr>
          <w:rFonts w:eastAsia="Times New Roman" w:cs="Times New Roman"/>
        </w:rPr>
        <w:br/>
      </w:r>
      <w:proofErr w:type="spellStart"/>
      <w:r w:rsidRPr="00CE2AB6">
        <w:rPr>
          <w:rFonts w:eastAsia="Times New Roman" w:cs="Times New Roman"/>
        </w:rPr>
        <w:t>Dulciana</w:t>
      </w:r>
      <w:proofErr w:type="spellEnd"/>
      <w:r>
        <w:rPr>
          <w:rFonts w:eastAsia="Times New Roman" w:cs="Times New Roman"/>
        </w:rPr>
        <w:t xml:space="preserve">  8</w:t>
      </w:r>
      <w:r w:rsidRPr="00213C98">
        <w:rPr>
          <w:rFonts w:eastAsia="Times New Roman" w:cs="Times New Roman"/>
        </w:rPr>
        <w:t> </w:t>
      </w:r>
      <w:r>
        <w:rPr>
          <w:rFonts w:eastAsia="Times New Roman" w:cs="Times New Roman"/>
        </w:rPr>
        <w:t xml:space="preserve">  </w:t>
      </w:r>
      <w:proofErr w:type="spellStart"/>
      <w:r>
        <w:rPr>
          <w:rFonts w:eastAsia="Times New Roman" w:cs="Times New Roman"/>
        </w:rPr>
        <w:t>gvd.bass</w:t>
      </w:r>
      <w:proofErr w:type="spellEnd"/>
      <w:r w:rsidRPr="00CE2AB6">
        <w:rPr>
          <w:rFonts w:eastAsia="Times New Roman" w:cs="Times New Roman"/>
        </w:rPr>
        <w:br/>
        <w:t>Principal</w:t>
      </w:r>
      <w:r>
        <w:rPr>
          <w:rFonts w:eastAsia="Times New Roman" w:cs="Times New Roman"/>
        </w:rPr>
        <w:t xml:space="preserve">  4</w:t>
      </w:r>
      <w:r w:rsidRPr="00CE2AB6">
        <w:rPr>
          <w:rFonts w:eastAsia="Times New Roman" w:cs="Times New Roman"/>
        </w:rPr>
        <w:br/>
      </w:r>
      <w:r w:rsidRPr="00CE2AB6">
        <w:rPr>
          <w:rFonts w:eastAsia="Times New Roman" w:cs="Times New Roman"/>
        </w:rPr>
        <w:lastRenderedPageBreak/>
        <w:t>Flute</w:t>
      </w:r>
      <w:r>
        <w:rPr>
          <w:rFonts w:eastAsia="Times New Roman" w:cs="Times New Roman"/>
        </w:rPr>
        <w:t xml:space="preserve">  4</w:t>
      </w:r>
      <w:r w:rsidRPr="00213C98">
        <w:rPr>
          <w:rFonts w:eastAsia="Times New Roman" w:cs="Times New Roman"/>
        </w:rPr>
        <w:t> </w:t>
      </w:r>
      <w:r w:rsidRPr="00CE2AB6">
        <w:rPr>
          <w:rFonts w:eastAsia="Times New Roman" w:cs="Times New Roman"/>
        </w:rPr>
        <w:br/>
        <w:t>Fifteenth</w:t>
      </w:r>
      <w:r>
        <w:rPr>
          <w:rFonts w:eastAsia="Times New Roman" w:cs="Times New Roman"/>
        </w:rPr>
        <w:t xml:space="preserve">  2</w:t>
      </w:r>
    </w:p>
    <w:p w14:paraId="067E1827" w14:textId="77777777" w:rsidR="000A4139" w:rsidRDefault="00707370" w:rsidP="000A4139">
      <w:pPr>
        <w:shd w:val="clear" w:color="auto" w:fill="FFFFFF"/>
        <w:spacing w:after="0" w:line="240" w:lineRule="auto"/>
        <w:ind w:firstLine="720"/>
        <w:rPr>
          <w:rFonts w:eastAsia="Times New Roman" w:cs="Times New Roman"/>
        </w:rPr>
      </w:pPr>
      <w:r w:rsidRPr="00CE2AB6">
        <w:rPr>
          <w:rFonts w:eastAsia="Times New Roman" w:cs="Times New Roman"/>
        </w:rPr>
        <w:t>Sw</w:t>
      </w:r>
      <w:r w:rsidR="000A4139">
        <w:rPr>
          <w:rFonts w:eastAsia="Times New Roman" w:cs="Times New Roman"/>
        </w:rPr>
        <w:t>ell to Great</w:t>
      </w:r>
    </w:p>
    <w:p w14:paraId="2E7153D4" w14:textId="77777777" w:rsidR="000A4139" w:rsidRDefault="000A4139" w:rsidP="000A4139">
      <w:pPr>
        <w:shd w:val="clear" w:color="auto" w:fill="FFFFFF"/>
        <w:spacing w:after="0" w:line="240" w:lineRule="auto"/>
        <w:rPr>
          <w:rFonts w:eastAsia="Times New Roman" w:cs="Times New Roman"/>
        </w:rPr>
      </w:pPr>
    </w:p>
    <w:p w14:paraId="4CA9C6AE" w14:textId="77777777" w:rsidR="000A4139" w:rsidRDefault="00707370" w:rsidP="000A4139">
      <w:pPr>
        <w:shd w:val="clear" w:color="auto" w:fill="FFFFFF"/>
        <w:spacing w:after="0" w:line="240" w:lineRule="auto"/>
        <w:rPr>
          <w:rFonts w:eastAsia="Times New Roman" w:cs="Times New Roman"/>
        </w:rPr>
      </w:pPr>
      <w:r w:rsidRPr="00CE2AB6">
        <w:rPr>
          <w:rFonts w:eastAsia="Times New Roman" w:cs="Times New Roman"/>
          <w:b/>
          <w:bCs/>
        </w:rPr>
        <w:t>SWELL</w:t>
      </w:r>
      <w:r w:rsidRPr="00213C98">
        <w:rPr>
          <w:rFonts w:eastAsia="Times New Roman" w:cs="Times New Roman"/>
          <w:b/>
          <w:bCs/>
        </w:rPr>
        <w:t xml:space="preserve"> ORGAN</w:t>
      </w:r>
      <w:r w:rsidRPr="00CE2AB6">
        <w:rPr>
          <w:rFonts w:eastAsia="Times New Roman" w:cs="Times New Roman"/>
        </w:rPr>
        <w:br/>
        <w:t>Open Dia</w:t>
      </w:r>
      <w:r w:rsidR="00E453F9">
        <w:rPr>
          <w:rFonts w:eastAsia="Times New Roman" w:cs="Times New Roman"/>
        </w:rPr>
        <w:t>pason</w:t>
      </w:r>
      <w:r w:rsidRPr="00213C98">
        <w:rPr>
          <w:rFonts w:eastAsia="Times New Roman" w:cs="Times New Roman"/>
        </w:rPr>
        <w:t> </w:t>
      </w:r>
      <w:r>
        <w:rPr>
          <w:rFonts w:eastAsia="Times New Roman" w:cs="Times New Roman"/>
        </w:rPr>
        <w:t xml:space="preserve">  8</w:t>
      </w:r>
      <w:r w:rsidRPr="00CE2AB6">
        <w:rPr>
          <w:rFonts w:eastAsia="Times New Roman" w:cs="Times New Roman"/>
        </w:rPr>
        <w:br/>
        <w:t xml:space="preserve">Stop </w:t>
      </w:r>
      <w:proofErr w:type="gramStart"/>
      <w:r w:rsidRPr="00CE2AB6">
        <w:rPr>
          <w:rFonts w:eastAsia="Times New Roman" w:cs="Times New Roman"/>
        </w:rPr>
        <w:t>Dia</w:t>
      </w:r>
      <w:r w:rsidR="00E453F9">
        <w:rPr>
          <w:rFonts w:eastAsia="Times New Roman" w:cs="Times New Roman"/>
        </w:rPr>
        <w:t>pason</w:t>
      </w:r>
      <w:r>
        <w:rPr>
          <w:rFonts w:eastAsia="Times New Roman" w:cs="Times New Roman"/>
        </w:rPr>
        <w:t xml:space="preserve">  8</w:t>
      </w:r>
      <w:proofErr w:type="gramEnd"/>
      <w:r w:rsidRPr="00213C98">
        <w:rPr>
          <w:rFonts w:eastAsia="Times New Roman" w:cs="Times New Roman"/>
        </w:rPr>
        <w:t> </w:t>
      </w:r>
      <w:r w:rsidRPr="00CE2AB6">
        <w:rPr>
          <w:rFonts w:eastAsia="Times New Roman" w:cs="Times New Roman"/>
        </w:rPr>
        <w:br/>
      </w:r>
      <w:proofErr w:type="spellStart"/>
      <w:r w:rsidRPr="00CE2AB6">
        <w:rPr>
          <w:rFonts w:eastAsia="Times New Roman" w:cs="Times New Roman"/>
        </w:rPr>
        <w:t>Gemshorn</w:t>
      </w:r>
      <w:proofErr w:type="spellEnd"/>
      <w:r w:rsidRPr="00213C98">
        <w:rPr>
          <w:rFonts w:eastAsia="Times New Roman" w:cs="Times New Roman"/>
        </w:rPr>
        <w:t> </w:t>
      </w:r>
      <w:r>
        <w:rPr>
          <w:rFonts w:eastAsia="Times New Roman" w:cs="Times New Roman"/>
        </w:rPr>
        <w:t xml:space="preserve">  4</w:t>
      </w:r>
      <w:r w:rsidRPr="00CE2AB6">
        <w:rPr>
          <w:rFonts w:eastAsia="Times New Roman" w:cs="Times New Roman"/>
        </w:rPr>
        <w:br/>
        <w:t>Oboe</w:t>
      </w:r>
      <w:r w:rsidRPr="00213C98">
        <w:rPr>
          <w:rFonts w:eastAsia="Times New Roman" w:cs="Times New Roman"/>
        </w:rPr>
        <w:t> </w:t>
      </w:r>
      <w:r>
        <w:rPr>
          <w:rFonts w:eastAsia="Times New Roman" w:cs="Times New Roman"/>
        </w:rPr>
        <w:t xml:space="preserve">  8</w:t>
      </w:r>
      <w:r w:rsidRPr="00CE2AB6">
        <w:rPr>
          <w:rFonts w:eastAsia="Times New Roman" w:cs="Times New Roman"/>
        </w:rPr>
        <w:br/>
      </w:r>
      <w:r w:rsidRPr="00CE2AB6">
        <w:rPr>
          <w:rFonts w:eastAsia="Times New Roman" w:cs="Times New Roman"/>
        </w:rPr>
        <w:br/>
      </w:r>
      <w:r w:rsidRPr="00CE2AB6">
        <w:rPr>
          <w:rFonts w:eastAsia="Times New Roman" w:cs="Times New Roman"/>
          <w:b/>
          <w:bCs/>
        </w:rPr>
        <w:t>PEDAL</w:t>
      </w:r>
      <w:r w:rsidRPr="00213C98">
        <w:rPr>
          <w:rFonts w:eastAsia="Times New Roman" w:cs="Times New Roman"/>
          <w:b/>
          <w:bCs/>
        </w:rPr>
        <w:t xml:space="preserve"> ORGAN</w:t>
      </w:r>
      <w:r w:rsidRPr="00CE2AB6">
        <w:rPr>
          <w:rFonts w:eastAsia="Times New Roman" w:cs="Times New Roman"/>
        </w:rPr>
        <w:br/>
        <w:t>Bourdon</w:t>
      </w:r>
      <w:r w:rsidRPr="00213C98">
        <w:rPr>
          <w:rFonts w:eastAsia="Times New Roman" w:cs="Times New Roman"/>
        </w:rPr>
        <w:t> </w:t>
      </w:r>
      <w:r>
        <w:rPr>
          <w:rFonts w:eastAsia="Times New Roman" w:cs="Times New Roman"/>
        </w:rPr>
        <w:t xml:space="preserve"> 16</w:t>
      </w:r>
    </w:p>
    <w:p w14:paraId="2837D2CF" w14:textId="77777777" w:rsidR="00707370" w:rsidRDefault="00707370" w:rsidP="000A4139">
      <w:pPr>
        <w:shd w:val="clear" w:color="auto" w:fill="FFFFFF"/>
        <w:spacing w:after="0" w:line="240" w:lineRule="auto"/>
        <w:ind w:left="720"/>
        <w:rPr>
          <w:rFonts w:eastAsia="Times New Roman" w:cs="Times New Roman"/>
        </w:rPr>
      </w:pPr>
      <w:r w:rsidRPr="00CE2AB6">
        <w:rPr>
          <w:rFonts w:eastAsia="Times New Roman" w:cs="Times New Roman"/>
        </w:rPr>
        <w:t>G</w:t>
      </w:r>
      <w:r w:rsidR="000A4139">
        <w:rPr>
          <w:rFonts w:eastAsia="Times New Roman" w:cs="Times New Roman"/>
        </w:rPr>
        <w:t>reat to Pedal</w:t>
      </w:r>
      <w:r w:rsidRPr="00CE2AB6">
        <w:rPr>
          <w:rFonts w:eastAsia="Times New Roman" w:cs="Times New Roman"/>
        </w:rPr>
        <w:br/>
        <w:t>Sw</w:t>
      </w:r>
      <w:r w:rsidR="000A4139">
        <w:rPr>
          <w:rFonts w:eastAsia="Times New Roman" w:cs="Times New Roman"/>
        </w:rPr>
        <w:t>ell</w:t>
      </w:r>
      <w:r w:rsidRPr="00CE2AB6">
        <w:rPr>
          <w:rFonts w:eastAsia="Times New Roman" w:cs="Times New Roman"/>
        </w:rPr>
        <w:t xml:space="preserve"> to Ped</w:t>
      </w:r>
      <w:r w:rsidR="000A4139">
        <w:rPr>
          <w:rFonts w:eastAsia="Times New Roman" w:cs="Times New Roman"/>
        </w:rPr>
        <w:t>al</w:t>
      </w:r>
    </w:p>
    <w:p w14:paraId="009F21A0" w14:textId="77777777" w:rsidR="000A4139" w:rsidRDefault="000A4139" w:rsidP="000A4139">
      <w:pPr>
        <w:shd w:val="clear" w:color="auto" w:fill="FFFFFF"/>
        <w:spacing w:after="0" w:line="240" w:lineRule="auto"/>
        <w:rPr>
          <w:rFonts w:eastAsia="Times New Roman" w:cs="Times New Roman"/>
        </w:rPr>
      </w:pPr>
    </w:p>
    <w:p w14:paraId="73D9A31B" w14:textId="77777777" w:rsidR="00707370" w:rsidRDefault="00707370" w:rsidP="00707370">
      <w:pPr>
        <w:shd w:val="clear" w:color="auto" w:fill="FFFFFF"/>
        <w:spacing w:after="0" w:line="240" w:lineRule="auto"/>
        <w:rPr>
          <w:rFonts w:eastAsia="Times New Roman" w:cs="Times New Roman"/>
          <w:color w:val="000000"/>
        </w:rPr>
      </w:pPr>
      <w:r>
        <w:rPr>
          <w:rFonts w:eastAsia="Times New Roman" w:cs="Times New Roman"/>
          <w:color w:val="000000"/>
        </w:rPr>
        <w:t>Compass:  56/30</w:t>
      </w:r>
    </w:p>
    <w:p w14:paraId="7F53348C" w14:textId="77777777" w:rsidR="00CE2AB6" w:rsidRDefault="00CE2AB6" w:rsidP="00707370">
      <w:pPr>
        <w:shd w:val="clear" w:color="auto" w:fill="FFFFFF"/>
        <w:spacing w:after="0" w:line="240" w:lineRule="auto"/>
        <w:rPr>
          <w:rFonts w:eastAsia="Times New Roman" w:cs="Times New Roman"/>
          <w:color w:val="000000"/>
        </w:rPr>
      </w:pPr>
      <w:r w:rsidRPr="00CE2AB6">
        <w:rPr>
          <w:rFonts w:eastAsia="Times New Roman" w:cs="Times New Roman"/>
          <w:color w:val="000000"/>
        </w:rPr>
        <w:t>3 composition pedals to Great</w:t>
      </w:r>
      <w:r w:rsidRPr="00CE2AB6">
        <w:rPr>
          <w:rFonts w:eastAsia="Times New Roman" w:cs="Times New Roman"/>
          <w:color w:val="000000"/>
        </w:rPr>
        <w:br/>
        <w:t>Trigger swell lever</w:t>
      </w:r>
      <w:r w:rsidRPr="00CE2AB6">
        <w:rPr>
          <w:rFonts w:eastAsia="Times New Roman" w:cs="Times New Roman"/>
          <w:color w:val="000000"/>
        </w:rPr>
        <w:br/>
        <w:t>Mechanical key and stop actions</w:t>
      </w:r>
      <w:r w:rsidRPr="00CE2AB6">
        <w:rPr>
          <w:rFonts w:eastAsia="Times New Roman" w:cs="Times New Roman"/>
          <w:color w:val="000000"/>
        </w:rPr>
        <w:br/>
        <w:t xml:space="preserve">Attached </w:t>
      </w:r>
      <w:proofErr w:type="spellStart"/>
      <w:r w:rsidRPr="00CE2AB6">
        <w:rPr>
          <w:rFonts w:eastAsia="Times New Roman" w:cs="Times New Roman"/>
          <w:color w:val="000000"/>
        </w:rPr>
        <w:t>drawknob</w:t>
      </w:r>
      <w:proofErr w:type="spellEnd"/>
      <w:r w:rsidRPr="00CE2AB6">
        <w:rPr>
          <w:rFonts w:eastAsia="Times New Roman" w:cs="Times New Roman"/>
          <w:color w:val="000000"/>
        </w:rPr>
        <w:t xml:space="preserve"> console</w:t>
      </w:r>
      <w:r w:rsidRPr="00CE2AB6">
        <w:rPr>
          <w:rFonts w:eastAsia="Times New Roman" w:cs="Times New Roman"/>
          <w:color w:val="000000"/>
        </w:rPr>
        <w:br/>
        <w:t xml:space="preserve">Scrolled </w:t>
      </w:r>
      <w:proofErr w:type="spellStart"/>
      <w:r w:rsidRPr="00CE2AB6">
        <w:rPr>
          <w:rFonts w:eastAsia="Times New Roman" w:cs="Times New Roman"/>
          <w:color w:val="000000"/>
        </w:rPr>
        <w:t>keycheeks</w:t>
      </w:r>
      <w:proofErr w:type="spellEnd"/>
    </w:p>
    <w:p w14:paraId="3613E043" w14:textId="77777777" w:rsidR="00707370" w:rsidRPr="00CE2AB6" w:rsidRDefault="00707370" w:rsidP="00707370">
      <w:pPr>
        <w:shd w:val="clear" w:color="auto" w:fill="FFFFFF"/>
        <w:spacing w:after="0" w:line="240" w:lineRule="auto"/>
        <w:rPr>
          <w:rFonts w:eastAsia="Times New Roman" w:cs="Times New Roman"/>
          <w:color w:val="000000"/>
        </w:rPr>
      </w:pPr>
    </w:p>
    <w:p w14:paraId="338F387E" w14:textId="77777777" w:rsidR="005D309E" w:rsidRPr="005D309E" w:rsidRDefault="005D309E" w:rsidP="002F2D98">
      <w:pPr>
        <w:jc w:val="both"/>
        <w:rPr>
          <w:b/>
          <w:sz w:val="36"/>
          <w:szCs w:val="36"/>
          <w:lang w:val="en-GB"/>
        </w:rPr>
      </w:pPr>
      <w:r w:rsidRPr="005D309E">
        <w:rPr>
          <w:b/>
          <w:sz w:val="36"/>
          <w:szCs w:val="36"/>
          <w:lang w:val="en-GB"/>
        </w:rPr>
        <w:t>The Scots’ Church, Melbourne</w:t>
      </w:r>
    </w:p>
    <w:p w14:paraId="1876FE8F" w14:textId="77777777" w:rsidR="00A45157" w:rsidRDefault="00A45157" w:rsidP="00A45157">
      <w:pPr>
        <w:pStyle w:val="PlainText"/>
        <w:jc w:val="both"/>
        <w:rPr>
          <w:rFonts w:ascii="Calibri" w:hAnsi="Calibri"/>
          <w:sz w:val="22"/>
          <w:szCs w:val="22"/>
        </w:rPr>
      </w:pPr>
      <w:r>
        <w:rPr>
          <w:rFonts w:ascii="Calibri" w:hAnsi="Calibri"/>
          <w:sz w:val="22"/>
          <w:szCs w:val="22"/>
        </w:rPr>
        <w:t>The p</w:t>
      </w:r>
      <w:r w:rsidRPr="007C318B">
        <w:rPr>
          <w:rFonts w:ascii="Calibri" w:hAnsi="Calibri"/>
          <w:sz w:val="22"/>
          <w:szCs w:val="22"/>
        </w:rPr>
        <w:t>resent church</w:t>
      </w:r>
      <w:r>
        <w:rPr>
          <w:rFonts w:ascii="Calibri" w:hAnsi="Calibri"/>
          <w:sz w:val="22"/>
          <w:szCs w:val="22"/>
        </w:rPr>
        <w:t xml:space="preserve"> was </w:t>
      </w:r>
      <w:r w:rsidRPr="007C318B">
        <w:rPr>
          <w:rFonts w:ascii="Calibri" w:hAnsi="Calibri"/>
          <w:sz w:val="22"/>
          <w:szCs w:val="22"/>
        </w:rPr>
        <w:t>opened in November 1874.</w:t>
      </w:r>
      <w:r>
        <w:rPr>
          <w:rFonts w:ascii="Calibri" w:hAnsi="Calibri"/>
          <w:sz w:val="22"/>
          <w:szCs w:val="22"/>
        </w:rPr>
        <w:t xml:space="preserve"> </w:t>
      </w:r>
      <w:r w:rsidRPr="007C318B">
        <w:rPr>
          <w:rFonts w:ascii="Calibri" w:hAnsi="Calibri"/>
          <w:sz w:val="22"/>
          <w:szCs w:val="22"/>
        </w:rPr>
        <w:t xml:space="preserve"> The architects were Reed &amp; Barnes and the contractor David Mitchell – Mitchell was Dame Nellie Melba’s father</w:t>
      </w:r>
      <w:r w:rsidR="0099725F">
        <w:rPr>
          <w:rFonts w:ascii="Calibri" w:hAnsi="Calibri"/>
          <w:sz w:val="22"/>
          <w:szCs w:val="22"/>
        </w:rPr>
        <w:t>.</w:t>
      </w:r>
      <w:r>
        <w:rPr>
          <w:rFonts w:ascii="Calibri" w:hAnsi="Calibri"/>
          <w:sz w:val="22"/>
          <w:szCs w:val="22"/>
        </w:rPr>
        <w:t xml:space="preserve">  It was</w:t>
      </w:r>
      <w:r w:rsidRPr="007C318B">
        <w:rPr>
          <w:rFonts w:ascii="Calibri" w:hAnsi="Calibri"/>
          <w:sz w:val="22"/>
          <w:szCs w:val="22"/>
        </w:rPr>
        <w:t xml:space="preserve"> built at a cost of more than £20,000</w:t>
      </w:r>
      <w:r w:rsidR="007662D5">
        <w:rPr>
          <w:rFonts w:ascii="Calibri" w:hAnsi="Calibri"/>
          <w:sz w:val="22"/>
          <w:szCs w:val="22"/>
        </w:rPr>
        <w:t>,</w:t>
      </w:r>
      <w:r w:rsidRPr="007C318B">
        <w:rPr>
          <w:rFonts w:ascii="Calibri" w:hAnsi="Calibri"/>
          <w:sz w:val="22"/>
          <w:szCs w:val="22"/>
        </w:rPr>
        <w:t xml:space="preserve"> excluding the fittings.  </w:t>
      </w:r>
      <w:r w:rsidRPr="007C318B">
        <w:rPr>
          <w:rFonts w:ascii="Calibri" w:hAnsi="Calibri"/>
          <w:i/>
          <w:iCs/>
          <w:sz w:val="22"/>
          <w:szCs w:val="22"/>
        </w:rPr>
        <w:t>The Argus</w:t>
      </w:r>
      <w:r w:rsidRPr="007C318B">
        <w:rPr>
          <w:rFonts w:ascii="Calibri" w:hAnsi="Calibri"/>
          <w:sz w:val="22"/>
          <w:szCs w:val="22"/>
        </w:rPr>
        <w:t xml:space="preserve"> of 27 November 1874 reported that the total length of the building was 126ft, with a nave 46ft wide and aisles adding a further eight feet on either side, the arcade supported on </w:t>
      </w:r>
      <w:proofErr w:type="spellStart"/>
      <w:r w:rsidRPr="007C318B">
        <w:rPr>
          <w:rFonts w:ascii="Calibri" w:hAnsi="Calibri"/>
          <w:sz w:val="22"/>
          <w:szCs w:val="22"/>
        </w:rPr>
        <w:t>Malmsbury</w:t>
      </w:r>
      <w:proofErr w:type="spellEnd"/>
      <w:r w:rsidRPr="007C318B">
        <w:rPr>
          <w:rFonts w:ascii="Calibri" w:hAnsi="Calibri"/>
          <w:sz w:val="22"/>
          <w:szCs w:val="22"/>
        </w:rPr>
        <w:t xml:space="preserve"> bluestone columns.  The height of the tower and spire was at the time 211 feet, although this was later reduced after a lightning strike in the 20</w:t>
      </w:r>
      <w:r w:rsidR="007662D5">
        <w:rPr>
          <w:rFonts w:ascii="Calibri" w:hAnsi="Calibri"/>
          <w:sz w:val="22"/>
          <w:szCs w:val="22"/>
        </w:rPr>
        <w:t>th</w:t>
      </w:r>
      <w:r w:rsidRPr="007C318B">
        <w:rPr>
          <w:rFonts w:ascii="Calibri" w:hAnsi="Calibri"/>
          <w:sz w:val="22"/>
          <w:szCs w:val="22"/>
        </w:rPr>
        <w:t xml:space="preserve"> century – this was the highest in Victoria at the time.  The building was constructed from </w:t>
      </w:r>
      <w:proofErr w:type="spellStart"/>
      <w:r w:rsidRPr="007C318B">
        <w:rPr>
          <w:rFonts w:ascii="Calibri" w:hAnsi="Calibri"/>
          <w:sz w:val="22"/>
          <w:szCs w:val="22"/>
        </w:rPr>
        <w:t>Barrabool</w:t>
      </w:r>
      <w:proofErr w:type="spellEnd"/>
      <w:r w:rsidRPr="007C318B">
        <w:rPr>
          <w:rFonts w:ascii="Calibri" w:hAnsi="Calibri"/>
          <w:sz w:val="22"/>
          <w:szCs w:val="22"/>
        </w:rPr>
        <w:t xml:space="preserve"> stone with New Zealand </w:t>
      </w:r>
      <w:proofErr w:type="spellStart"/>
      <w:r w:rsidRPr="007C318B">
        <w:rPr>
          <w:rFonts w:ascii="Calibri" w:hAnsi="Calibri"/>
          <w:sz w:val="22"/>
          <w:szCs w:val="22"/>
        </w:rPr>
        <w:t>Kakanui</w:t>
      </w:r>
      <w:proofErr w:type="spellEnd"/>
      <w:r w:rsidRPr="007C318B">
        <w:rPr>
          <w:rFonts w:ascii="Calibri" w:hAnsi="Calibri"/>
          <w:sz w:val="22"/>
          <w:szCs w:val="22"/>
        </w:rPr>
        <w:t xml:space="preserve"> freestone for the dressings.</w:t>
      </w:r>
    </w:p>
    <w:p w14:paraId="2810840D" w14:textId="77777777" w:rsidR="00A45157" w:rsidRDefault="00A45157" w:rsidP="00A45157">
      <w:pPr>
        <w:pStyle w:val="PlainText"/>
        <w:jc w:val="both"/>
        <w:rPr>
          <w:rFonts w:ascii="Calibri" w:hAnsi="Calibri"/>
          <w:sz w:val="22"/>
          <w:szCs w:val="22"/>
        </w:rPr>
      </w:pPr>
    </w:p>
    <w:p w14:paraId="1CA6A0DF" w14:textId="7788FC1D" w:rsidR="00A45157" w:rsidRPr="007C318B" w:rsidRDefault="00A45157" w:rsidP="00A45157">
      <w:pPr>
        <w:pStyle w:val="PlainText"/>
        <w:jc w:val="both"/>
        <w:rPr>
          <w:rFonts w:ascii="Calibri" w:hAnsi="Calibri"/>
          <w:sz w:val="22"/>
          <w:szCs w:val="22"/>
        </w:rPr>
      </w:pPr>
      <w:r w:rsidRPr="007C318B">
        <w:rPr>
          <w:rFonts w:ascii="Calibri" w:hAnsi="Calibri"/>
          <w:sz w:val="22"/>
          <w:szCs w:val="22"/>
        </w:rPr>
        <w:t xml:space="preserve">The building has a sloping floor, </w:t>
      </w:r>
      <w:proofErr w:type="spellStart"/>
      <w:r w:rsidRPr="007C318B">
        <w:rPr>
          <w:rFonts w:ascii="Calibri" w:hAnsi="Calibri"/>
          <w:sz w:val="22"/>
          <w:szCs w:val="22"/>
        </w:rPr>
        <w:t>focus</w:t>
      </w:r>
      <w:r>
        <w:rPr>
          <w:rFonts w:ascii="Calibri" w:hAnsi="Calibri"/>
          <w:sz w:val="22"/>
          <w:szCs w:val="22"/>
        </w:rPr>
        <w:t>sing</w:t>
      </w:r>
      <w:proofErr w:type="spellEnd"/>
      <w:r w:rsidRPr="007C318B">
        <w:rPr>
          <w:rFonts w:ascii="Calibri" w:hAnsi="Calibri"/>
          <w:sz w:val="22"/>
          <w:szCs w:val="22"/>
        </w:rPr>
        <w:t xml:space="preserve"> upon the apse, where there was originally a splendidly carved stone pulpit.  This arrangement was later changed and the apse now contains the </w:t>
      </w:r>
      <w:r>
        <w:rPr>
          <w:rFonts w:ascii="Calibri" w:hAnsi="Calibri"/>
          <w:sz w:val="22"/>
          <w:szCs w:val="22"/>
        </w:rPr>
        <w:t>communion</w:t>
      </w:r>
      <w:r w:rsidRPr="007C318B">
        <w:rPr>
          <w:rFonts w:ascii="Calibri" w:hAnsi="Calibri"/>
          <w:sz w:val="22"/>
          <w:szCs w:val="22"/>
        </w:rPr>
        <w:t xml:space="preserve"> table, elders</w:t>
      </w:r>
      <w:r w:rsidR="00FE6B58" w:rsidRPr="00FE6B58">
        <w:rPr>
          <w:rFonts w:ascii="Calibri" w:hAnsi="Calibri"/>
          <w:sz w:val="22"/>
          <w:szCs w:val="22"/>
          <w:highlight w:val="cyan"/>
        </w:rPr>
        <w:t>’</w:t>
      </w:r>
      <w:r w:rsidRPr="007C318B">
        <w:rPr>
          <w:rFonts w:ascii="Calibri" w:hAnsi="Calibri"/>
          <w:sz w:val="22"/>
          <w:szCs w:val="22"/>
        </w:rPr>
        <w:t xml:space="preserve"> chairs and a wooden pulpit to the right</w:t>
      </w:r>
      <w:r>
        <w:rPr>
          <w:rFonts w:ascii="Calibri" w:hAnsi="Calibri"/>
          <w:sz w:val="22"/>
          <w:szCs w:val="22"/>
        </w:rPr>
        <w:t xml:space="preserve">, all to the design of H.H. and F.B. Kemp.  </w:t>
      </w:r>
      <w:r w:rsidRPr="007C318B">
        <w:rPr>
          <w:rFonts w:ascii="Calibri" w:hAnsi="Calibri"/>
          <w:sz w:val="22"/>
          <w:szCs w:val="22"/>
        </w:rPr>
        <w:t>The reorganized apse was dedicated in March 1930.</w:t>
      </w:r>
      <w:r>
        <w:rPr>
          <w:rFonts w:ascii="Calibri" w:hAnsi="Calibri"/>
          <w:sz w:val="22"/>
          <w:szCs w:val="22"/>
        </w:rPr>
        <w:t xml:space="preserve">  </w:t>
      </w:r>
      <w:r w:rsidRPr="007C318B">
        <w:rPr>
          <w:rFonts w:ascii="Calibri" w:hAnsi="Calibri"/>
          <w:sz w:val="22"/>
          <w:szCs w:val="22"/>
        </w:rPr>
        <w:t>The pews are of cedar.</w:t>
      </w:r>
      <w:r>
        <w:rPr>
          <w:rFonts w:ascii="Calibri" w:hAnsi="Calibri"/>
          <w:sz w:val="22"/>
          <w:szCs w:val="22"/>
        </w:rPr>
        <w:t xml:space="preserve"> </w:t>
      </w:r>
      <w:r w:rsidRPr="007C318B">
        <w:rPr>
          <w:rFonts w:ascii="Calibri" w:hAnsi="Calibri"/>
          <w:sz w:val="22"/>
          <w:szCs w:val="22"/>
        </w:rPr>
        <w:t xml:space="preserve"> The </w:t>
      </w:r>
      <w:r>
        <w:rPr>
          <w:rFonts w:ascii="Calibri" w:hAnsi="Calibri"/>
          <w:sz w:val="22"/>
          <w:szCs w:val="22"/>
        </w:rPr>
        <w:t xml:space="preserve">original </w:t>
      </w:r>
      <w:r w:rsidRPr="007C318B">
        <w:rPr>
          <w:rFonts w:ascii="Calibri" w:hAnsi="Calibri"/>
          <w:sz w:val="22"/>
          <w:szCs w:val="22"/>
        </w:rPr>
        <w:t>carving was executed by Mr Brain – presumably this included the arcading in the apse and the organ case, all designed by Reed &amp; Barnes.</w:t>
      </w:r>
      <w:r>
        <w:rPr>
          <w:rFonts w:ascii="Calibri" w:hAnsi="Calibri"/>
          <w:sz w:val="22"/>
          <w:szCs w:val="22"/>
        </w:rPr>
        <w:t xml:space="preserve"> </w:t>
      </w:r>
      <w:r w:rsidRPr="007C318B">
        <w:rPr>
          <w:rFonts w:ascii="Calibri" w:hAnsi="Calibri"/>
          <w:sz w:val="22"/>
          <w:szCs w:val="22"/>
        </w:rPr>
        <w:t xml:space="preserve"> The interior is one of considerable simplicity in design and decoration, showing a sense of overall restraint.</w:t>
      </w:r>
    </w:p>
    <w:p w14:paraId="3F763CB1" w14:textId="77777777" w:rsidR="00A45157" w:rsidRDefault="00A45157" w:rsidP="00A45157">
      <w:pPr>
        <w:pStyle w:val="PlainText"/>
        <w:jc w:val="both"/>
        <w:rPr>
          <w:rFonts w:ascii="Calibri" w:hAnsi="Calibri"/>
          <w:sz w:val="22"/>
          <w:szCs w:val="22"/>
        </w:rPr>
      </w:pPr>
    </w:p>
    <w:p w14:paraId="36031630" w14:textId="04CC70A7" w:rsidR="00FD3807" w:rsidRDefault="00A45157" w:rsidP="0099725F">
      <w:pPr>
        <w:pStyle w:val="PlainText"/>
        <w:jc w:val="both"/>
        <w:rPr>
          <w:rFonts w:ascii="Calibri" w:hAnsi="Calibri"/>
          <w:sz w:val="22"/>
          <w:szCs w:val="22"/>
        </w:rPr>
      </w:pPr>
      <w:r w:rsidRPr="007C318B">
        <w:rPr>
          <w:rFonts w:ascii="Calibri" w:hAnsi="Calibri"/>
          <w:sz w:val="22"/>
          <w:szCs w:val="22"/>
        </w:rPr>
        <w:t xml:space="preserve">The original organ </w:t>
      </w:r>
      <w:r>
        <w:rPr>
          <w:rFonts w:ascii="Calibri" w:hAnsi="Calibri"/>
          <w:sz w:val="22"/>
          <w:szCs w:val="22"/>
        </w:rPr>
        <w:t xml:space="preserve">was </w:t>
      </w:r>
      <w:r w:rsidRPr="007C318B">
        <w:rPr>
          <w:rFonts w:ascii="Calibri" w:hAnsi="Calibri"/>
          <w:sz w:val="22"/>
          <w:szCs w:val="22"/>
        </w:rPr>
        <w:t xml:space="preserve">built by Mackenzie, Lee &amp; Kaye in 1874 and was (with the Hill &amp; Son organ at St Andrew’s Cathedral, Sydney) one of the two largest church organs in Australia at the time.  It was also one of the first to appear in a Presbyterian Church, where use of such instruments was earlier opposed.  It was a three-manual organ of </w:t>
      </w:r>
      <w:r w:rsidR="00FE6B58" w:rsidRPr="00FE6B58">
        <w:rPr>
          <w:rFonts w:ascii="Calibri" w:hAnsi="Calibri"/>
          <w:sz w:val="22"/>
          <w:szCs w:val="22"/>
          <w:highlight w:val="cyan"/>
        </w:rPr>
        <w:t>thirty-seven</w:t>
      </w:r>
      <w:r w:rsidRPr="007C318B">
        <w:rPr>
          <w:rFonts w:ascii="Calibri" w:hAnsi="Calibri"/>
          <w:sz w:val="22"/>
          <w:szCs w:val="22"/>
        </w:rPr>
        <w:t xml:space="preserve"> stops.  It was later rebuilt by George Fincham &amp; Son in 1909 and enlarged to four manuals, the fourth manual being an Echo Organ, with the pipes located above the </w:t>
      </w:r>
      <w:r w:rsidRPr="007C318B">
        <w:rPr>
          <w:rFonts w:ascii="Calibri" w:hAnsi="Calibri"/>
          <w:sz w:val="22"/>
          <w:szCs w:val="22"/>
        </w:rPr>
        <w:lastRenderedPageBreak/>
        <w:t>south window and connected to the main organ by electro-pneumatic action. It was rebuilt in 1959 by the same firm</w:t>
      </w:r>
      <w:r w:rsidR="00FD3807">
        <w:rPr>
          <w:rFonts w:ascii="Calibri" w:hAnsi="Calibri"/>
          <w:sz w:val="22"/>
          <w:szCs w:val="22"/>
        </w:rPr>
        <w:t>.</w:t>
      </w:r>
    </w:p>
    <w:p w14:paraId="2F76F8A5" w14:textId="77777777" w:rsidR="00FD3807" w:rsidRDefault="00FD3807" w:rsidP="0099725F">
      <w:pPr>
        <w:pStyle w:val="PlainText"/>
        <w:jc w:val="both"/>
        <w:rPr>
          <w:rFonts w:ascii="Calibri" w:hAnsi="Calibri"/>
          <w:sz w:val="22"/>
          <w:szCs w:val="22"/>
        </w:rPr>
      </w:pPr>
    </w:p>
    <w:p w14:paraId="022D972E" w14:textId="320A5F94" w:rsidR="005D309E" w:rsidRDefault="00FD3807" w:rsidP="0099725F">
      <w:pPr>
        <w:pStyle w:val="PlainText"/>
        <w:jc w:val="both"/>
        <w:rPr>
          <w:rFonts w:ascii="Calibri" w:eastAsia="Times New Roman" w:hAnsi="Calibri" w:cs="Times New Roman"/>
          <w:lang w:val="en-GB"/>
        </w:rPr>
      </w:pPr>
      <w:r>
        <w:rPr>
          <w:rFonts w:ascii="Calibri" w:hAnsi="Calibri"/>
          <w:sz w:val="22"/>
          <w:szCs w:val="22"/>
        </w:rPr>
        <w:t>The</w:t>
      </w:r>
      <w:r w:rsidR="00A45157" w:rsidRPr="007C318B">
        <w:rPr>
          <w:rFonts w:ascii="Calibri" w:hAnsi="Calibri"/>
          <w:sz w:val="22"/>
          <w:szCs w:val="22"/>
        </w:rPr>
        <w:t xml:space="preserve"> present organ</w:t>
      </w:r>
      <w:r>
        <w:rPr>
          <w:rFonts w:ascii="Calibri" w:hAnsi="Calibri"/>
          <w:sz w:val="22"/>
          <w:szCs w:val="22"/>
        </w:rPr>
        <w:t xml:space="preserve"> is </w:t>
      </w:r>
      <w:r w:rsidR="00A45157" w:rsidRPr="007C318B">
        <w:rPr>
          <w:rFonts w:ascii="Calibri" w:hAnsi="Calibri"/>
          <w:sz w:val="22"/>
          <w:szCs w:val="22"/>
        </w:rPr>
        <w:t xml:space="preserve">by </w:t>
      </w:r>
      <w:proofErr w:type="spellStart"/>
      <w:r w:rsidR="00A45157" w:rsidRPr="007C318B">
        <w:rPr>
          <w:rFonts w:ascii="Calibri" w:hAnsi="Calibri"/>
          <w:sz w:val="22"/>
          <w:szCs w:val="22"/>
        </w:rPr>
        <w:t>Rieger</w:t>
      </w:r>
      <w:proofErr w:type="spellEnd"/>
      <w:r w:rsidR="00A45157" w:rsidRPr="007C318B">
        <w:rPr>
          <w:rFonts w:ascii="Calibri" w:hAnsi="Calibri"/>
          <w:sz w:val="22"/>
          <w:szCs w:val="22"/>
        </w:rPr>
        <w:t xml:space="preserve"> </w:t>
      </w:r>
      <w:proofErr w:type="spellStart"/>
      <w:r w:rsidR="00A45157" w:rsidRPr="007C318B">
        <w:rPr>
          <w:rFonts w:ascii="Calibri" w:hAnsi="Calibri"/>
          <w:sz w:val="22"/>
          <w:szCs w:val="22"/>
        </w:rPr>
        <w:t>Orgelbau</w:t>
      </w:r>
      <w:proofErr w:type="spellEnd"/>
      <w:r w:rsidR="00A45157" w:rsidRPr="007C318B">
        <w:rPr>
          <w:rFonts w:ascii="Calibri" w:hAnsi="Calibri"/>
          <w:sz w:val="22"/>
          <w:szCs w:val="22"/>
        </w:rPr>
        <w:t xml:space="preserve">, </w:t>
      </w:r>
      <w:proofErr w:type="spellStart"/>
      <w:r>
        <w:rPr>
          <w:rFonts w:ascii="Calibri" w:hAnsi="Calibri"/>
          <w:sz w:val="22"/>
          <w:szCs w:val="22"/>
        </w:rPr>
        <w:t>Schwarzach</w:t>
      </w:r>
      <w:proofErr w:type="spellEnd"/>
      <w:r>
        <w:rPr>
          <w:rFonts w:ascii="Calibri" w:hAnsi="Calibri"/>
          <w:sz w:val="22"/>
          <w:szCs w:val="22"/>
        </w:rPr>
        <w:t xml:space="preserve">, </w:t>
      </w:r>
      <w:r w:rsidR="00A45157" w:rsidRPr="007C318B">
        <w:rPr>
          <w:rFonts w:ascii="Calibri" w:hAnsi="Calibri"/>
          <w:sz w:val="22"/>
          <w:szCs w:val="22"/>
        </w:rPr>
        <w:t>Austria</w:t>
      </w:r>
      <w:r w:rsidR="00FE6B58" w:rsidRPr="00FE6B58">
        <w:rPr>
          <w:rFonts w:ascii="Calibri" w:hAnsi="Calibri"/>
          <w:sz w:val="22"/>
          <w:szCs w:val="22"/>
          <w:highlight w:val="cyan"/>
        </w:rPr>
        <w:t>,</w:t>
      </w:r>
      <w:r>
        <w:rPr>
          <w:rFonts w:ascii="Calibri" w:hAnsi="Calibri"/>
          <w:sz w:val="22"/>
          <w:szCs w:val="22"/>
        </w:rPr>
        <w:t xml:space="preserve"> and was</w:t>
      </w:r>
      <w:r w:rsidR="00A45157" w:rsidRPr="007C318B">
        <w:rPr>
          <w:rFonts w:ascii="Calibri" w:hAnsi="Calibri"/>
          <w:sz w:val="22"/>
          <w:szCs w:val="22"/>
        </w:rPr>
        <w:t xml:space="preserve"> opened in 2000.  It incorporates the cedar case from the original organ of 1874, but </w:t>
      </w:r>
      <w:proofErr w:type="gramStart"/>
      <w:r>
        <w:rPr>
          <w:rFonts w:ascii="Calibri" w:hAnsi="Calibri"/>
          <w:sz w:val="22"/>
          <w:szCs w:val="22"/>
        </w:rPr>
        <w:t>raised</w:t>
      </w:r>
      <w:proofErr w:type="gramEnd"/>
      <w:r>
        <w:rPr>
          <w:rFonts w:ascii="Calibri" w:hAnsi="Calibri"/>
          <w:sz w:val="22"/>
          <w:szCs w:val="22"/>
        </w:rPr>
        <w:t xml:space="preserve"> in height, brought forward and </w:t>
      </w:r>
      <w:r w:rsidR="00A45157" w:rsidRPr="007C318B">
        <w:rPr>
          <w:rFonts w:ascii="Calibri" w:hAnsi="Calibri"/>
          <w:sz w:val="22"/>
          <w:szCs w:val="22"/>
        </w:rPr>
        <w:t>fit</w:t>
      </w:r>
      <w:r w:rsidR="0099725F">
        <w:rPr>
          <w:rFonts w:ascii="Calibri" w:hAnsi="Calibri"/>
          <w:sz w:val="22"/>
          <w:szCs w:val="22"/>
        </w:rPr>
        <w:t xml:space="preserve">ted with new tin façade pipes.  </w:t>
      </w:r>
      <w:r w:rsidR="005D309E">
        <w:rPr>
          <w:rFonts w:ascii="Calibri" w:eastAsia="Times New Roman" w:hAnsi="Calibri" w:cs="Times New Roman"/>
          <w:lang w:val="en-GB"/>
        </w:rPr>
        <w:t>Th</w:t>
      </w:r>
      <w:r w:rsidR="0099725F">
        <w:rPr>
          <w:rFonts w:ascii="Calibri" w:eastAsia="Times New Roman" w:hAnsi="Calibri" w:cs="Times New Roman"/>
          <w:lang w:val="en-GB"/>
        </w:rPr>
        <w:t xml:space="preserve">is </w:t>
      </w:r>
      <w:r w:rsidR="005D309E">
        <w:rPr>
          <w:rFonts w:ascii="Calibri" w:eastAsia="Times New Roman" w:hAnsi="Calibri" w:cs="Times New Roman"/>
          <w:lang w:val="en-GB"/>
        </w:rPr>
        <w:t>is the most important t</w:t>
      </w:r>
      <w:r w:rsidR="0099725F">
        <w:rPr>
          <w:rFonts w:ascii="Calibri" w:eastAsia="Times New Roman" w:hAnsi="Calibri" w:cs="Times New Roman"/>
          <w:lang w:val="en-GB"/>
        </w:rPr>
        <w:t>o</w:t>
      </w:r>
      <w:r>
        <w:rPr>
          <w:rFonts w:ascii="Calibri" w:eastAsia="Times New Roman" w:hAnsi="Calibri" w:cs="Times New Roman"/>
          <w:lang w:val="en-GB"/>
        </w:rPr>
        <w:t xml:space="preserve"> o</w:t>
      </w:r>
      <w:r w:rsidR="0099725F">
        <w:rPr>
          <w:rFonts w:ascii="Calibri" w:eastAsia="Times New Roman" w:hAnsi="Calibri" w:cs="Times New Roman"/>
          <w:lang w:val="en-GB"/>
        </w:rPr>
        <w:t xml:space="preserve">rgan </w:t>
      </w:r>
      <w:r>
        <w:rPr>
          <w:rFonts w:ascii="Calibri" w:eastAsia="Times New Roman" w:hAnsi="Calibri" w:cs="Times New Roman"/>
          <w:lang w:val="en-GB"/>
        </w:rPr>
        <w:t>t</w:t>
      </w:r>
      <w:r w:rsidR="005D309E">
        <w:rPr>
          <w:rFonts w:ascii="Calibri" w:eastAsia="Times New Roman" w:hAnsi="Calibri" w:cs="Times New Roman"/>
          <w:lang w:val="en-GB"/>
        </w:rPr>
        <w:t>o be installed in a Melbourne church for more than a century</w:t>
      </w:r>
      <w:r>
        <w:rPr>
          <w:rFonts w:ascii="Calibri" w:eastAsia="Times New Roman" w:hAnsi="Calibri" w:cs="Times New Roman"/>
          <w:lang w:val="en-GB"/>
        </w:rPr>
        <w:t xml:space="preserve">. </w:t>
      </w:r>
      <w:r w:rsidR="005D309E">
        <w:rPr>
          <w:rFonts w:ascii="Calibri" w:eastAsia="Times New Roman" w:hAnsi="Calibri" w:cs="Times New Roman"/>
          <w:lang w:val="en-GB"/>
        </w:rPr>
        <w:t xml:space="preserve"> An auxiliary division, the Gallery Organ, is divided on either side of the large rear window in cases which copy the motifs and style of the main transept case.  The </w:t>
      </w:r>
      <w:proofErr w:type="spellStart"/>
      <w:r w:rsidR="005D309E">
        <w:rPr>
          <w:rFonts w:ascii="Calibri" w:eastAsia="Times New Roman" w:hAnsi="Calibri" w:cs="Times New Roman"/>
          <w:lang w:val="en-GB"/>
        </w:rPr>
        <w:t>Rieger</w:t>
      </w:r>
      <w:proofErr w:type="spellEnd"/>
      <w:r w:rsidR="005D309E">
        <w:rPr>
          <w:rFonts w:ascii="Calibri" w:eastAsia="Times New Roman" w:hAnsi="Calibri" w:cs="Times New Roman"/>
          <w:lang w:val="en-GB"/>
        </w:rPr>
        <w:t xml:space="preserve"> organ is notable for the superlative quality and solidity of its construction, its responsive action, excellence in voicing (including many romantic registers) and superbly balanced sound.</w:t>
      </w:r>
    </w:p>
    <w:p w14:paraId="2A0D6CE5" w14:textId="77777777" w:rsidR="0099725F" w:rsidRDefault="0099725F" w:rsidP="0099725F">
      <w:pPr>
        <w:pStyle w:val="PlainText"/>
        <w:jc w:val="both"/>
        <w:rPr>
          <w:rFonts w:ascii="Calibri" w:eastAsia="Times New Roman" w:hAnsi="Calibri" w:cs="Times New Roman"/>
          <w:lang w:val="en-GB"/>
        </w:rPr>
      </w:pPr>
    </w:p>
    <w:p w14:paraId="601754F9" w14:textId="77777777" w:rsidR="005D309E" w:rsidRDefault="005D309E" w:rsidP="005D309E">
      <w:pPr>
        <w:spacing w:after="0" w:line="240" w:lineRule="auto"/>
        <w:jc w:val="both"/>
        <w:rPr>
          <w:rFonts w:ascii="Calibri" w:eastAsia="Times New Roman" w:hAnsi="Calibri" w:cs="Times New Roman"/>
          <w:lang w:val="en-GB"/>
        </w:rPr>
      </w:pPr>
      <w:r w:rsidRPr="005D309E">
        <w:rPr>
          <w:rFonts w:ascii="Calibri" w:eastAsia="Times New Roman" w:hAnsi="Calibri" w:cs="Times New Roman"/>
          <w:b/>
          <w:lang w:val="en-GB"/>
        </w:rPr>
        <w:t>GREAT ORGAN</w:t>
      </w:r>
      <w:r>
        <w:rPr>
          <w:rFonts w:ascii="Calibri" w:eastAsia="Times New Roman" w:hAnsi="Calibri" w:cs="Times New Roman"/>
          <w:lang w:val="en-GB"/>
        </w:rPr>
        <w:t xml:space="preserve"> (I)</w:t>
      </w:r>
    </w:p>
    <w:p w14:paraId="7A23C5BF"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Double Diapason 16 A</w:t>
      </w:r>
    </w:p>
    <w:p w14:paraId="496622CD"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Open Diapason 8</w:t>
      </w:r>
    </w:p>
    <w:p w14:paraId="6E51FA65"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Chimney Flute 8</w:t>
      </w:r>
    </w:p>
    <w:p w14:paraId="59FFF26B"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Harmonic Flute 8</w:t>
      </w:r>
    </w:p>
    <w:p w14:paraId="4B03EB48"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Gamba</w:t>
      </w:r>
      <w:proofErr w:type="spellEnd"/>
      <w:r>
        <w:rPr>
          <w:rFonts w:ascii="Calibri" w:eastAsia="Times New Roman" w:hAnsi="Calibri" w:cs="Times New Roman"/>
          <w:lang w:val="en-GB"/>
        </w:rPr>
        <w:t xml:space="preserve"> 8</w:t>
      </w:r>
    </w:p>
    <w:p w14:paraId="7065FF05"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Principal 4</w:t>
      </w:r>
    </w:p>
    <w:p w14:paraId="13F5692A"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Open Flute 4</w:t>
      </w:r>
    </w:p>
    <w:p w14:paraId="48D03DF5"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Twelfth 2-2/3</w:t>
      </w:r>
    </w:p>
    <w:p w14:paraId="77E5C7B4"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Fifteenth 2</w:t>
      </w:r>
    </w:p>
    <w:p w14:paraId="452B2D37"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Mixture Major 15.19.22.26 IV</w:t>
      </w:r>
    </w:p>
    <w:p w14:paraId="24727551"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Mixture Minor 19.22.26 III</w:t>
      </w:r>
    </w:p>
    <w:p w14:paraId="560B7233"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Cornet 1.8.12.15.17 V TF</w:t>
      </w:r>
    </w:p>
    <w:p w14:paraId="1028FD33"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Bombarde</w:t>
      </w:r>
      <w:proofErr w:type="spellEnd"/>
      <w:r>
        <w:rPr>
          <w:rFonts w:ascii="Calibri" w:eastAsia="Times New Roman" w:hAnsi="Calibri" w:cs="Times New Roman"/>
          <w:lang w:val="en-GB"/>
        </w:rPr>
        <w:t xml:space="preserve"> 16</w:t>
      </w:r>
    </w:p>
    <w:p w14:paraId="0F864BDF"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Trompette</w:t>
      </w:r>
      <w:proofErr w:type="spellEnd"/>
      <w:r>
        <w:rPr>
          <w:rFonts w:ascii="Calibri" w:eastAsia="Times New Roman" w:hAnsi="Calibri" w:cs="Times New Roman"/>
          <w:lang w:val="en-GB"/>
        </w:rPr>
        <w:t xml:space="preserve"> 8</w:t>
      </w:r>
    </w:p>
    <w:p w14:paraId="2E196249"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Clairon</w:t>
      </w:r>
      <w:proofErr w:type="spellEnd"/>
      <w:r>
        <w:rPr>
          <w:rFonts w:ascii="Calibri" w:eastAsia="Times New Roman" w:hAnsi="Calibri" w:cs="Times New Roman"/>
          <w:lang w:val="en-GB"/>
        </w:rPr>
        <w:t xml:space="preserve"> 4</w:t>
      </w:r>
    </w:p>
    <w:p w14:paraId="1EDC4DCF"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ab/>
        <w:t>II to I</w:t>
      </w:r>
    </w:p>
    <w:p w14:paraId="04A1B606"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ab/>
        <w:t>III to I</w:t>
      </w:r>
    </w:p>
    <w:p w14:paraId="4AD0C405"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ab/>
        <w:t>IV to I</w:t>
      </w:r>
    </w:p>
    <w:p w14:paraId="45FCC45D" w14:textId="77777777" w:rsidR="005D309E" w:rsidRDefault="005D309E" w:rsidP="005D309E">
      <w:pPr>
        <w:spacing w:after="0" w:line="240" w:lineRule="auto"/>
        <w:jc w:val="both"/>
        <w:rPr>
          <w:rFonts w:ascii="Calibri" w:eastAsia="Times New Roman" w:hAnsi="Calibri" w:cs="Times New Roman"/>
          <w:lang w:val="en-GB"/>
        </w:rPr>
      </w:pPr>
    </w:p>
    <w:p w14:paraId="0D0607BE" w14:textId="77777777" w:rsidR="005D309E" w:rsidRDefault="005D309E" w:rsidP="005D309E">
      <w:pPr>
        <w:spacing w:after="0" w:line="240" w:lineRule="auto"/>
        <w:jc w:val="both"/>
        <w:rPr>
          <w:rFonts w:ascii="Calibri" w:eastAsia="Times New Roman" w:hAnsi="Calibri" w:cs="Times New Roman"/>
          <w:lang w:val="en-GB"/>
        </w:rPr>
      </w:pPr>
      <w:r w:rsidRPr="005D309E">
        <w:rPr>
          <w:rFonts w:ascii="Calibri" w:eastAsia="Times New Roman" w:hAnsi="Calibri" w:cs="Times New Roman"/>
          <w:b/>
          <w:lang w:val="en-GB"/>
        </w:rPr>
        <w:t>POSITIVE ORGAN</w:t>
      </w:r>
      <w:r>
        <w:rPr>
          <w:rFonts w:ascii="Calibri" w:eastAsia="Times New Roman" w:hAnsi="Calibri" w:cs="Times New Roman"/>
          <w:lang w:val="en-GB"/>
        </w:rPr>
        <w:t xml:space="preserve"> (II) (enclosed)</w:t>
      </w:r>
    </w:p>
    <w:p w14:paraId="3B63C357"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Open Diapason 8</w:t>
      </w:r>
    </w:p>
    <w:p w14:paraId="7D49A6BC"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Stopped Diapason 8</w:t>
      </w:r>
    </w:p>
    <w:p w14:paraId="0D8E7B1A"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Principal 4</w:t>
      </w:r>
    </w:p>
    <w:p w14:paraId="2E155137"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Chimney Flute 4</w:t>
      </w:r>
    </w:p>
    <w:p w14:paraId="02D96A60"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Sesquialtera</w:t>
      </w:r>
      <w:proofErr w:type="spellEnd"/>
      <w:r>
        <w:rPr>
          <w:rFonts w:ascii="Calibri" w:eastAsia="Times New Roman" w:hAnsi="Calibri" w:cs="Times New Roman"/>
          <w:lang w:val="en-GB"/>
        </w:rPr>
        <w:t xml:space="preserve"> 12.17 II</w:t>
      </w:r>
    </w:p>
    <w:p w14:paraId="69D28B9C"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Fifteenth 2</w:t>
      </w:r>
    </w:p>
    <w:p w14:paraId="4D42DC5B"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Larigot</w:t>
      </w:r>
      <w:proofErr w:type="spellEnd"/>
      <w:r>
        <w:rPr>
          <w:rFonts w:ascii="Calibri" w:eastAsia="Times New Roman" w:hAnsi="Calibri" w:cs="Times New Roman"/>
          <w:lang w:val="en-GB"/>
        </w:rPr>
        <w:t xml:space="preserve"> 1-1/3</w:t>
      </w:r>
    </w:p>
    <w:p w14:paraId="190C6321"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Sharp Mixture 22.26.29.33 IV</w:t>
      </w:r>
    </w:p>
    <w:p w14:paraId="0B43BB30"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Trompette</w:t>
      </w:r>
      <w:proofErr w:type="spellEnd"/>
      <w:r>
        <w:rPr>
          <w:rFonts w:ascii="Calibri" w:eastAsia="Times New Roman" w:hAnsi="Calibri" w:cs="Times New Roman"/>
          <w:lang w:val="en-GB"/>
        </w:rPr>
        <w:t xml:space="preserve"> 8</w:t>
      </w:r>
    </w:p>
    <w:p w14:paraId="4070DDE1"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Cromorne</w:t>
      </w:r>
      <w:proofErr w:type="spellEnd"/>
      <w:r>
        <w:rPr>
          <w:rFonts w:ascii="Calibri" w:eastAsia="Times New Roman" w:hAnsi="Calibri" w:cs="Times New Roman"/>
          <w:lang w:val="en-GB"/>
        </w:rPr>
        <w:t xml:space="preserve"> 8</w:t>
      </w:r>
    </w:p>
    <w:p w14:paraId="44FCD87B"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ab/>
      </w:r>
      <w:proofErr w:type="spellStart"/>
      <w:r>
        <w:rPr>
          <w:rFonts w:ascii="Calibri" w:eastAsia="Times New Roman" w:hAnsi="Calibri" w:cs="Times New Roman"/>
          <w:lang w:val="en-GB"/>
        </w:rPr>
        <w:t>Tremulant</w:t>
      </w:r>
      <w:proofErr w:type="spellEnd"/>
    </w:p>
    <w:p w14:paraId="3309B50F" w14:textId="77777777" w:rsidR="000A4139" w:rsidRDefault="000A4139"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Trompette</w:t>
      </w:r>
      <w:proofErr w:type="spellEnd"/>
      <w:r>
        <w:rPr>
          <w:rFonts w:ascii="Calibri" w:eastAsia="Times New Roman" w:hAnsi="Calibri" w:cs="Times New Roman"/>
          <w:lang w:val="en-GB"/>
        </w:rPr>
        <w:t xml:space="preserve"> </w:t>
      </w:r>
      <w:proofErr w:type="gramStart"/>
      <w:r>
        <w:rPr>
          <w:rFonts w:ascii="Calibri" w:eastAsia="Times New Roman" w:hAnsi="Calibri" w:cs="Times New Roman"/>
          <w:lang w:val="en-GB"/>
        </w:rPr>
        <w:t>Royale  8</w:t>
      </w:r>
      <w:proofErr w:type="gramEnd"/>
      <w:r>
        <w:rPr>
          <w:rFonts w:ascii="Calibri" w:eastAsia="Times New Roman" w:hAnsi="Calibri" w:cs="Times New Roman"/>
          <w:lang w:val="en-GB"/>
        </w:rPr>
        <w:t xml:space="preserve">  (Gallery Organ)</w:t>
      </w:r>
    </w:p>
    <w:p w14:paraId="1673DA24"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ab/>
        <w:t>III to II</w:t>
      </w:r>
    </w:p>
    <w:p w14:paraId="75845ACF"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ab/>
        <w:t>IV to II</w:t>
      </w:r>
    </w:p>
    <w:p w14:paraId="719CBF31" w14:textId="77777777" w:rsidR="005D309E" w:rsidRDefault="005D309E" w:rsidP="005D309E">
      <w:pPr>
        <w:spacing w:after="0" w:line="240" w:lineRule="auto"/>
        <w:jc w:val="both"/>
        <w:rPr>
          <w:rFonts w:ascii="Calibri" w:eastAsia="Times New Roman" w:hAnsi="Calibri" w:cs="Times New Roman"/>
          <w:lang w:val="en-GB"/>
        </w:rPr>
      </w:pPr>
    </w:p>
    <w:p w14:paraId="255FAEB8" w14:textId="77777777" w:rsidR="005D309E" w:rsidRDefault="005D309E" w:rsidP="005D309E">
      <w:pPr>
        <w:spacing w:after="0" w:line="240" w:lineRule="auto"/>
        <w:jc w:val="both"/>
        <w:rPr>
          <w:rFonts w:ascii="Calibri" w:eastAsia="Times New Roman" w:hAnsi="Calibri" w:cs="Times New Roman"/>
          <w:lang w:val="en-GB"/>
        </w:rPr>
      </w:pPr>
      <w:r w:rsidRPr="005D309E">
        <w:rPr>
          <w:rFonts w:ascii="Calibri" w:eastAsia="Times New Roman" w:hAnsi="Calibri" w:cs="Times New Roman"/>
          <w:b/>
          <w:lang w:val="en-GB"/>
        </w:rPr>
        <w:t>SWELL ORGAN</w:t>
      </w:r>
      <w:r>
        <w:rPr>
          <w:rFonts w:ascii="Calibri" w:eastAsia="Times New Roman" w:hAnsi="Calibri" w:cs="Times New Roman"/>
          <w:lang w:val="en-GB"/>
        </w:rPr>
        <w:t xml:space="preserve"> (III) (enclosed)</w:t>
      </w:r>
    </w:p>
    <w:p w14:paraId="62BE7C51"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lastRenderedPageBreak/>
        <w:t>Bourdon 16 C-B wood</w:t>
      </w:r>
    </w:p>
    <w:p w14:paraId="40B42776"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Diapason 8</w:t>
      </w:r>
    </w:p>
    <w:p w14:paraId="5A5AB341"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Bourdon 8</w:t>
      </w:r>
    </w:p>
    <w:p w14:paraId="649BB933"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Viole</w:t>
      </w:r>
      <w:proofErr w:type="spellEnd"/>
      <w:r>
        <w:rPr>
          <w:rFonts w:ascii="Calibri" w:eastAsia="Times New Roman" w:hAnsi="Calibri" w:cs="Times New Roman"/>
          <w:lang w:val="en-GB"/>
        </w:rPr>
        <w:t xml:space="preserve"> de </w:t>
      </w:r>
      <w:proofErr w:type="spellStart"/>
      <w:r>
        <w:rPr>
          <w:rFonts w:ascii="Calibri" w:eastAsia="Times New Roman" w:hAnsi="Calibri" w:cs="Times New Roman"/>
          <w:lang w:val="en-GB"/>
        </w:rPr>
        <w:t>Gambe</w:t>
      </w:r>
      <w:proofErr w:type="spellEnd"/>
      <w:r>
        <w:rPr>
          <w:rFonts w:ascii="Calibri" w:eastAsia="Times New Roman" w:hAnsi="Calibri" w:cs="Times New Roman"/>
          <w:lang w:val="en-GB"/>
        </w:rPr>
        <w:t xml:space="preserve"> 8</w:t>
      </w:r>
    </w:p>
    <w:p w14:paraId="451CCBA5"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Voix</w:t>
      </w:r>
      <w:proofErr w:type="spellEnd"/>
      <w:r>
        <w:rPr>
          <w:rFonts w:ascii="Calibri" w:eastAsia="Times New Roman" w:hAnsi="Calibri" w:cs="Times New Roman"/>
          <w:lang w:val="en-GB"/>
        </w:rPr>
        <w:t xml:space="preserve"> </w:t>
      </w:r>
      <w:proofErr w:type="spellStart"/>
      <w:r>
        <w:rPr>
          <w:rFonts w:ascii="Calibri" w:eastAsia="Times New Roman" w:hAnsi="Calibri" w:cs="Times New Roman"/>
          <w:lang w:val="en-GB"/>
        </w:rPr>
        <w:t>Céleste</w:t>
      </w:r>
      <w:proofErr w:type="spellEnd"/>
      <w:r>
        <w:rPr>
          <w:rFonts w:ascii="Calibri" w:eastAsia="Times New Roman" w:hAnsi="Calibri" w:cs="Times New Roman"/>
          <w:lang w:val="en-GB"/>
        </w:rPr>
        <w:t xml:space="preserve"> 8 </w:t>
      </w:r>
      <w:proofErr w:type="spellStart"/>
      <w:r>
        <w:rPr>
          <w:rFonts w:ascii="Calibri" w:eastAsia="Times New Roman" w:hAnsi="Calibri" w:cs="Times New Roman"/>
          <w:lang w:val="en-GB"/>
        </w:rPr>
        <w:t>gvd.bass</w:t>
      </w:r>
      <w:proofErr w:type="spellEnd"/>
    </w:p>
    <w:p w14:paraId="7CBD44EA"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Principal 4</w:t>
      </w:r>
    </w:p>
    <w:p w14:paraId="0409CC42"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Traversflute</w:t>
      </w:r>
      <w:proofErr w:type="spellEnd"/>
      <w:r>
        <w:rPr>
          <w:rFonts w:ascii="Calibri" w:eastAsia="Times New Roman" w:hAnsi="Calibri" w:cs="Times New Roman"/>
          <w:lang w:val="en-GB"/>
        </w:rPr>
        <w:t xml:space="preserve"> 4</w:t>
      </w:r>
    </w:p>
    <w:p w14:paraId="06EDAE36"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Viola 4</w:t>
      </w:r>
    </w:p>
    <w:p w14:paraId="674103DD"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Nasard</w:t>
      </w:r>
      <w:proofErr w:type="spellEnd"/>
      <w:r>
        <w:rPr>
          <w:rFonts w:ascii="Calibri" w:eastAsia="Times New Roman" w:hAnsi="Calibri" w:cs="Times New Roman"/>
          <w:lang w:val="en-GB"/>
        </w:rPr>
        <w:t xml:space="preserve"> 2-2/3</w:t>
      </w:r>
    </w:p>
    <w:p w14:paraId="443E229B"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Octavin</w:t>
      </w:r>
      <w:proofErr w:type="spellEnd"/>
      <w:r>
        <w:rPr>
          <w:rFonts w:ascii="Calibri" w:eastAsia="Times New Roman" w:hAnsi="Calibri" w:cs="Times New Roman"/>
          <w:lang w:val="en-GB"/>
        </w:rPr>
        <w:t xml:space="preserve"> 2</w:t>
      </w:r>
    </w:p>
    <w:p w14:paraId="1EC26EAD"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Tierce 1-3/5</w:t>
      </w:r>
    </w:p>
    <w:p w14:paraId="241C9893"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Fourniture</w:t>
      </w:r>
      <w:proofErr w:type="spellEnd"/>
      <w:r>
        <w:rPr>
          <w:rFonts w:ascii="Calibri" w:eastAsia="Times New Roman" w:hAnsi="Calibri" w:cs="Times New Roman"/>
          <w:lang w:val="en-GB"/>
        </w:rPr>
        <w:t xml:space="preserve"> 12.15.19.22.26 V</w:t>
      </w:r>
    </w:p>
    <w:p w14:paraId="7815FBF1"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Basson</w:t>
      </w:r>
      <w:proofErr w:type="spellEnd"/>
      <w:r>
        <w:rPr>
          <w:rFonts w:ascii="Calibri" w:eastAsia="Times New Roman" w:hAnsi="Calibri" w:cs="Times New Roman"/>
          <w:lang w:val="en-GB"/>
        </w:rPr>
        <w:t xml:space="preserve"> 16</w:t>
      </w:r>
    </w:p>
    <w:p w14:paraId="7E6F43C2"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Trompette</w:t>
      </w:r>
      <w:proofErr w:type="spellEnd"/>
      <w:r>
        <w:rPr>
          <w:rFonts w:ascii="Calibri" w:eastAsia="Times New Roman" w:hAnsi="Calibri" w:cs="Times New Roman"/>
          <w:lang w:val="en-GB"/>
        </w:rPr>
        <w:t xml:space="preserve"> </w:t>
      </w:r>
      <w:proofErr w:type="spellStart"/>
      <w:r>
        <w:rPr>
          <w:rFonts w:ascii="Calibri" w:eastAsia="Times New Roman" w:hAnsi="Calibri" w:cs="Times New Roman"/>
          <w:lang w:val="en-GB"/>
        </w:rPr>
        <w:t>Harmonique</w:t>
      </w:r>
      <w:proofErr w:type="spellEnd"/>
      <w:r>
        <w:rPr>
          <w:rFonts w:ascii="Calibri" w:eastAsia="Times New Roman" w:hAnsi="Calibri" w:cs="Times New Roman"/>
          <w:lang w:val="en-GB"/>
        </w:rPr>
        <w:t xml:space="preserve"> 8</w:t>
      </w:r>
    </w:p>
    <w:p w14:paraId="0D876962"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Hautbois</w:t>
      </w:r>
      <w:proofErr w:type="spellEnd"/>
      <w:r>
        <w:rPr>
          <w:rFonts w:ascii="Calibri" w:eastAsia="Times New Roman" w:hAnsi="Calibri" w:cs="Times New Roman"/>
          <w:lang w:val="en-GB"/>
        </w:rPr>
        <w:t xml:space="preserve"> 8</w:t>
      </w:r>
    </w:p>
    <w:p w14:paraId="1EE28A7A"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Voix</w:t>
      </w:r>
      <w:proofErr w:type="spellEnd"/>
      <w:r>
        <w:rPr>
          <w:rFonts w:ascii="Calibri" w:eastAsia="Times New Roman" w:hAnsi="Calibri" w:cs="Times New Roman"/>
          <w:lang w:val="en-GB"/>
        </w:rPr>
        <w:t xml:space="preserve"> </w:t>
      </w:r>
      <w:proofErr w:type="spellStart"/>
      <w:r>
        <w:rPr>
          <w:rFonts w:ascii="Calibri" w:eastAsia="Times New Roman" w:hAnsi="Calibri" w:cs="Times New Roman"/>
          <w:lang w:val="en-GB"/>
        </w:rPr>
        <w:t>Humaine</w:t>
      </w:r>
      <w:proofErr w:type="spellEnd"/>
      <w:r>
        <w:rPr>
          <w:rFonts w:ascii="Calibri" w:eastAsia="Times New Roman" w:hAnsi="Calibri" w:cs="Times New Roman"/>
          <w:lang w:val="en-GB"/>
        </w:rPr>
        <w:t xml:space="preserve"> 8</w:t>
      </w:r>
    </w:p>
    <w:p w14:paraId="73E734CC"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Clairon</w:t>
      </w:r>
      <w:proofErr w:type="spellEnd"/>
      <w:r>
        <w:rPr>
          <w:rFonts w:ascii="Calibri" w:eastAsia="Times New Roman" w:hAnsi="Calibri" w:cs="Times New Roman"/>
          <w:lang w:val="en-GB"/>
        </w:rPr>
        <w:t xml:space="preserve"> </w:t>
      </w:r>
      <w:proofErr w:type="spellStart"/>
      <w:r>
        <w:rPr>
          <w:rFonts w:ascii="Calibri" w:eastAsia="Times New Roman" w:hAnsi="Calibri" w:cs="Times New Roman"/>
          <w:lang w:val="en-GB"/>
        </w:rPr>
        <w:t>Harmonique</w:t>
      </w:r>
      <w:proofErr w:type="spellEnd"/>
      <w:r>
        <w:rPr>
          <w:rFonts w:ascii="Calibri" w:eastAsia="Times New Roman" w:hAnsi="Calibri" w:cs="Times New Roman"/>
          <w:lang w:val="en-GB"/>
        </w:rPr>
        <w:t xml:space="preserve"> 4</w:t>
      </w:r>
    </w:p>
    <w:p w14:paraId="07E16515"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ab/>
      </w:r>
      <w:proofErr w:type="spellStart"/>
      <w:r>
        <w:rPr>
          <w:rFonts w:ascii="Calibri" w:eastAsia="Times New Roman" w:hAnsi="Calibri" w:cs="Times New Roman"/>
          <w:lang w:val="en-GB"/>
        </w:rPr>
        <w:t>Tremulant</w:t>
      </w:r>
      <w:proofErr w:type="spellEnd"/>
    </w:p>
    <w:p w14:paraId="6CEF8A8D"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ab/>
        <w:t>IV to III</w:t>
      </w:r>
    </w:p>
    <w:p w14:paraId="3CA33EB4" w14:textId="77777777" w:rsidR="005D309E" w:rsidRDefault="005D309E" w:rsidP="005D309E">
      <w:pPr>
        <w:spacing w:after="0" w:line="240" w:lineRule="auto"/>
        <w:jc w:val="both"/>
        <w:rPr>
          <w:rFonts w:ascii="Calibri" w:eastAsia="Times New Roman" w:hAnsi="Calibri" w:cs="Times New Roman"/>
          <w:lang w:val="en-GB"/>
        </w:rPr>
      </w:pPr>
    </w:p>
    <w:p w14:paraId="5DA9666A" w14:textId="77777777" w:rsidR="005D309E" w:rsidRDefault="005D309E" w:rsidP="005D309E">
      <w:pPr>
        <w:spacing w:after="0" w:line="240" w:lineRule="auto"/>
        <w:jc w:val="both"/>
        <w:rPr>
          <w:rFonts w:ascii="Calibri" w:eastAsia="Times New Roman" w:hAnsi="Calibri" w:cs="Times New Roman"/>
          <w:lang w:val="en-GB"/>
        </w:rPr>
      </w:pPr>
      <w:r w:rsidRPr="005D309E">
        <w:rPr>
          <w:rFonts w:ascii="Calibri" w:eastAsia="Times New Roman" w:hAnsi="Calibri" w:cs="Times New Roman"/>
          <w:b/>
          <w:lang w:val="en-GB"/>
        </w:rPr>
        <w:t>GALLERY ORGAN (IV)</w:t>
      </w:r>
      <w:r>
        <w:rPr>
          <w:rFonts w:ascii="Calibri" w:eastAsia="Times New Roman" w:hAnsi="Calibri" w:cs="Times New Roman"/>
          <w:lang w:val="en-GB"/>
        </w:rPr>
        <w:t xml:space="preserve"> (electric action)</w:t>
      </w:r>
    </w:p>
    <w:p w14:paraId="46CAE758"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Bourdon 16 B (oak/pine)</w:t>
      </w:r>
    </w:p>
    <w:p w14:paraId="7119F7F4"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Echo Diapason 8 C</w:t>
      </w:r>
    </w:p>
    <w:p w14:paraId="0C4A3571"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Gedakt</w:t>
      </w:r>
      <w:proofErr w:type="spellEnd"/>
      <w:r>
        <w:rPr>
          <w:rFonts w:ascii="Calibri" w:eastAsia="Times New Roman" w:hAnsi="Calibri" w:cs="Times New Roman"/>
          <w:lang w:val="en-GB"/>
        </w:rPr>
        <w:t xml:space="preserve"> 8 D</w:t>
      </w:r>
    </w:p>
    <w:p w14:paraId="15F0F5D0"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Salicional</w:t>
      </w:r>
      <w:proofErr w:type="spellEnd"/>
      <w:r>
        <w:rPr>
          <w:rFonts w:ascii="Calibri" w:eastAsia="Times New Roman" w:hAnsi="Calibri" w:cs="Times New Roman"/>
          <w:lang w:val="en-GB"/>
        </w:rPr>
        <w:t xml:space="preserve"> 8</w:t>
      </w:r>
    </w:p>
    <w:p w14:paraId="5812E428"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Wood Principal 4 E (oak)</w:t>
      </w:r>
    </w:p>
    <w:p w14:paraId="67C7CA31"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Chimney Flute 4</w:t>
      </w:r>
    </w:p>
    <w:p w14:paraId="76A496B5"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Fifteenth 2</w:t>
      </w:r>
    </w:p>
    <w:p w14:paraId="2336A6F3"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Mixture 19.22.26.29 IV</w:t>
      </w:r>
    </w:p>
    <w:p w14:paraId="02AF823C"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Trompette</w:t>
      </w:r>
      <w:proofErr w:type="spellEnd"/>
      <w:r>
        <w:rPr>
          <w:rFonts w:ascii="Calibri" w:eastAsia="Times New Roman" w:hAnsi="Calibri" w:cs="Times New Roman"/>
          <w:lang w:val="en-GB"/>
        </w:rPr>
        <w:t xml:space="preserve"> Royale 8</w:t>
      </w:r>
    </w:p>
    <w:p w14:paraId="2223F5FD"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ab/>
      </w:r>
      <w:proofErr w:type="spellStart"/>
      <w:r>
        <w:rPr>
          <w:rFonts w:ascii="Calibri" w:eastAsia="Times New Roman" w:hAnsi="Calibri" w:cs="Times New Roman"/>
          <w:lang w:val="en-GB"/>
        </w:rPr>
        <w:t>Tremulant</w:t>
      </w:r>
      <w:proofErr w:type="spellEnd"/>
    </w:p>
    <w:p w14:paraId="58A0BB9C"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ab/>
      </w:r>
      <w:proofErr w:type="spellStart"/>
      <w:r>
        <w:rPr>
          <w:rFonts w:ascii="Calibri" w:eastAsia="Times New Roman" w:hAnsi="Calibri" w:cs="Times New Roman"/>
          <w:lang w:val="en-GB"/>
        </w:rPr>
        <w:t>Cymbelstern</w:t>
      </w:r>
      <w:proofErr w:type="spellEnd"/>
    </w:p>
    <w:p w14:paraId="294A3234" w14:textId="77777777" w:rsidR="005D309E" w:rsidRDefault="005D309E" w:rsidP="005D309E">
      <w:pPr>
        <w:spacing w:after="0" w:line="240" w:lineRule="auto"/>
        <w:jc w:val="both"/>
        <w:rPr>
          <w:rFonts w:ascii="Calibri" w:eastAsia="Times New Roman" w:hAnsi="Calibri" w:cs="Times New Roman"/>
          <w:lang w:val="en-GB"/>
        </w:rPr>
      </w:pPr>
    </w:p>
    <w:p w14:paraId="1E74C943" w14:textId="77777777" w:rsidR="005D309E" w:rsidRPr="00707370" w:rsidRDefault="005D309E" w:rsidP="005D309E">
      <w:pPr>
        <w:spacing w:after="0" w:line="240" w:lineRule="auto"/>
        <w:jc w:val="both"/>
        <w:rPr>
          <w:rFonts w:ascii="Calibri" w:eastAsia="Times New Roman" w:hAnsi="Calibri" w:cs="Times New Roman"/>
          <w:b/>
          <w:lang w:val="en-GB"/>
        </w:rPr>
      </w:pPr>
      <w:r w:rsidRPr="00707370">
        <w:rPr>
          <w:rFonts w:ascii="Calibri" w:eastAsia="Times New Roman" w:hAnsi="Calibri" w:cs="Times New Roman"/>
          <w:b/>
          <w:lang w:val="en-GB"/>
        </w:rPr>
        <w:t>PEDAL ORGAN</w:t>
      </w:r>
    </w:p>
    <w:p w14:paraId="0159D70D"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Contrabass 32 F (pine)</w:t>
      </w:r>
    </w:p>
    <w:p w14:paraId="6E9BBAAD"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Open Diapason (Metal) 16 (1-12 A)</w:t>
      </w:r>
    </w:p>
    <w:p w14:paraId="67557E73"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Open Diapason (Wood) 16 (pine)</w:t>
      </w:r>
    </w:p>
    <w:p w14:paraId="55E0F40B"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 xml:space="preserve">Bourdon </w:t>
      </w:r>
      <w:proofErr w:type="gramStart"/>
      <w:r>
        <w:rPr>
          <w:rFonts w:ascii="Calibri" w:eastAsia="Times New Roman" w:hAnsi="Calibri" w:cs="Times New Roman"/>
          <w:lang w:val="en-GB"/>
        </w:rPr>
        <w:t>16  F</w:t>
      </w:r>
      <w:proofErr w:type="gramEnd"/>
      <w:r>
        <w:rPr>
          <w:rFonts w:ascii="Calibri" w:eastAsia="Times New Roman" w:hAnsi="Calibri" w:cs="Times New Roman"/>
          <w:lang w:val="en-GB"/>
        </w:rPr>
        <w:t xml:space="preserve"> (oak/pine)</w:t>
      </w:r>
    </w:p>
    <w:p w14:paraId="31FF23E9"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Principal 8</w:t>
      </w:r>
    </w:p>
    <w:p w14:paraId="24117A49"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Bassflute</w:t>
      </w:r>
      <w:proofErr w:type="spellEnd"/>
      <w:r>
        <w:rPr>
          <w:rFonts w:ascii="Calibri" w:eastAsia="Times New Roman" w:hAnsi="Calibri" w:cs="Times New Roman"/>
          <w:lang w:val="en-GB"/>
        </w:rPr>
        <w:t xml:space="preserve"> 8</w:t>
      </w:r>
    </w:p>
    <w:p w14:paraId="4D8D17CA"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Fifteenth 4</w:t>
      </w:r>
    </w:p>
    <w:p w14:paraId="38D66EFC"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Mixture 12.15.19.22 IV</w:t>
      </w:r>
    </w:p>
    <w:p w14:paraId="156C81C8"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Contrabombarde</w:t>
      </w:r>
      <w:proofErr w:type="spellEnd"/>
      <w:r>
        <w:rPr>
          <w:rFonts w:ascii="Calibri" w:eastAsia="Times New Roman" w:hAnsi="Calibri" w:cs="Times New Roman"/>
          <w:lang w:val="en-GB"/>
        </w:rPr>
        <w:t xml:space="preserve"> 32 G (1-12 pine)</w:t>
      </w:r>
    </w:p>
    <w:p w14:paraId="7EBB8D06"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Bombarde</w:t>
      </w:r>
      <w:proofErr w:type="spellEnd"/>
      <w:r>
        <w:rPr>
          <w:rFonts w:ascii="Calibri" w:eastAsia="Times New Roman" w:hAnsi="Calibri" w:cs="Times New Roman"/>
          <w:lang w:val="en-GB"/>
        </w:rPr>
        <w:t xml:space="preserve"> 16 G (metal)</w:t>
      </w:r>
    </w:p>
    <w:p w14:paraId="7C1E284C"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Basson</w:t>
      </w:r>
      <w:proofErr w:type="spellEnd"/>
      <w:r>
        <w:rPr>
          <w:rFonts w:ascii="Calibri" w:eastAsia="Times New Roman" w:hAnsi="Calibri" w:cs="Times New Roman"/>
          <w:lang w:val="en-GB"/>
        </w:rPr>
        <w:t xml:space="preserve"> 16</w:t>
      </w:r>
    </w:p>
    <w:p w14:paraId="2BFCD509"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Trompette</w:t>
      </w:r>
      <w:proofErr w:type="spellEnd"/>
      <w:r>
        <w:rPr>
          <w:rFonts w:ascii="Calibri" w:eastAsia="Times New Roman" w:hAnsi="Calibri" w:cs="Times New Roman"/>
          <w:lang w:val="en-GB"/>
        </w:rPr>
        <w:t xml:space="preserve"> 8</w:t>
      </w:r>
    </w:p>
    <w:p w14:paraId="1D8583A0"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Clairon</w:t>
      </w:r>
      <w:proofErr w:type="spellEnd"/>
      <w:r>
        <w:rPr>
          <w:rFonts w:ascii="Calibri" w:eastAsia="Times New Roman" w:hAnsi="Calibri" w:cs="Times New Roman"/>
          <w:lang w:val="en-GB"/>
        </w:rPr>
        <w:t xml:space="preserve"> 4</w:t>
      </w:r>
    </w:p>
    <w:p w14:paraId="2617644C" w14:textId="77777777" w:rsidR="005D309E" w:rsidRDefault="005D309E" w:rsidP="005D309E">
      <w:pPr>
        <w:spacing w:after="0" w:line="240" w:lineRule="auto"/>
        <w:jc w:val="both"/>
        <w:rPr>
          <w:rFonts w:ascii="Calibri" w:eastAsia="Times New Roman" w:hAnsi="Calibri" w:cs="Times New Roman"/>
          <w:lang w:val="en-GB"/>
        </w:rPr>
      </w:pPr>
    </w:p>
    <w:p w14:paraId="6A6F82E9" w14:textId="77777777" w:rsidR="005D309E" w:rsidRPr="00707370" w:rsidRDefault="005D309E" w:rsidP="005D309E">
      <w:pPr>
        <w:spacing w:after="0" w:line="240" w:lineRule="auto"/>
        <w:jc w:val="both"/>
        <w:rPr>
          <w:rFonts w:ascii="Calibri" w:eastAsia="Times New Roman" w:hAnsi="Calibri" w:cs="Times New Roman"/>
          <w:b/>
          <w:lang w:val="en-GB"/>
        </w:rPr>
      </w:pPr>
      <w:r w:rsidRPr="00707370">
        <w:rPr>
          <w:rFonts w:ascii="Calibri" w:eastAsia="Times New Roman" w:hAnsi="Calibri" w:cs="Times New Roman"/>
          <w:b/>
          <w:lang w:val="en-GB"/>
        </w:rPr>
        <w:lastRenderedPageBreak/>
        <w:t>GALLERY PEDAL ORGAN</w:t>
      </w:r>
    </w:p>
    <w:p w14:paraId="52FE138A"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Bourdon 16 B</w:t>
      </w:r>
    </w:p>
    <w:p w14:paraId="78406860"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Echo Diapason 8 C</w:t>
      </w:r>
    </w:p>
    <w:p w14:paraId="59F12382"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Gedakt</w:t>
      </w:r>
      <w:proofErr w:type="spellEnd"/>
      <w:r>
        <w:rPr>
          <w:rFonts w:ascii="Calibri" w:eastAsia="Times New Roman" w:hAnsi="Calibri" w:cs="Times New Roman"/>
          <w:lang w:val="en-GB"/>
        </w:rPr>
        <w:t xml:space="preserve"> 8 D</w:t>
      </w:r>
    </w:p>
    <w:p w14:paraId="12EC1D27"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Wood Principal 4 E</w:t>
      </w:r>
    </w:p>
    <w:p w14:paraId="07271C5D"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ab/>
        <w:t>I to Pedal</w:t>
      </w:r>
    </w:p>
    <w:p w14:paraId="0277E24C"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ab/>
        <w:t>II to Pedal</w:t>
      </w:r>
    </w:p>
    <w:p w14:paraId="4C312E2A"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ab/>
        <w:t>III to Pedal</w:t>
      </w:r>
    </w:p>
    <w:p w14:paraId="15C4CFB7"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ab/>
        <w:t>IV to Pedal</w:t>
      </w:r>
    </w:p>
    <w:p w14:paraId="3A614A6A"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ab/>
        <w:t>Gallery to Gallery Pedal</w:t>
      </w:r>
    </w:p>
    <w:p w14:paraId="4170A16B" w14:textId="77777777" w:rsidR="005D309E" w:rsidRDefault="005D309E" w:rsidP="005D309E">
      <w:pPr>
        <w:spacing w:after="0" w:line="240" w:lineRule="auto"/>
        <w:jc w:val="both"/>
        <w:rPr>
          <w:rFonts w:ascii="Calibri" w:eastAsia="Times New Roman" w:hAnsi="Calibri" w:cs="Times New Roman"/>
          <w:lang w:val="en-GB"/>
        </w:rPr>
      </w:pPr>
    </w:p>
    <w:p w14:paraId="18ED68B4"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Compass: 58/32</w:t>
      </w:r>
    </w:p>
    <w:p w14:paraId="66D68B45" w14:textId="77777777" w:rsidR="0096523E" w:rsidRDefault="0096523E" w:rsidP="005D309E">
      <w:pPr>
        <w:spacing w:after="0" w:line="240" w:lineRule="auto"/>
        <w:jc w:val="both"/>
        <w:rPr>
          <w:rFonts w:ascii="Calibri" w:eastAsia="Times New Roman" w:hAnsi="Calibri" w:cs="Times New Roman"/>
          <w:lang w:val="en-GB"/>
        </w:rPr>
      </w:pPr>
    </w:p>
    <w:p w14:paraId="4FA9B3A7"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Actions: key actions to main organ mechanical; key actions to gallery organ electric; electric stop actions</w:t>
      </w:r>
    </w:p>
    <w:p w14:paraId="3C5DE27D" w14:textId="77777777" w:rsidR="005D309E" w:rsidRDefault="005D309E" w:rsidP="005D309E">
      <w:pPr>
        <w:spacing w:after="0" w:line="240" w:lineRule="auto"/>
        <w:jc w:val="both"/>
        <w:rPr>
          <w:rFonts w:ascii="Calibri" w:eastAsia="Times New Roman" w:hAnsi="Calibri" w:cs="Times New Roman"/>
          <w:lang w:val="en-GB"/>
        </w:rPr>
      </w:pPr>
    </w:p>
    <w:p w14:paraId="78C6A08F"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ACCESSORIES</w:t>
      </w:r>
    </w:p>
    <w:p w14:paraId="770A9544"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8 general pistons each on 32 levels</w:t>
      </w:r>
    </w:p>
    <w:p w14:paraId="6C0D53B4"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6 thumb pistons for each division</w:t>
      </w:r>
    </w:p>
    <w:p w14:paraId="5650FFEC"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 xml:space="preserve">4 adjustable </w:t>
      </w:r>
      <w:proofErr w:type="spellStart"/>
      <w:r>
        <w:rPr>
          <w:rFonts w:ascii="Calibri" w:eastAsia="Times New Roman" w:hAnsi="Calibri" w:cs="Times New Roman"/>
          <w:lang w:val="en-GB"/>
        </w:rPr>
        <w:t>crescendi</w:t>
      </w:r>
      <w:proofErr w:type="spellEnd"/>
      <w:r>
        <w:rPr>
          <w:rFonts w:ascii="Calibri" w:eastAsia="Times New Roman" w:hAnsi="Calibri" w:cs="Times New Roman"/>
          <w:lang w:val="en-GB"/>
        </w:rPr>
        <w:t xml:space="preserve"> via </w:t>
      </w:r>
      <w:proofErr w:type="spellStart"/>
      <w:r>
        <w:rPr>
          <w:rFonts w:ascii="Calibri" w:eastAsia="Times New Roman" w:hAnsi="Calibri" w:cs="Times New Roman"/>
          <w:lang w:val="en-GB"/>
        </w:rPr>
        <w:t>rollschweller</w:t>
      </w:r>
      <w:proofErr w:type="spellEnd"/>
    </w:p>
    <w:p w14:paraId="7C76F159"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Sequencer forwards/backwards, thumb, toe &amp; registrant</w:t>
      </w:r>
    </w:p>
    <w:p w14:paraId="7A15E3C2"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General cancel</w:t>
      </w:r>
    </w:p>
    <w:p w14:paraId="34CF7034"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Great pistons to pedal pistons</w:t>
      </w:r>
    </w:p>
    <w:p w14:paraId="151055EE" w14:textId="77777777" w:rsidR="005D309E" w:rsidRDefault="005D309E" w:rsidP="005D309E">
      <w:pPr>
        <w:spacing w:after="0" w:line="240" w:lineRule="auto"/>
        <w:jc w:val="both"/>
        <w:rPr>
          <w:rFonts w:ascii="Calibri" w:eastAsia="Times New Roman" w:hAnsi="Calibri" w:cs="Times New Roman"/>
          <w:lang w:val="en-GB"/>
        </w:rPr>
      </w:pPr>
      <w:r>
        <w:rPr>
          <w:rFonts w:ascii="Calibri" w:eastAsia="Times New Roman" w:hAnsi="Calibri" w:cs="Times New Roman"/>
          <w:lang w:val="en-GB"/>
        </w:rPr>
        <w:t>Great pistons to gallery</w:t>
      </w:r>
    </w:p>
    <w:p w14:paraId="2EBD598A" w14:textId="77777777" w:rsidR="005D309E" w:rsidRDefault="005D309E" w:rsidP="005D309E">
      <w:pPr>
        <w:spacing w:after="0" w:line="240" w:lineRule="auto"/>
        <w:jc w:val="both"/>
        <w:rPr>
          <w:rFonts w:ascii="Calibri" w:eastAsia="Times New Roman" w:hAnsi="Calibri" w:cs="Times New Roman"/>
          <w:lang w:val="en-GB"/>
        </w:rPr>
      </w:pPr>
      <w:proofErr w:type="spellStart"/>
      <w:r>
        <w:rPr>
          <w:rFonts w:ascii="Calibri" w:eastAsia="Times New Roman" w:hAnsi="Calibri" w:cs="Times New Roman"/>
          <w:lang w:val="en-GB"/>
        </w:rPr>
        <w:t>Memocard</w:t>
      </w:r>
      <w:proofErr w:type="spellEnd"/>
      <w:r>
        <w:rPr>
          <w:rFonts w:ascii="Calibri" w:eastAsia="Times New Roman" w:hAnsi="Calibri" w:cs="Times New Roman"/>
          <w:lang w:val="en-GB"/>
        </w:rPr>
        <w:t xml:space="preserve"> (memory card for registrations)</w:t>
      </w:r>
    </w:p>
    <w:p w14:paraId="3120C0F3" w14:textId="77777777" w:rsidR="005D309E" w:rsidRDefault="005D309E" w:rsidP="005D309E">
      <w:pPr>
        <w:spacing w:after="0" w:line="240" w:lineRule="auto"/>
        <w:jc w:val="both"/>
        <w:rPr>
          <w:lang w:val="en-GB"/>
        </w:rPr>
      </w:pPr>
    </w:p>
    <w:p w14:paraId="5096FE7F" w14:textId="77777777" w:rsidR="00611745" w:rsidRPr="00611745" w:rsidRDefault="00611745" w:rsidP="002F2D98">
      <w:pPr>
        <w:jc w:val="both"/>
        <w:rPr>
          <w:b/>
          <w:sz w:val="36"/>
          <w:szCs w:val="36"/>
          <w:lang w:val="en-GB"/>
        </w:rPr>
      </w:pPr>
      <w:r w:rsidRPr="00611745">
        <w:rPr>
          <w:b/>
          <w:sz w:val="36"/>
          <w:szCs w:val="36"/>
          <w:lang w:val="en-GB"/>
        </w:rPr>
        <w:t>St Brendan’s Catholic Church, Flemington</w:t>
      </w:r>
    </w:p>
    <w:p w14:paraId="4BAE2E45" w14:textId="0A83F693" w:rsidR="005A5786" w:rsidRPr="005A5786" w:rsidRDefault="005A5786" w:rsidP="005A5786">
      <w:pPr>
        <w:pStyle w:val="NormalWeb"/>
        <w:rPr>
          <w:rFonts w:asciiTheme="minorHAnsi" w:hAnsiTheme="minorHAnsi"/>
          <w:sz w:val="22"/>
          <w:szCs w:val="22"/>
        </w:rPr>
      </w:pPr>
      <w:r w:rsidRPr="005A5786">
        <w:rPr>
          <w:rFonts w:asciiTheme="minorHAnsi" w:hAnsiTheme="minorHAnsi"/>
          <w:sz w:val="22"/>
          <w:szCs w:val="22"/>
        </w:rPr>
        <w:t xml:space="preserve">The first church in Flemington dedicated to St Brendan was opened on Sunday 4 July 1886.  The parish separated from St Monica's </w:t>
      </w:r>
      <w:proofErr w:type="spellStart"/>
      <w:r w:rsidRPr="005A5786">
        <w:rPr>
          <w:rFonts w:asciiTheme="minorHAnsi" w:hAnsiTheme="minorHAnsi"/>
          <w:sz w:val="22"/>
          <w:szCs w:val="22"/>
        </w:rPr>
        <w:t>Essendon</w:t>
      </w:r>
      <w:proofErr w:type="spellEnd"/>
      <w:r w:rsidRPr="005A5786">
        <w:rPr>
          <w:rFonts w:asciiTheme="minorHAnsi" w:hAnsiTheme="minorHAnsi"/>
          <w:sz w:val="22"/>
          <w:szCs w:val="22"/>
        </w:rPr>
        <w:t xml:space="preserve"> in 1891 and the present church was opened and blessed by Archbishop </w:t>
      </w:r>
      <w:proofErr w:type="spellStart"/>
      <w:r w:rsidRPr="005A5786">
        <w:rPr>
          <w:rFonts w:asciiTheme="minorHAnsi" w:hAnsiTheme="minorHAnsi"/>
          <w:sz w:val="22"/>
          <w:szCs w:val="22"/>
        </w:rPr>
        <w:t>Mannix</w:t>
      </w:r>
      <w:proofErr w:type="spellEnd"/>
      <w:r w:rsidRPr="005A5786">
        <w:rPr>
          <w:rFonts w:asciiTheme="minorHAnsi" w:hAnsiTheme="minorHAnsi"/>
          <w:sz w:val="22"/>
          <w:szCs w:val="22"/>
        </w:rPr>
        <w:t xml:space="preserve"> on 6 July 1924.  The building was designed by the prolific Melbourne architect, Augustus Andrew Fritsch (1866-1933), who was responsible also for the design of several other Catholic churches in Victoria</w:t>
      </w:r>
      <w:r w:rsidR="00FE6B58" w:rsidRPr="00FE6B58">
        <w:rPr>
          <w:rFonts w:asciiTheme="minorHAnsi" w:hAnsiTheme="minorHAnsi"/>
          <w:sz w:val="22"/>
          <w:szCs w:val="22"/>
          <w:highlight w:val="cyan"/>
        </w:rPr>
        <w:t>.</w:t>
      </w:r>
      <w:r w:rsidR="00FE6B58">
        <w:rPr>
          <w:rFonts w:asciiTheme="minorHAnsi" w:hAnsiTheme="minorHAnsi"/>
          <w:sz w:val="22"/>
          <w:szCs w:val="22"/>
        </w:rPr>
        <w:t xml:space="preserve"> </w:t>
      </w:r>
      <w:r w:rsidR="00FE6B58" w:rsidRPr="00FE6B58">
        <w:rPr>
          <w:rFonts w:asciiTheme="minorHAnsi" w:hAnsiTheme="minorHAnsi"/>
          <w:strike/>
          <w:sz w:val="22"/>
          <w:szCs w:val="22"/>
          <w:highlight w:val="cyan"/>
        </w:rPr>
        <w:t>,</w:t>
      </w:r>
      <w:r w:rsidR="0096523E">
        <w:rPr>
          <w:rFonts w:asciiTheme="minorHAnsi" w:hAnsiTheme="minorHAnsi"/>
          <w:sz w:val="22"/>
          <w:szCs w:val="22"/>
        </w:rPr>
        <w:t xml:space="preserve"> </w:t>
      </w:r>
      <w:proofErr w:type="gramStart"/>
      <w:r w:rsidR="0096523E" w:rsidRPr="00FE6B58">
        <w:rPr>
          <w:rFonts w:asciiTheme="minorHAnsi" w:hAnsiTheme="minorHAnsi"/>
          <w:strike/>
          <w:sz w:val="22"/>
          <w:szCs w:val="22"/>
          <w:highlight w:val="cyan"/>
        </w:rPr>
        <w:t>and</w:t>
      </w:r>
      <w:proofErr w:type="gramEnd"/>
      <w:r w:rsidR="0096523E">
        <w:rPr>
          <w:rFonts w:asciiTheme="minorHAnsi" w:hAnsiTheme="minorHAnsi"/>
          <w:sz w:val="22"/>
          <w:szCs w:val="22"/>
        </w:rPr>
        <w:t xml:space="preserve"> </w:t>
      </w:r>
      <w:r w:rsidR="00FE6B58" w:rsidRPr="00FE6B58">
        <w:rPr>
          <w:rFonts w:asciiTheme="minorHAnsi" w:hAnsiTheme="minorHAnsi"/>
          <w:sz w:val="22"/>
          <w:szCs w:val="22"/>
          <w:highlight w:val="cyan"/>
        </w:rPr>
        <w:t>St Brendan’s is</w:t>
      </w:r>
      <w:r w:rsidR="00FE6B58">
        <w:rPr>
          <w:rFonts w:asciiTheme="minorHAnsi" w:hAnsiTheme="minorHAnsi"/>
          <w:sz w:val="22"/>
          <w:szCs w:val="22"/>
        </w:rPr>
        <w:t xml:space="preserve"> </w:t>
      </w:r>
      <w:r w:rsidR="0096523E">
        <w:rPr>
          <w:rFonts w:asciiTheme="minorHAnsi" w:hAnsiTheme="minorHAnsi"/>
          <w:sz w:val="22"/>
          <w:szCs w:val="22"/>
        </w:rPr>
        <w:t>b</w:t>
      </w:r>
      <w:r w:rsidRPr="005A5786">
        <w:rPr>
          <w:rFonts w:asciiTheme="minorHAnsi" w:hAnsiTheme="minorHAnsi"/>
          <w:sz w:val="22"/>
          <w:szCs w:val="22"/>
        </w:rPr>
        <w:t xml:space="preserve">uilt in Romanesque revival style using red brick with </w:t>
      </w:r>
      <w:r w:rsidR="0096523E">
        <w:rPr>
          <w:rFonts w:asciiTheme="minorHAnsi" w:hAnsiTheme="minorHAnsi"/>
          <w:sz w:val="22"/>
          <w:szCs w:val="22"/>
        </w:rPr>
        <w:t>stucco dressings</w:t>
      </w:r>
      <w:r w:rsidRPr="005A5786">
        <w:rPr>
          <w:rFonts w:asciiTheme="minorHAnsi" w:hAnsiTheme="minorHAnsi"/>
          <w:sz w:val="22"/>
          <w:szCs w:val="22"/>
        </w:rPr>
        <w:t xml:space="preserve"> </w:t>
      </w:r>
      <w:r w:rsidR="0096523E">
        <w:rPr>
          <w:rFonts w:asciiTheme="minorHAnsi" w:hAnsiTheme="minorHAnsi"/>
          <w:sz w:val="22"/>
          <w:szCs w:val="22"/>
        </w:rPr>
        <w:t>and</w:t>
      </w:r>
      <w:r w:rsidRPr="005A5786">
        <w:rPr>
          <w:rFonts w:asciiTheme="minorHAnsi" w:hAnsiTheme="minorHAnsi"/>
          <w:sz w:val="22"/>
          <w:szCs w:val="22"/>
        </w:rPr>
        <w:t xml:space="preserve"> featuring an asymmetrically placed square tower on the west front.</w:t>
      </w:r>
    </w:p>
    <w:p w14:paraId="7431E8A0" w14:textId="77777777" w:rsidR="00F62728" w:rsidRDefault="00F62728" w:rsidP="00F62728">
      <w:pPr>
        <w:spacing w:after="0"/>
        <w:rPr>
          <w:rStyle w:val="displayfix"/>
          <w:rFonts w:eastAsia="Times New Roman" w:cs="Times New Roman"/>
        </w:rPr>
      </w:pPr>
    </w:p>
    <w:p w14:paraId="39B640FB" w14:textId="03972BEA" w:rsidR="00F62728" w:rsidRPr="00FE6B58" w:rsidRDefault="00F62728" w:rsidP="00F62728">
      <w:pPr>
        <w:spacing w:after="0"/>
        <w:rPr>
          <w:rFonts w:eastAsia="Times New Roman" w:cs="Times New Roman"/>
          <w:strike/>
        </w:rPr>
      </w:pPr>
      <w:r>
        <w:rPr>
          <w:rStyle w:val="displayfix"/>
          <w:rFonts w:eastAsia="Times New Roman" w:cs="Times New Roman"/>
        </w:rPr>
        <w:t>Alfred Fuller’s 1884 organ for the Independent (Congregational) Church, Kew, was moved in 1893 to the Wesleyan Church, Brighton, having been replaced in 1891 at Kew by a larger (three-manual) Fuller organ, of which only scant details have so far been uncovered.  The 1884 organ remained at Brighton until 2015</w:t>
      </w:r>
      <w:r w:rsidR="00FE6B58" w:rsidRPr="00FE6B58">
        <w:rPr>
          <w:rStyle w:val="displayfix"/>
          <w:rFonts w:eastAsia="Times New Roman" w:cs="Times New Roman"/>
          <w:highlight w:val="cyan"/>
        </w:rPr>
        <w:t>.</w:t>
      </w:r>
      <w:r w:rsidR="00FE6B58">
        <w:rPr>
          <w:rStyle w:val="displayfix"/>
          <w:rFonts w:eastAsia="Times New Roman" w:cs="Times New Roman"/>
        </w:rPr>
        <w:t xml:space="preserve">  </w:t>
      </w:r>
      <w:r w:rsidRPr="00FE6B58">
        <w:rPr>
          <w:rStyle w:val="displayfix"/>
          <w:rFonts w:eastAsia="Times New Roman" w:cs="Times New Roman"/>
          <w:strike/>
          <w:highlight w:val="cyan"/>
        </w:rPr>
        <w:t xml:space="preserve">, </w:t>
      </w:r>
      <w:proofErr w:type="gramStart"/>
      <w:r w:rsidRPr="00FE6B58">
        <w:rPr>
          <w:rStyle w:val="displayfix"/>
          <w:rFonts w:eastAsia="Times New Roman" w:cs="Times New Roman"/>
          <w:strike/>
          <w:highlight w:val="cyan"/>
        </w:rPr>
        <w:t>enjoying</w:t>
      </w:r>
      <w:proofErr w:type="gramEnd"/>
      <w:r w:rsidRPr="00FE6B58">
        <w:rPr>
          <w:rStyle w:val="displayfix"/>
          <w:rFonts w:eastAsia="Times New Roman" w:cs="Times New Roman"/>
          <w:strike/>
          <w:highlight w:val="cyan"/>
        </w:rPr>
        <w:t xml:space="preserve"> varying fortunes along the way: at some stage</w:t>
      </w:r>
      <w:r w:rsidRPr="00FE6B58">
        <w:rPr>
          <w:rFonts w:eastAsia="Times New Roman" w:cs="Times New Roman"/>
          <w:strike/>
          <w:highlight w:val="cyan"/>
        </w:rPr>
        <w:t>, the Wesleyan Church at Brighton became ‘</w:t>
      </w:r>
      <w:proofErr w:type="spellStart"/>
      <w:r w:rsidRPr="00FE6B58">
        <w:rPr>
          <w:rFonts w:eastAsia="Times New Roman" w:cs="Times New Roman"/>
          <w:strike/>
          <w:highlight w:val="cyan"/>
        </w:rPr>
        <w:t>Girrawheen</w:t>
      </w:r>
      <w:proofErr w:type="spellEnd"/>
      <w:r w:rsidRPr="00FE6B58">
        <w:rPr>
          <w:rFonts w:eastAsia="Times New Roman" w:cs="Times New Roman"/>
          <w:strike/>
          <w:highlight w:val="cyan"/>
        </w:rPr>
        <w:t xml:space="preserve"> Community Church’</w:t>
      </w:r>
      <w:r w:rsidR="007662D5" w:rsidRPr="00FE6B58">
        <w:rPr>
          <w:rFonts w:eastAsia="Times New Roman" w:cs="Times New Roman"/>
          <w:strike/>
          <w:highlight w:val="cyan"/>
        </w:rPr>
        <w:t>.</w:t>
      </w:r>
    </w:p>
    <w:p w14:paraId="1FE7A498" w14:textId="77777777" w:rsidR="00F62728" w:rsidRDefault="00F62728" w:rsidP="00F62728">
      <w:pPr>
        <w:spacing w:after="0"/>
        <w:rPr>
          <w:rFonts w:eastAsia="Times New Roman" w:cs="Times New Roman"/>
        </w:rPr>
      </w:pPr>
    </w:p>
    <w:p w14:paraId="14A212AB" w14:textId="139142C4" w:rsidR="00F62728" w:rsidRDefault="00F62728" w:rsidP="00F62728">
      <w:pPr>
        <w:spacing w:after="0"/>
        <w:rPr>
          <w:rFonts w:eastAsia="Times New Roman" w:cs="Times New Roman"/>
        </w:rPr>
      </w:pPr>
      <w:proofErr w:type="gramStart"/>
      <w:r>
        <w:rPr>
          <w:rFonts w:eastAsia="Times New Roman" w:cs="Times New Roman"/>
        </w:rPr>
        <w:t xml:space="preserve">The organ was rebuilt </w:t>
      </w:r>
      <w:r w:rsidR="00FE6B58" w:rsidRPr="00FE6B58">
        <w:rPr>
          <w:rFonts w:eastAsia="Times New Roman" w:cs="Times New Roman"/>
          <w:highlight w:val="cyan"/>
        </w:rPr>
        <w:t>at Brighton</w:t>
      </w:r>
      <w:r w:rsidR="00FE6B58" w:rsidRPr="00FE6B58">
        <w:rPr>
          <w:rFonts w:eastAsia="Times New Roman" w:cs="Times New Roman"/>
        </w:rPr>
        <w:t xml:space="preserve"> </w:t>
      </w:r>
      <w:r w:rsidRPr="00FE6B58">
        <w:rPr>
          <w:rFonts w:eastAsia="Times New Roman" w:cs="Times New Roman"/>
        </w:rPr>
        <w:t>in</w:t>
      </w:r>
      <w:r>
        <w:rPr>
          <w:rFonts w:eastAsia="Times New Roman" w:cs="Times New Roman"/>
        </w:rPr>
        <w:t xml:space="preserve"> 1968 with electric action and minor additions by Laurie Pipe Organs of </w:t>
      </w:r>
      <w:proofErr w:type="spellStart"/>
      <w:r>
        <w:rPr>
          <w:rFonts w:eastAsia="Times New Roman" w:cs="Times New Roman"/>
        </w:rPr>
        <w:t>M</w:t>
      </w:r>
      <w:r w:rsidR="007662D5">
        <w:rPr>
          <w:rFonts w:eastAsia="Times New Roman" w:cs="Times New Roman"/>
        </w:rPr>
        <w:t>oorabbin</w:t>
      </w:r>
      <w:proofErr w:type="spellEnd"/>
      <w:proofErr w:type="gramEnd"/>
      <w:r>
        <w:rPr>
          <w:rFonts w:eastAsia="Times New Roman" w:cs="Times New Roman"/>
        </w:rPr>
        <w:t xml:space="preserve">.  </w:t>
      </w:r>
      <w:r>
        <w:t xml:space="preserve">Laurie increased the compass of both the manuals (from 56 to 61 notes) and pedal (from 30 to 32 notes).  The </w:t>
      </w:r>
      <w:r w:rsidRPr="00561197">
        <w:rPr>
          <w:rFonts w:eastAsia="Times New Roman" w:cs="Times New Roman"/>
        </w:rPr>
        <w:t>original mechanical key and stop action</w:t>
      </w:r>
      <w:r>
        <w:rPr>
          <w:rFonts w:eastAsia="Times New Roman" w:cs="Times New Roman"/>
        </w:rPr>
        <w:t xml:space="preserve"> were removed</w:t>
      </w:r>
      <w:r w:rsidRPr="00561197">
        <w:rPr>
          <w:rFonts w:eastAsia="Times New Roman" w:cs="Times New Roman"/>
        </w:rPr>
        <w:t xml:space="preserve"> </w:t>
      </w:r>
      <w:r>
        <w:rPr>
          <w:rFonts w:eastAsia="Times New Roman" w:cs="Times New Roman"/>
        </w:rPr>
        <w:t xml:space="preserve">entirely </w:t>
      </w:r>
      <w:r w:rsidRPr="00561197">
        <w:rPr>
          <w:rFonts w:eastAsia="Times New Roman" w:cs="Times New Roman"/>
        </w:rPr>
        <w:t xml:space="preserve">and </w:t>
      </w:r>
      <w:r>
        <w:rPr>
          <w:rFonts w:eastAsia="Times New Roman" w:cs="Times New Roman"/>
        </w:rPr>
        <w:t xml:space="preserve">the </w:t>
      </w:r>
      <w:r w:rsidRPr="00561197">
        <w:rPr>
          <w:rFonts w:eastAsia="Times New Roman" w:cs="Times New Roman"/>
        </w:rPr>
        <w:t>wind system</w:t>
      </w:r>
      <w:r>
        <w:rPr>
          <w:rFonts w:eastAsia="Times New Roman" w:cs="Times New Roman"/>
        </w:rPr>
        <w:t xml:space="preserve"> was replaced.  </w:t>
      </w:r>
      <w:r w:rsidRPr="00E02E8D">
        <w:rPr>
          <w:rFonts w:eastAsia="Times New Roman" w:cs="Times New Roman"/>
        </w:rPr>
        <w:t xml:space="preserve">Although Laurie supplied a new detached </w:t>
      </w:r>
      <w:proofErr w:type="spellStart"/>
      <w:r w:rsidRPr="00FE6B58">
        <w:rPr>
          <w:rFonts w:eastAsia="Times New Roman" w:cs="Times New Roman"/>
          <w:highlight w:val="cyan"/>
        </w:rPr>
        <w:t>stopkey</w:t>
      </w:r>
      <w:proofErr w:type="spellEnd"/>
      <w:r w:rsidRPr="00E02E8D">
        <w:rPr>
          <w:rFonts w:eastAsia="Times New Roman" w:cs="Times New Roman"/>
        </w:rPr>
        <w:t xml:space="preserve"> console, the original </w:t>
      </w:r>
      <w:proofErr w:type="spellStart"/>
      <w:r w:rsidRPr="00E02E8D">
        <w:rPr>
          <w:rFonts w:eastAsia="Times New Roman" w:cs="Times New Roman"/>
        </w:rPr>
        <w:t>drawstop</w:t>
      </w:r>
      <w:proofErr w:type="spellEnd"/>
      <w:r w:rsidRPr="00E02E8D">
        <w:rPr>
          <w:rFonts w:eastAsia="Times New Roman" w:cs="Times New Roman"/>
        </w:rPr>
        <w:t xml:space="preserve"> console was lef</w:t>
      </w:r>
      <w:r>
        <w:rPr>
          <w:rFonts w:eastAsia="Times New Roman" w:cs="Times New Roman"/>
        </w:rPr>
        <w:t>t intact behind the case doors.</w:t>
      </w:r>
    </w:p>
    <w:p w14:paraId="28B2ED7C" w14:textId="77777777" w:rsidR="00F62728" w:rsidRDefault="00F62728" w:rsidP="00F62728">
      <w:pPr>
        <w:spacing w:after="0"/>
        <w:rPr>
          <w:rFonts w:eastAsia="Times New Roman" w:cs="Times New Roman"/>
        </w:rPr>
      </w:pPr>
    </w:p>
    <w:p w14:paraId="734D6CD5" w14:textId="44F54BC3" w:rsidR="00F62728" w:rsidRPr="000F3E73" w:rsidRDefault="00F62728" w:rsidP="00F62728">
      <w:pPr>
        <w:spacing w:after="0"/>
        <w:rPr>
          <w:rStyle w:val="displayfix"/>
          <w:rFonts w:eastAsia="Times New Roman" w:cs="Times New Roman"/>
          <w:strike/>
        </w:rPr>
      </w:pPr>
      <w:r w:rsidRPr="000F3E73">
        <w:rPr>
          <w:rStyle w:val="displayfix"/>
          <w:rFonts w:eastAsia="Times New Roman" w:cs="Times New Roman"/>
          <w:i/>
          <w:strike/>
          <w:highlight w:val="cyan"/>
        </w:rPr>
        <w:t xml:space="preserve">Brighton Grammar needed the organ to be removed by </w:t>
      </w:r>
      <w:proofErr w:type="gramStart"/>
      <w:r w:rsidRPr="000F3E73">
        <w:rPr>
          <w:rStyle w:val="displayfix"/>
          <w:rFonts w:eastAsia="Times New Roman" w:cs="Times New Roman"/>
          <w:i/>
          <w:strike/>
          <w:highlight w:val="cyan"/>
        </w:rPr>
        <w:t>early</w:t>
      </w:r>
      <w:r>
        <w:rPr>
          <w:rStyle w:val="displayfix"/>
          <w:rFonts w:eastAsia="Times New Roman" w:cs="Times New Roman"/>
        </w:rPr>
        <w:t xml:space="preserve"> </w:t>
      </w:r>
      <w:r w:rsidR="000F3E73">
        <w:rPr>
          <w:rStyle w:val="displayfix"/>
          <w:rFonts w:eastAsia="Times New Roman" w:cs="Times New Roman"/>
        </w:rPr>
        <w:t xml:space="preserve"> </w:t>
      </w:r>
      <w:r w:rsidR="000F3E73" w:rsidRPr="000F3E73">
        <w:rPr>
          <w:rStyle w:val="displayfix"/>
          <w:rFonts w:eastAsia="Times New Roman" w:cs="Times New Roman"/>
          <w:highlight w:val="cyan"/>
        </w:rPr>
        <w:t>The</w:t>
      </w:r>
      <w:proofErr w:type="gramEnd"/>
      <w:r w:rsidR="000F3E73" w:rsidRPr="000F3E73">
        <w:rPr>
          <w:rStyle w:val="displayfix"/>
          <w:rFonts w:eastAsia="Times New Roman" w:cs="Times New Roman"/>
          <w:highlight w:val="cyan"/>
        </w:rPr>
        <w:t xml:space="preserve"> organ was removed from Brighton in </w:t>
      </w:r>
      <w:r w:rsidRPr="000F3E73">
        <w:rPr>
          <w:rStyle w:val="displayfix"/>
          <w:rFonts w:eastAsia="Times New Roman" w:cs="Times New Roman"/>
          <w:highlight w:val="cyan"/>
        </w:rPr>
        <w:t>December 2015</w:t>
      </w:r>
      <w:r w:rsidR="000F3E73" w:rsidRPr="000F3E73">
        <w:rPr>
          <w:rStyle w:val="displayfix"/>
          <w:rFonts w:eastAsia="Times New Roman" w:cs="Times New Roman"/>
          <w:highlight w:val="cyan"/>
        </w:rPr>
        <w:t xml:space="preserve">, and installed at Flemington by </w:t>
      </w:r>
      <w:proofErr w:type="spellStart"/>
      <w:r w:rsidR="000F3E73" w:rsidRPr="000F3E73">
        <w:rPr>
          <w:rStyle w:val="displayfix"/>
          <w:rFonts w:eastAsia="Times New Roman" w:cs="Times New Roman"/>
          <w:highlight w:val="cyan"/>
        </w:rPr>
        <w:t>Hargraves</w:t>
      </w:r>
      <w:proofErr w:type="spellEnd"/>
      <w:r w:rsidR="000F3E73" w:rsidRPr="000F3E73">
        <w:rPr>
          <w:rStyle w:val="displayfix"/>
          <w:rFonts w:eastAsia="Times New Roman" w:cs="Times New Roman"/>
          <w:highlight w:val="cyan"/>
        </w:rPr>
        <w:t xml:space="preserve">  Pipe Organs of Mt Evelyn, Vic, between August and October 2016.</w:t>
      </w:r>
      <w:r w:rsidR="000F3E73">
        <w:rPr>
          <w:rStyle w:val="displayfix"/>
          <w:rFonts w:eastAsia="Times New Roman" w:cs="Times New Roman"/>
        </w:rPr>
        <w:t xml:space="preserve">  </w:t>
      </w:r>
      <w:r w:rsidRPr="000F3E73">
        <w:rPr>
          <w:rStyle w:val="displayfix"/>
          <w:rFonts w:eastAsia="Times New Roman" w:cs="Times New Roman"/>
          <w:strike/>
          <w:highlight w:val="cyan"/>
        </w:rPr>
        <w:t xml:space="preserve">, </w:t>
      </w:r>
      <w:proofErr w:type="gramStart"/>
      <w:r w:rsidRPr="000F3E73">
        <w:rPr>
          <w:rStyle w:val="displayfix"/>
          <w:rFonts w:eastAsia="Times New Roman" w:cs="Times New Roman"/>
          <w:strike/>
          <w:highlight w:val="cyan"/>
        </w:rPr>
        <w:t>and</w:t>
      </w:r>
      <w:proofErr w:type="gramEnd"/>
      <w:r w:rsidRPr="000F3E73">
        <w:rPr>
          <w:rStyle w:val="displayfix"/>
          <w:rFonts w:eastAsia="Times New Roman" w:cs="Times New Roman"/>
          <w:strike/>
          <w:highlight w:val="cyan"/>
        </w:rPr>
        <w:t xml:space="preserve"> was prepared effectively to give it away!  St Brendan’s would be required to pay for its removal and installation.  There were possible costs in ensuring that the gallery was sufficiently strong to hold the organ, but the notion of dedicating the instrument to the memory of Fr Bill Jordan would spur the project on to completion.</w:t>
      </w:r>
      <w:r w:rsidRPr="000F3E73">
        <w:rPr>
          <w:rStyle w:val="displayfix"/>
          <w:rFonts w:eastAsia="Times New Roman" w:cs="Times New Roman"/>
          <w:strike/>
        </w:rPr>
        <w:t xml:space="preserve">   </w:t>
      </w:r>
    </w:p>
    <w:p w14:paraId="7C552FD2" w14:textId="77777777" w:rsidR="00FD3807" w:rsidRDefault="00FD3807" w:rsidP="00F62728">
      <w:pPr>
        <w:spacing w:after="0"/>
        <w:rPr>
          <w:rStyle w:val="displayfix"/>
          <w:rFonts w:eastAsia="Times New Roman" w:cs="Times New Roman"/>
        </w:rPr>
      </w:pPr>
    </w:p>
    <w:p w14:paraId="6B1882A6" w14:textId="77777777" w:rsidR="00FD3807" w:rsidRDefault="00FD3807" w:rsidP="00FD3807">
      <w:r w:rsidRPr="00890B8D">
        <w:rPr>
          <w:highlight w:val="yellow"/>
        </w:rPr>
        <w:t>Insert image</w:t>
      </w:r>
    </w:p>
    <w:p w14:paraId="265901C8" w14:textId="11685A60" w:rsidR="00F62728" w:rsidRPr="00E553A4" w:rsidRDefault="00F62728" w:rsidP="00F62728">
      <w:pPr>
        <w:spacing w:after="0"/>
        <w:rPr>
          <w:rFonts w:eastAsia="Times New Roman" w:cs="Times New Roman"/>
        </w:rPr>
      </w:pPr>
      <w:r w:rsidRPr="000F3E73">
        <w:rPr>
          <w:rStyle w:val="displayfix"/>
          <w:rFonts w:eastAsia="Times New Roman" w:cs="Times New Roman"/>
          <w:strike/>
          <w:highlight w:val="cyan"/>
        </w:rPr>
        <w:t xml:space="preserve">An open tendering process resulted in the contract for removal and installation being awarded to </w:t>
      </w:r>
      <w:r w:rsidRPr="000F3E73">
        <w:rPr>
          <w:rFonts w:eastAsia="Times New Roman" w:cs="Times New Roman"/>
          <w:strike/>
          <w:highlight w:val="cyan"/>
        </w:rPr>
        <w:t>Hargraves Pipe Organs of Mt Evelyn, Vic.</w:t>
      </w:r>
      <w:r>
        <w:rPr>
          <w:rFonts w:eastAsia="Times New Roman" w:cs="Times New Roman"/>
        </w:rPr>
        <w:t xml:space="preserve">  The work involved structural alterations to the </w:t>
      </w:r>
      <w:r w:rsidRPr="006C205B">
        <w:rPr>
          <w:rFonts w:eastAsia="Times New Roman" w:cs="Times New Roman"/>
        </w:rPr>
        <w:t>gallery</w:t>
      </w:r>
      <w:r>
        <w:rPr>
          <w:rFonts w:eastAsia="Times New Roman" w:cs="Times New Roman"/>
        </w:rPr>
        <w:t xml:space="preserve">, </w:t>
      </w:r>
      <w:r w:rsidRPr="006C205B">
        <w:rPr>
          <w:rFonts w:eastAsia="Times New Roman" w:cs="Times New Roman"/>
        </w:rPr>
        <w:t>minor cleaning and refurbishment</w:t>
      </w:r>
      <w:r>
        <w:rPr>
          <w:rFonts w:eastAsia="Times New Roman" w:cs="Times New Roman"/>
        </w:rPr>
        <w:t xml:space="preserve"> of the instrument, and installation of a new main cable to the console.  The organ </w:t>
      </w:r>
      <w:r w:rsidRPr="000F3E73">
        <w:rPr>
          <w:rFonts w:eastAsia="Times New Roman" w:cs="Times New Roman"/>
          <w:strike/>
          <w:highlight w:val="cyan"/>
        </w:rPr>
        <w:t>has been</w:t>
      </w:r>
      <w:r w:rsidR="00FE6B58" w:rsidRPr="000F3E73">
        <w:rPr>
          <w:rFonts w:eastAsia="Times New Roman" w:cs="Times New Roman"/>
          <w:strike/>
          <w:highlight w:val="cyan"/>
        </w:rPr>
        <w:t xml:space="preserve"> </w:t>
      </w:r>
      <w:r w:rsidRPr="000F3E73">
        <w:rPr>
          <w:rFonts w:eastAsia="Times New Roman" w:cs="Times New Roman"/>
          <w:strike/>
          <w:highlight w:val="cyan"/>
        </w:rPr>
        <w:t>installed between August and October 2016, and</w:t>
      </w:r>
      <w:r>
        <w:rPr>
          <w:rStyle w:val="displayfix"/>
          <w:rFonts w:eastAsia="Times New Roman" w:cs="Times New Roman"/>
        </w:rPr>
        <w:t xml:space="preserve"> was opened and blessed at the Vigil Mass of Christ the King on </w:t>
      </w:r>
      <w:r>
        <w:rPr>
          <w:rFonts w:eastAsia="Times New Roman" w:cs="Times New Roman"/>
        </w:rPr>
        <w:t xml:space="preserve">Saturday </w:t>
      </w:r>
      <w:r w:rsidRPr="006C205B">
        <w:rPr>
          <w:rFonts w:eastAsia="Times New Roman" w:cs="Times New Roman"/>
        </w:rPr>
        <w:t>19 November 2016, with a short recital following.</w:t>
      </w:r>
    </w:p>
    <w:p w14:paraId="3FA629A7" w14:textId="77777777" w:rsidR="00F62728" w:rsidRDefault="00F62728" w:rsidP="00F62728">
      <w:pPr>
        <w:spacing w:after="0"/>
        <w:rPr>
          <w:rFonts w:eastAsia="Times New Roman" w:cs="Times New Roman"/>
        </w:rPr>
      </w:pPr>
    </w:p>
    <w:p w14:paraId="6498B6E5" w14:textId="77777777" w:rsidR="00F62728" w:rsidRDefault="00F62728" w:rsidP="00F62728">
      <w:pPr>
        <w:spacing w:after="0"/>
        <w:rPr>
          <w:rFonts w:eastAsia="Times New Roman" w:cs="Times New Roman"/>
        </w:rPr>
      </w:pPr>
      <w:r>
        <w:rPr>
          <w:rFonts w:eastAsia="Times New Roman" w:cs="Times New Roman"/>
        </w:rPr>
        <w:t>The specification, as Laurie left it in 1968, is as follows:</w:t>
      </w:r>
    </w:p>
    <w:p w14:paraId="51AD571E" w14:textId="77777777" w:rsidR="00F62728" w:rsidRDefault="00F62728" w:rsidP="00F62728">
      <w:pPr>
        <w:spacing w:after="0"/>
        <w:rPr>
          <w:rFonts w:eastAsia="Times New Roman" w:cs="Times New Roman"/>
        </w:rPr>
      </w:pPr>
    </w:p>
    <w:p w14:paraId="01F3F145" w14:textId="77777777" w:rsidR="00F62728" w:rsidRPr="00F62728" w:rsidRDefault="00F62728" w:rsidP="00F62728">
      <w:pPr>
        <w:tabs>
          <w:tab w:val="left" w:pos="2410"/>
        </w:tabs>
        <w:spacing w:after="0"/>
        <w:rPr>
          <w:rFonts w:eastAsia="Times New Roman" w:cs="Times New Roman"/>
          <w:b/>
          <w:bCs/>
        </w:rPr>
      </w:pPr>
      <w:r w:rsidRPr="00F62728">
        <w:rPr>
          <w:rFonts w:eastAsia="Times New Roman" w:cs="Times New Roman"/>
          <w:b/>
          <w:bCs/>
        </w:rPr>
        <w:t>GREAT ORGAN</w:t>
      </w:r>
    </w:p>
    <w:p w14:paraId="067B8F9B" w14:textId="77777777" w:rsidR="00E176CF" w:rsidRDefault="00F62728" w:rsidP="00E176CF">
      <w:pPr>
        <w:tabs>
          <w:tab w:val="left" w:pos="0"/>
        </w:tabs>
        <w:spacing w:after="0"/>
        <w:rPr>
          <w:rFonts w:eastAsia="Times New Roman" w:cs="Times New Roman"/>
        </w:rPr>
      </w:pPr>
      <w:r w:rsidRPr="00D761AA">
        <w:rPr>
          <w:rFonts w:eastAsia="Times New Roman" w:cs="Times New Roman"/>
        </w:rPr>
        <w:t xml:space="preserve">Open </w:t>
      </w:r>
      <w:proofErr w:type="gramStart"/>
      <w:r w:rsidRPr="00D761AA">
        <w:rPr>
          <w:rFonts w:eastAsia="Times New Roman" w:cs="Times New Roman"/>
        </w:rPr>
        <w:t>Diapason  8</w:t>
      </w:r>
      <w:proofErr w:type="gramEnd"/>
      <w:r w:rsidRPr="00D761AA">
        <w:rPr>
          <w:rFonts w:eastAsia="Times New Roman" w:cs="Times New Roman"/>
        </w:rPr>
        <w:br/>
      </w:r>
      <w:proofErr w:type="spellStart"/>
      <w:r w:rsidRPr="00D761AA">
        <w:rPr>
          <w:rFonts w:eastAsia="Times New Roman" w:cs="Times New Roman"/>
        </w:rPr>
        <w:t>Claribel</w:t>
      </w:r>
      <w:proofErr w:type="spellEnd"/>
      <w:r>
        <w:rPr>
          <w:rFonts w:eastAsia="Times New Roman" w:cs="Times New Roman"/>
        </w:rPr>
        <w:t xml:space="preserve"> </w:t>
      </w:r>
      <w:r w:rsidRPr="00D761AA">
        <w:rPr>
          <w:rFonts w:eastAsia="Times New Roman" w:cs="Times New Roman"/>
        </w:rPr>
        <w:t xml:space="preserve"> 8</w:t>
      </w:r>
      <w:r>
        <w:rPr>
          <w:rFonts w:eastAsia="Times New Roman" w:cs="Times New Roman"/>
        </w:rPr>
        <w:t xml:space="preserve">   </w:t>
      </w:r>
      <w:r w:rsidR="00355307">
        <w:rPr>
          <w:rFonts w:eastAsia="Times New Roman" w:cs="Times New Roman"/>
        </w:rPr>
        <w:tab/>
      </w:r>
      <w:r>
        <w:rPr>
          <w:rFonts w:eastAsia="Times New Roman" w:cs="Times New Roman"/>
        </w:rPr>
        <w:t>[originally ‘</w:t>
      </w:r>
      <w:proofErr w:type="spellStart"/>
      <w:r w:rsidRPr="006F0E8A">
        <w:rPr>
          <w:rFonts w:eastAsia="Times New Roman" w:cs="Times New Roman"/>
        </w:rPr>
        <w:t>Clarabella</w:t>
      </w:r>
      <w:proofErr w:type="spellEnd"/>
      <w:r w:rsidRPr="006F0E8A">
        <w:rPr>
          <w:rFonts w:eastAsia="Times New Roman" w:cs="Times New Roman"/>
        </w:rPr>
        <w:t>’ in 1884]</w:t>
      </w:r>
      <w:r w:rsidRPr="00D761AA">
        <w:rPr>
          <w:rFonts w:eastAsia="Times New Roman" w:cs="Times New Roman"/>
        </w:rPr>
        <w:br/>
      </w:r>
      <w:proofErr w:type="spellStart"/>
      <w:r w:rsidRPr="00D761AA">
        <w:rPr>
          <w:rFonts w:eastAsia="Times New Roman" w:cs="Times New Roman"/>
        </w:rPr>
        <w:t>Dulciana</w:t>
      </w:r>
      <w:proofErr w:type="spellEnd"/>
      <w:r w:rsidRPr="00D761AA">
        <w:rPr>
          <w:rFonts w:eastAsia="Times New Roman" w:cs="Times New Roman"/>
        </w:rPr>
        <w:t xml:space="preserve">  8</w:t>
      </w:r>
      <w:r w:rsidRPr="00D761AA">
        <w:rPr>
          <w:rFonts w:eastAsia="Times New Roman" w:cs="Times New Roman"/>
        </w:rPr>
        <w:br/>
        <w:t>Principal    4</w:t>
      </w:r>
      <w:r>
        <w:rPr>
          <w:rFonts w:eastAsia="Times New Roman" w:cs="Times New Roman"/>
        </w:rPr>
        <w:br/>
        <w:t>Harmonic Flute    4</w:t>
      </w:r>
      <w:r>
        <w:rPr>
          <w:rFonts w:eastAsia="Times New Roman" w:cs="Times New Roman"/>
        </w:rPr>
        <w:br/>
        <w:t xml:space="preserve">Twelfth  </w:t>
      </w:r>
      <w:r w:rsidRPr="00D761AA">
        <w:rPr>
          <w:rFonts w:eastAsia="Times New Roman" w:cs="Times New Roman"/>
        </w:rPr>
        <w:t>2</w:t>
      </w:r>
      <w:r>
        <w:rPr>
          <w:rFonts w:eastAsia="Times New Roman" w:cs="Times New Roman"/>
        </w:rPr>
        <w:t>⅔</w:t>
      </w:r>
      <w:r w:rsidRPr="00D761AA">
        <w:rPr>
          <w:rFonts w:eastAsia="Times New Roman" w:cs="Times New Roman"/>
        </w:rPr>
        <w:br/>
        <w:t xml:space="preserve">Fifteenth   2   </w:t>
      </w:r>
      <w:r w:rsidR="00355307">
        <w:rPr>
          <w:rFonts w:eastAsia="Times New Roman" w:cs="Times New Roman"/>
        </w:rPr>
        <w:tab/>
      </w:r>
      <w:r w:rsidRPr="00D761AA">
        <w:rPr>
          <w:rFonts w:eastAsia="Times New Roman" w:cs="Times New Roman"/>
        </w:rPr>
        <w:t xml:space="preserve"> [1968; replaced </w:t>
      </w:r>
      <w:proofErr w:type="spellStart"/>
      <w:r w:rsidRPr="00D761AA">
        <w:rPr>
          <w:rFonts w:eastAsia="Times New Roman" w:cs="Times New Roman"/>
        </w:rPr>
        <w:t>Flautina</w:t>
      </w:r>
      <w:proofErr w:type="spellEnd"/>
      <w:r w:rsidRPr="00D761AA">
        <w:rPr>
          <w:rFonts w:eastAsia="Times New Roman" w:cs="Times New Roman"/>
        </w:rPr>
        <w:t xml:space="preserve"> 2ft]</w:t>
      </w:r>
      <w:r w:rsidRPr="00D761AA">
        <w:rPr>
          <w:rFonts w:eastAsia="Times New Roman" w:cs="Times New Roman"/>
        </w:rPr>
        <w:br/>
        <w:t>Cremona   8</w:t>
      </w:r>
      <w:r>
        <w:rPr>
          <w:rFonts w:eastAsia="Times New Roman" w:cs="Times New Roman"/>
        </w:rPr>
        <w:tab/>
        <w:t>[bottom octave, 1968?]</w:t>
      </w:r>
    </w:p>
    <w:p w14:paraId="4D40CEE1" w14:textId="77777777" w:rsidR="00F62728" w:rsidRDefault="00E176CF" w:rsidP="00E176CF">
      <w:pPr>
        <w:tabs>
          <w:tab w:val="left" w:pos="0"/>
        </w:tabs>
        <w:spacing w:after="0"/>
        <w:rPr>
          <w:rFonts w:eastAsia="Times New Roman" w:cs="Times New Roman"/>
          <w:bCs/>
        </w:rPr>
      </w:pPr>
      <w:r>
        <w:rPr>
          <w:rFonts w:eastAsia="Times New Roman" w:cs="Times New Roman"/>
          <w:bCs/>
        </w:rPr>
        <w:tab/>
      </w:r>
      <w:r w:rsidR="000F4F8C">
        <w:rPr>
          <w:rFonts w:eastAsia="Times New Roman" w:cs="Times New Roman"/>
          <w:bCs/>
        </w:rPr>
        <w:t>Swell Sub Octave to Great</w:t>
      </w:r>
    </w:p>
    <w:p w14:paraId="4A4D6698" w14:textId="77777777" w:rsidR="000F4F8C" w:rsidRDefault="00E176CF" w:rsidP="00E176CF">
      <w:pPr>
        <w:tabs>
          <w:tab w:val="left" w:pos="0"/>
        </w:tabs>
        <w:spacing w:after="0"/>
        <w:rPr>
          <w:rFonts w:eastAsia="Times New Roman" w:cs="Times New Roman"/>
          <w:bCs/>
        </w:rPr>
      </w:pPr>
      <w:r>
        <w:rPr>
          <w:rFonts w:eastAsia="Times New Roman" w:cs="Times New Roman"/>
          <w:bCs/>
        </w:rPr>
        <w:tab/>
      </w:r>
      <w:r w:rsidR="000F4F8C">
        <w:rPr>
          <w:rFonts w:eastAsia="Times New Roman" w:cs="Times New Roman"/>
          <w:bCs/>
        </w:rPr>
        <w:t>Swell to Great</w:t>
      </w:r>
    </w:p>
    <w:p w14:paraId="1665B01C" w14:textId="77777777" w:rsidR="000F4F8C" w:rsidRDefault="000F4F8C" w:rsidP="00E176CF">
      <w:pPr>
        <w:spacing w:after="0"/>
        <w:ind w:firstLine="720"/>
        <w:rPr>
          <w:rFonts w:eastAsia="Times New Roman" w:cs="Times New Roman"/>
          <w:bCs/>
        </w:rPr>
      </w:pPr>
      <w:r>
        <w:rPr>
          <w:rFonts w:eastAsia="Times New Roman" w:cs="Times New Roman"/>
          <w:bCs/>
        </w:rPr>
        <w:t>Swell Octave to Great</w:t>
      </w:r>
    </w:p>
    <w:p w14:paraId="5621E24F" w14:textId="77777777" w:rsidR="000F4F8C" w:rsidRDefault="000F4F8C" w:rsidP="00F62728">
      <w:pPr>
        <w:tabs>
          <w:tab w:val="left" w:pos="2410"/>
        </w:tabs>
        <w:spacing w:after="0"/>
        <w:rPr>
          <w:rFonts w:eastAsia="Times New Roman" w:cs="Times New Roman"/>
          <w:bCs/>
        </w:rPr>
      </w:pPr>
    </w:p>
    <w:p w14:paraId="6CF3DD1E" w14:textId="77777777" w:rsidR="00F62728" w:rsidRPr="00F62728" w:rsidRDefault="00F62728" w:rsidP="00F62728">
      <w:pPr>
        <w:tabs>
          <w:tab w:val="left" w:pos="2410"/>
        </w:tabs>
        <w:spacing w:after="0"/>
        <w:rPr>
          <w:rFonts w:eastAsia="Times New Roman" w:cs="Times New Roman"/>
          <w:b/>
          <w:bCs/>
        </w:rPr>
      </w:pPr>
      <w:r w:rsidRPr="00F62728">
        <w:rPr>
          <w:rFonts w:eastAsia="Times New Roman" w:cs="Times New Roman"/>
          <w:b/>
          <w:bCs/>
        </w:rPr>
        <w:t>SWELL ORGAN</w:t>
      </w:r>
    </w:p>
    <w:p w14:paraId="6276C1BB" w14:textId="77777777" w:rsidR="00E176CF" w:rsidRDefault="00F62728" w:rsidP="00E176CF">
      <w:pPr>
        <w:spacing w:after="0"/>
        <w:rPr>
          <w:rFonts w:eastAsia="Times New Roman" w:cs="Times New Roman"/>
        </w:rPr>
      </w:pPr>
      <w:r w:rsidRPr="00D761AA">
        <w:rPr>
          <w:rFonts w:eastAsia="Times New Roman" w:cs="Times New Roman"/>
        </w:rPr>
        <w:t>Open Diapason   8</w:t>
      </w:r>
      <w:r>
        <w:rPr>
          <w:rFonts w:eastAsia="Times New Roman" w:cs="Times New Roman"/>
        </w:rPr>
        <w:tab/>
        <w:t>[originally ‘</w:t>
      </w:r>
      <w:proofErr w:type="spellStart"/>
      <w:r w:rsidRPr="006F0E8A">
        <w:rPr>
          <w:rFonts w:eastAsia="Times New Roman" w:cs="Times New Roman"/>
        </w:rPr>
        <w:t>Geigen</w:t>
      </w:r>
      <w:proofErr w:type="spellEnd"/>
      <w:r w:rsidRPr="006F0E8A">
        <w:rPr>
          <w:rFonts w:eastAsia="Times New Roman" w:cs="Times New Roman"/>
        </w:rPr>
        <w:t xml:space="preserve"> Principal’ in 1884; open</w:t>
      </w:r>
      <w:r>
        <w:rPr>
          <w:rFonts w:eastAsia="Times New Roman" w:cs="Times New Roman"/>
        </w:rPr>
        <w:t xml:space="preserve"> </w:t>
      </w:r>
      <w:proofErr w:type="gramStart"/>
      <w:r>
        <w:rPr>
          <w:rFonts w:eastAsia="Times New Roman" w:cs="Times New Roman"/>
        </w:rPr>
        <w:t xml:space="preserve">wood </w:t>
      </w:r>
      <w:r w:rsidR="00BB53AC">
        <w:rPr>
          <w:rFonts w:eastAsia="Times New Roman" w:cs="Times New Roman"/>
        </w:rPr>
        <w:t>,</w:t>
      </w:r>
      <w:proofErr w:type="gramEnd"/>
      <w:r w:rsidR="00BB53AC">
        <w:rPr>
          <w:rFonts w:eastAsia="Times New Roman" w:cs="Times New Roman"/>
        </w:rPr>
        <w:t xml:space="preserve"> </w:t>
      </w:r>
      <w:r>
        <w:rPr>
          <w:rFonts w:eastAsia="Times New Roman" w:cs="Times New Roman"/>
        </w:rPr>
        <w:t>bass outside the swell box</w:t>
      </w:r>
      <w:r w:rsidRPr="00D761AA">
        <w:rPr>
          <w:rFonts w:eastAsia="Times New Roman" w:cs="Times New Roman"/>
        </w:rPr>
        <w:br/>
      </w:r>
      <w:proofErr w:type="spellStart"/>
      <w:r w:rsidRPr="00D761AA">
        <w:rPr>
          <w:rFonts w:eastAsia="Times New Roman" w:cs="Times New Roman"/>
        </w:rPr>
        <w:t>Gedeckt</w:t>
      </w:r>
      <w:proofErr w:type="spellEnd"/>
      <w:r w:rsidRPr="00D761AA">
        <w:rPr>
          <w:rFonts w:eastAsia="Times New Roman" w:cs="Times New Roman"/>
        </w:rPr>
        <w:t xml:space="preserve">   8</w:t>
      </w:r>
      <w:r>
        <w:rPr>
          <w:rFonts w:eastAsia="Times New Roman" w:cs="Times New Roman"/>
        </w:rPr>
        <w:tab/>
        <w:t>[originally ‘</w:t>
      </w:r>
      <w:proofErr w:type="spellStart"/>
      <w:r>
        <w:rPr>
          <w:rFonts w:eastAsia="Times New Roman" w:cs="Times New Roman"/>
        </w:rPr>
        <w:t>Gedact</w:t>
      </w:r>
      <w:proofErr w:type="spellEnd"/>
      <w:r>
        <w:rPr>
          <w:rFonts w:eastAsia="Times New Roman" w:cs="Times New Roman"/>
        </w:rPr>
        <w:t>’; metal trebles]</w:t>
      </w:r>
      <w:r w:rsidRPr="00D761AA">
        <w:rPr>
          <w:rFonts w:eastAsia="Times New Roman" w:cs="Times New Roman"/>
        </w:rPr>
        <w:br/>
      </w:r>
      <w:proofErr w:type="spellStart"/>
      <w:r w:rsidRPr="00D761AA">
        <w:rPr>
          <w:rFonts w:eastAsia="Times New Roman" w:cs="Times New Roman"/>
        </w:rPr>
        <w:t>Keraulophon</w:t>
      </w:r>
      <w:proofErr w:type="spellEnd"/>
      <w:r w:rsidRPr="00D761AA">
        <w:rPr>
          <w:rFonts w:eastAsia="Times New Roman" w:cs="Times New Roman"/>
        </w:rPr>
        <w:t xml:space="preserve">  8</w:t>
      </w:r>
      <w:r w:rsidRPr="00D761AA">
        <w:rPr>
          <w:rFonts w:eastAsia="Times New Roman" w:cs="Times New Roman"/>
        </w:rPr>
        <w:br/>
      </w:r>
      <w:proofErr w:type="spellStart"/>
      <w:r w:rsidRPr="00D761AA">
        <w:rPr>
          <w:rFonts w:eastAsia="Times New Roman" w:cs="Times New Roman"/>
        </w:rPr>
        <w:t>Gemshorn</w:t>
      </w:r>
      <w:proofErr w:type="spellEnd"/>
      <w:r w:rsidRPr="00D761AA">
        <w:rPr>
          <w:rFonts w:eastAsia="Times New Roman" w:cs="Times New Roman"/>
        </w:rPr>
        <w:t xml:space="preserve">   4</w:t>
      </w:r>
      <w:r w:rsidRPr="00D761AA">
        <w:rPr>
          <w:rFonts w:eastAsia="Times New Roman" w:cs="Times New Roman"/>
        </w:rPr>
        <w:br/>
        <w:t>Harmonic Piccolo  2</w:t>
      </w:r>
      <w:r w:rsidRPr="00D761AA">
        <w:rPr>
          <w:rFonts w:eastAsia="Times New Roman" w:cs="Times New Roman"/>
        </w:rPr>
        <w:br/>
        <w:t>Oboe  8</w:t>
      </w:r>
    </w:p>
    <w:p w14:paraId="00F30A44" w14:textId="77777777" w:rsidR="000F4F8C" w:rsidRDefault="00F62728" w:rsidP="00E176CF">
      <w:pPr>
        <w:spacing w:after="0"/>
        <w:ind w:firstLine="720"/>
        <w:rPr>
          <w:rFonts w:eastAsia="Times New Roman" w:cs="Times New Roman"/>
        </w:rPr>
      </w:pPr>
      <w:proofErr w:type="spellStart"/>
      <w:r w:rsidRPr="00D761AA">
        <w:rPr>
          <w:rFonts w:eastAsia="Times New Roman" w:cs="Times New Roman"/>
        </w:rPr>
        <w:t>Tremulant</w:t>
      </w:r>
      <w:proofErr w:type="spellEnd"/>
    </w:p>
    <w:p w14:paraId="06DD7254" w14:textId="77777777" w:rsidR="000F4F8C" w:rsidRDefault="000F4F8C" w:rsidP="00E176CF">
      <w:pPr>
        <w:spacing w:after="0"/>
        <w:ind w:firstLine="720"/>
        <w:rPr>
          <w:rFonts w:eastAsia="Times New Roman" w:cs="Times New Roman"/>
        </w:rPr>
      </w:pPr>
      <w:r>
        <w:rPr>
          <w:rFonts w:eastAsia="Times New Roman" w:cs="Times New Roman"/>
        </w:rPr>
        <w:t>Swell Sub Octave</w:t>
      </w:r>
    </w:p>
    <w:p w14:paraId="7877A6A7" w14:textId="77777777" w:rsidR="00F62728" w:rsidRPr="00D761AA" w:rsidRDefault="000F4F8C" w:rsidP="00E176CF">
      <w:pPr>
        <w:spacing w:after="0"/>
        <w:ind w:firstLine="720"/>
        <w:rPr>
          <w:rFonts w:eastAsia="Times New Roman" w:cs="Times New Roman"/>
        </w:rPr>
      </w:pPr>
      <w:r>
        <w:rPr>
          <w:rFonts w:eastAsia="Times New Roman" w:cs="Times New Roman"/>
        </w:rPr>
        <w:t>Swell Octave</w:t>
      </w:r>
      <w:r w:rsidR="00F62728" w:rsidRPr="00D761AA">
        <w:rPr>
          <w:rFonts w:eastAsia="Times New Roman" w:cs="Times New Roman"/>
        </w:rPr>
        <w:br/>
      </w:r>
      <w:r w:rsidR="00F62728" w:rsidRPr="00D761AA">
        <w:rPr>
          <w:rFonts w:eastAsia="Times New Roman" w:cs="Times New Roman"/>
        </w:rPr>
        <w:br/>
      </w:r>
      <w:r w:rsidR="00F62728" w:rsidRPr="00F62728">
        <w:rPr>
          <w:rFonts w:eastAsia="Times New Roman" w:cs="Times New Roman"/>
          <w:b/>
          <w:bCs/>
        </w:rPr>
        <w:lastRenderedPageBreak/>
        <w:t>PEDAL ORGAN</w:t>
      </w:r>
      <w:r w:rsidR="00F62728" w:rsidRPr="00BE7B17">
        <w:rPr>
          <w:rFonts w:eastAsia="Times New Roman" w:cs="Times New Roman"/>
        </w:rPr>
        <w:br/>
      </w:r>
      <w:r w:rsidR="00F62728" w:rsidRPr="00D761AA">
        <w:rPr>
          <w:rFonts w:eastAsia="Times New Roman" w:cs="Times New Roman"/>
        </w:rPr>
        <w:t xml:space="preserve">Open </w:t>
      </w:r>
      <w:proofErr w:type="gramStart"/>
      <w:r w:rsidR="00F62728" w:rsidRPr="00D761AA">
        <w:rPr>
          <w:rFonts w:eastAsia="Times New Roman" w:cs="Times New Roman"/>
        </w:rPr>
        <w:t xml:space="preserve">Diapason </w:t>
      </w:r>
      <w:r w:rsidR="00F62728">
        <w:rPr>
          <w:rFonts w:eastAsia="Times New Roman" w:cs="Times New Roman"/>
        </w:rPr>
        <w:t xml:space="preserve"> </w:t>
      </w:r>
      <w:r w:rsidR="00F62728" w:rsidRPr="00D761AA">
        <w:rPr>
          <w:rFonts w:eastAsia="Times New Roman" w:cs="Times New Roman"/>
        </w:rPr>
        <w:t>16</w:t>
      </w:r>
      <w:proofErr w:type="gramEnd"/>
      <w:r w:rsidR="00F62728" w:rsidRPr="00D761AA">
        <w:rPr>
          <w:rFonts w:eastAsia="Times New Roman" w:cs="Times New Roman"/>
        </w:rPr>
        <w:t xml:space="preserve">  </w:t>
      </w:r>
      <w:r w:rsidR="00355307">
        <w:rPr>
          <w:rFonts w:eastAsia="Times New Roman" w:cs="Times New Roman"/>
        </w:rPr>
        <w:tab/>
      </w:r>
      <w:r w:rsidR="00F62728" w:rsidRPr="00D761AA">
        <w:rPr>
          <w:rFonts w:eastAsia="Times New Roman" w:cs="Times New Roman"/>
        </w:rPr>
        <w:t>[1893</w:t>
      </w:r>
      <w:r w:rsidR="00F62728">
        <w:rPr>
          <w:rFonts w:eastAsia="Times New Roman" w:cs="Times New Roman"/>
        </w:rPr>
        <w:t>?</w:t>
      </w:r>
      <w:r w:rsidR="00F62728" w:rsidRPr="00D761AA">
        <w:rPr>
          <w:rFonts w:eastAsia="Times New Roman" w:cs="Times New Roman"/>
        </w:rPr>
        <w:t>; replaced Violoncello 8ft]</w:t>
      </w:r>
      <w:r w:rsidR="00F62728" w:rsidRPr="00D761AA">
        <w:rPr>
          <w:rFonts w:eastAsia="Times New Roman" w:cs="Times New Roman"/>
        </w:rPr>
        <w:br/>
        <w:t xml:space="preserve">Bourdon </w:t>
      </w:r>
      <w:r w:rsidR="00F62728">
        <w:rPr>
          <w:rFonts w:eastAsia="Times New Roman" w:cs="Times New Roman"/>
        </w:rPr>
        <w:t xml:space="preserve"> </w:t>
      </w:r>
      <w:r w:rsidR="00F62728" w:rsidRPr="00D761AA">
        <w:rPr>
          <w:rFonts w:eastAsia="Times New Roman" w:cs="Times New Roman"/>
        </w:rPr>
        <w:t>16</w:t>
      </w:r>
      <w:r w:rsidR="0099725F">
        <w:rPr>
          <w:rFonts w:eastAsia="Times New Roman" w:cs="Times New Roman"/>
        </w:rPr>
        <w:t xml:space="preserve">  A</w:t>
      </w:r>
    </w:p>
    <w:p w14:paraId="21414B78" w14:textId="77777777" w:rsidR="00F62728" w:rsidRPr="00D761AA" w:rsidRDefault="00F62728" w:rsidP="00F62728">
      <w:pPr>
        <w:tabs>
          <w:tab w:val="left" w:pos="2410"/>
        </w:tabs>
        <w:spacing w:after="0"/>
        <w:rPr>
          <w:rFonts w:eastAsia="Times New Roman" w:cs="Times New Roman"/>
        </w:rPr>
      </w:pPr>
      <w:proofErr w:type="gramStart"/>
      <w:r w:rsidRPr="00D761AA">
        <w:rPr>
          <w:rFonts w:eastAsia="Times New Roman" w:cs="Times New Roman"/>
        </w:rPr>
        <w:t>Flute  8</w:t>
      </w:r>
      <w:proofErr w:type="gramEnd"/>
      <w:r w:rsidRPr="00D761AA">
        <w:rPr>
          <w:rFonts w:eastAsia="Times New Roman" w:cs="Times New Roman"/>
        </w:rPr>
        <w:t xml:space="preserve"> </w:t>
      </w:r>
      <w:r w:rsidR="0099725F">
        <w:rPr>
          <w:rFonts w:eastAsia="Times New Roman" w:cs="Times New Roman"/>
        </w:rPr>
        <w:t xml:space="preserve"> A</w:t>
      </w:r>
      <w:r>
        <w:rPr>
          <w:rFonts w:eastAsia="Times New Roman" w:cs="Times New Roman"/>
        </w:rPr>
        <w:t xml:space="preserve"> </w:t>
      </w:r>
      <w:r w:rsidRPr="00D761AA">
        <w:rPr>
          <w:rFonts w:eastAsia="Times New Roman" w:cs="Times New Roman"/>
        </w:rPr>
        <w:t xml:space="preserve"> </w:t>
      </w:r>
      <w:r w:rsidR="00355307">
        <w:rPr>
          <w:rFonts w:eastAsia="Times New Roman" w:cs="Times New Roman"/>
        </w:rPr>
        <w:tab/>
      </w:r>
      <w:r w:rsidRPr="00D761AA">
        <w:rPr>
          <w:rFonts w:eastAsia="Times New Roman" w:cs="Times New Roman"/>
        </w:rPr>
        <w:t>[1968]</w:t>
      </w:r>
    </w:p>
    <w:p w14:paraId="60F900F3" w14:textId="77777777" w:rsidR="000F4F8C" w:rsidRDefault="00F62728" w:rsidP="00F62728">
      <w:pPr>
        <w:tabs>
          <w:tab w:val="left" w:pos="2410"/>
        </w:tabs>
        <w:spacing w:after="0"/>
        <w:rPr>
          <w:rFonts w:eastAsia="Times New Roman" w:cs="Times New Roman"/>
        </w:rPr>
      </w:pPr>
      <w:r w:rsidRPr="00D761AA">
        <w:rPr>
          <w:rFonts w:eastAsia="Times New Roman" w:cs="Times New Roman"/>
        </w:rPr>
        <w:t xml:space="preserve">Octave </w:t>
      </w:r>
      <w:proofErr w:type="gramStart"/>
      <w:r w:rsidRPr="00D761AA">
        <w:rPr>
          <w:rFonts w:eastAsia="Times New Roman" w:cs="Times New Roman"/>
        </w:rPr>
        <w:t>Flute  4</w:t>
      </w:r>
      <w:proofErr w:type="gramEnd"/>
      <w:r w:rsidRPr="00D761AA">
        <w:rPr>
          <w:rFonts w:eastAsia="Times New Roman" w:cs="Times New Roman"/>
        </w:rPr>
        <w:t xml:space="preserve"> </w:t>
      </w:r>
      <w:r>
        <w:rPr>
          <w:rFonts w:eastAsia="Times New Roman" w:cs="Times New Roman"/>
        </w:rPr>
        <w:t xml:space="preserve"> </w:t>
      </w:r>
      <w:r w:rsidR="0099725F">
        <w:rPr>
          <w:rFonts w:eastAsia="Times New Roman" w:cs="Times New Roman"/>
        </w:rPr>
        <w:t>A</w:t>
      </w:r>
      <w:r w:rsidRPr="00D761AA">
        <w:rPr>
          <w:rFonts w:eastAsia="Times New Roman" w:cs="Times New Roman"/>
        </w:rPr>
        <w:t xml:space="preserve"> </w:t>
      </w:r>
      <w:r w:rsidR="00355307">
        <w:rPr>
          <w:rFonts w:eastAsia="Times New Roman" w:cs="Times New Roman"/>
        </w:rPr>
        <w:tab/>
      </w:r>
      <w:r w:rsidRPr="00D761AA">
        <w:rPr>
          <w:rFonts w:eastAsia="Times New Roman" w:cs="Times New Roman"/>
        </w:rPr>
        <w:t>[1968]</w:t>
      </w:r>
      <w:r w:rsidRPr="00D761AA">
        <w:rPr>
          <w:rFonts w:eastAsia="Times New Roman" w:cs="Times New Roman"/>
        </w:rPr>
        <w:br/>
      </w:r>
      <w:r w:rsidR="000F4F8C">
        <w:rPr>
          <w:rFonts w:eastAsia="Times New Roman" w:cs="Times New Roman"/>
        </w:rPr>
        <w:t>Great to Pedal</w:t>
      </w:r>
    </w:p>
    <w:p w14:paraId="4BA6599F" w14:textId="77777777" w:rsidR="000F4F8C" w:rsidRDefault="00E176CF" w:rsidP="00E176CF">
      <w:pPr>
        <w:tabs>
          <w:tab w:val="left" w:pos="0"/>
        </w:tabs>
        <w:spacing w:after="0"/>
        <w:rPr>
          <w:rFonts w:eastAsia="Times New Roman" w:cs="Times New Roman"/>
        </w:rPr>
      </w:pPr>
      <w:r>
        <w:rPr>
          <w:rFonts w:eastAsia="Times New Roman" w:cs="Times New Roman"/>
        </w:rPr>
        <w:tab/>
        <w:t>S</w:t>
      </w:r>
      <w:r w:rsidR="000F4F8C">
        <w:rPr>
          <w:rFonts w:eastAsia="Times New Roman" w:cs="Times New Roman"/>
        </w:rPr>
        <w:t>well to Pedal</w:t>
      </w:r>
    </w:p>
    <w:p w14:paraId="47C8FF74" w14:textId="77777777" w:rsidR="000F4F8C" w:rsidRDefault="00E176CF" w:rsidP="00E176CF">
      <w:pPr>
        <w:tabs>
          <w:tab w:val="left" w:pos="0"/>
        </w:tabs>
        <w:spacing w:after="0"/>
        <w:rPr>
          <w:rFonts w:eastAsia="Times New Roman" w:cs="Times New Roman"/>
        </w:rPr>
      </w:pPr>
      <w:r>
        <w:rPr>
          <w:rFonts w:eastAsia="Times New Roman" w:cs="Times New Roman"/>
        </w:rPr>
        <w:tab/>
      </w:r>
      <w:r w:rsidR="000F4F8C">
        <w:rPr>
          <w:rFonts w:eastAsia="Times New Roman" w:cs="Times New Roman"/>
        </w:rPr>
        <w:t>Swell Octave to Pedal</w:t>
      </w:r>
    </w:p>
    <w:p w14:paraId="04FCE50E" w14:textId="77777777" w:rsidR="00F62728" w:rsidRPr="00D761AA" w:rsidRDefault="00F62728" w:rsidP="00F62728">
      <w:pPr>
        <w:tabs>
          <w:tab w:val="left" w:pos="2410"/>
        </w:tabs>
        <w:spacing w:after="0"/>
      </w:pPr>
    </w:p>
    <w:p w14:paraId="74EBEA61" w14:textId="77777777" w:rsidR="00F62728" w:rsidRPr="00D761AA" w:rsidRDefault="00F62728" w:rsidP="00F62728">
      <w:pPr>
        <w:tabs>
          <w:tab w:val="left" w:pos="2410"/>
        </w:tabs>
        <w:spacing w:after="0"/>
      </w:pPr>
      <w:r w:rsidRPr="00D761AA">
        <w:t>Detached stop</w:t>
      </w:r>
      <w:r>
        <w:t>-</w:t>
      </w:r>
      <w:r w:rsidRPr="00D761AA">
        <w:t>key console</w:t>
      </w:r>
    </w:p>
    <w:p w14:paraId="198B7018" w14:textId="77777777" w:rsidR="00F62728" w:rsidRPr="00D761AA" w:rsidRDefault="00F62728" w:rsidP="00F62728">
      <w:pPr>
        <w:tabs>
          <w:tab w:val="left" w:pos="2410"/>
        </w:tabs>
        <w:spacing w:after="0"/>
      </w:pPr>
      <w:r w:rsidRPr="00D761AA">
        <w:t>Compass:  61/32</w:t>
      </w:r>
    </w:p>
    <w:p w14:paraId="15580F14" w14:textId="77777777" w:rsidR="00F62728" w:rsidRPr="00D761AA" w:rsidRDefault="00F62728" w:rsidP="00F62728">
      <w:pPr>
        <w:tabs>
          <w:tab w:val="left" w:pos="2410"/>
        </w:tabs>
        <w:spacing w:after="0"/>
      </w:pPr>
      <w:r w:rsidRPr="00D761AA">
        <w:t>Electro-pneumatic action</w:t>
      </w:r>
    </w:p>
    <w:p w14:paraId="6E473B3E" w14:textId="77777777" w:rsidR="00F62728" w:rsidRPr="00D761AA" w:rsidRDefault="00F62728" w:rsidP="00F62728">
      <w:pPr>
        <w:tabs>
          <w:tab w:val="left" w:pos="2410"/>
        </w:tabs>
        <w:spacing w:after="0"/>
      </w:pPr>
      <w:r w:rsidRPr="00D761AA">
        <w:t>3 thumb pistons to Great Organ</w:t>
      </w:r>
    </w:p>
    <w:p w14:paraId="3DB8B694" w14:textId="77777777" w:rsidR="00F62728" w:rsidRPr="00D761AA" w:rsidRDefault="00F62728" w:rsidP="00F62728">
      <w:pPr>
        <w:tabs>
          <w:tab w:val="left" w:pos="2410"/>
        </w:tabs>
        <w:spacing w:after="0"/>
      </w:pPr>
      <w:r w:rsidRPr="00D761AA">
        <w:t>3 thumb pistons to Swell Organ</w:t>
      </w:r>
    </w:p>
    <w:p w14:paraId="72412BBF" w14:textId="77777777" w:rsidR="00F62728" w:rsidRPr="00D761AA" w:rsidRDefault="00F62728" w:rsidP="00F62728">
      <w:pPr>
        <w:tabs>
          <w:tab w:val="left" w:pos="2410"/>
        </w:tabs>
        <w:spacing w:after="0"/>
      </w:pPr>
      <w:r w:rsidRPr="00D761AA">
        <w:t>3 toe pistons to Pedal Organ</w:t>
      </w:r>
    </w:p>
    <w:p w14:paraId="49383260" w14:textId="77777777" w:rsidR="00F62728" w:rsidRPr="00D761AA" w:rsidRDefault="00F62728" w:rsidP="00F62728">
      <w:pPr>
        <w:tabs>
          <w:tab w:val="left" w:pos="2410"/>
        </w:tabs>
        <w:spacing w:after="0"/>
      </w:pPr>
      <w:r w:rsidRPr="00D761AA">
        <w:t>Great and Pedal Piston [Combinations combined]</w:t>
      </w:r>
    </w:p>
    <w:p w14:paraId="0BF16D9C" w14:textId="77777777" w:rsidR="00F62728" w:rsidRPr="00D761AA" w:rsidRDefault="00F62728" w:rsidP="00F62728">
      <w:pPr>
        <w:tabs>
          <w:tab w:val="left" w:pos="2410"/>
        </w:tabs>
        <w:spacing w:after="0"/>
      </w:pPr>
      <w:r w:rsidRPr="00D761AA">
        <w:t>Great to Pedal reversible toe piston</w:t>
      </w:r>
    </w:p>
    <w:p w14:paraId="4806C041" w14:textId="77777777" w:rsidR="00F62728" w:rsidRPr="00D761AA" w:rsidRDefault="00F62728" w:rsidP="00F62728">
      <w:pPr>
        <w:tabs>
          <w:tab w:val="left" w:pos="2410"/>
        </w:tabs>
        <w:spacing w:after="0"/>
        <w:rPr>
          <w:vertAlign w:val="superscript"/>
        </w:rPr>
      </w:pPr>
      <w:r w:rsidRPr="00D761AA">
        <w:t>Balanced swell pedal.</w:t>
      </w:r>
    </w:p>
    <w:p w14:paraId="460A5B80" w14:textId="77777777" w:rsidR="00611745" w:rsidRDefault="00611745" w:rsidP="002F2D98">
      <w:pPr>
        <w:jc w:val="both"/>
        <w:rPr>
          <w:lang w:val="en-GB"/>
        </w:rPr>
      </w:pPr>
    </w:p>
    <w:p w14:paraId="166507D5" w14:textId="77777777" w:rsidR="00611745" w:rsidRPr="00611745" w:rsidRDefault="00611745" w:rsidP="002F2D98">
      <w:pPr>
        <w:jc w:val="both"/>
        <w:rPr>
          <w:b/>
          <w:sz w:val="36"/>
          <w:szCs w:val="36"/>
          <w:lang w:val="en-GB"/>
        </w:rPr>
      </w:pPr>
      <w:r w:rsidRPr="00611745">
        <w:rPr>
          <w:b/>
          <w:sz w:val="36"/>
          <w:szCs w:val="36"/>
          <w:lang w:val="en-GB"/>
        </w:rPr>
        <w:t xml:space="preserve">St </w:t>
      </w:r>
      <w:proofErr w:type="spellStart"/>
      <w:r w:rsidRPr="00611745">
        <w:rPr>
          <w:b/>
          <w:sz w:val="36"/>
          <w:szCs w:val="36"/>
          <w:lang w:val="en-GB"/>
        </w:rPr>
        <w:t>Brigid’s</w:t>
      </w:r>
      <w:proofErr w:type="spellEnd"/>
      <w:r w:rsidRPr="00611745">
        <w:rPr>
          <w:b/>
          <w:sz w:val="36"/>
          <w:szCs w:val="36"/>
          <w:lang w:val="en-GB"/>
        </w:rPr>
        <w:t xml:space="preserve"> Catholic Church, North Fitzroy</w:t>
      </w:r>
    </w:p>
    <w:p w14:paraId="3CEA310C" w14:textId="53C41FCF" w:rsidR="00355307" w:rsidRPr="00355307" w:rsidRDefault="00355307" w:rsidP="002F2D98">
      <w:pPr>
        <w:jc w:val="both"/>
        <w:rPr>
          <w:color w:val="000000"/>
          <w:shd w:val="clear" w:color="auto" w:fill="FFFFFF"/>
        </w:rPr>
      </w:pPr>
      <w:r w:rsidRPr="00355307">
        <w:rPr>
          <w:color w:val="000000"/>
          <w:shd w:val="clear" w:color="auto" w:fill="FFFFFF"/>
        </w:rPr>
        <w:t xml:space="preserve">St </w:t>
      </w:r>
      <w:proofErr w:type="spellStart"/>
      <w:r w:rsidRPr="00355307">
        <w:rPr>
          <w:color w:val="000000"/>
          <w:shd w:val="clear" w:color="auto" w:fill="FFFFFF"/>
        </w:rPr>
        <w:t>Brigid's</w:t>
      </w:r>
      <w:proofErr w:type="spellEnd"/>
      <w:r w:rsidRPr="00355307">
        <w:rPr>
          <w:color w:val="000000"/>
          <w:shd w:val="clear" w:color="auto" w:fill="FFFFFF"/>
        </w:rPr>
        <w:t xml:space="preserve"> is a large bluestone church with cement dressings, in the Decorated Gothic style.  The original nave was designed by architect T.A. Kelly and built in 1870, with the two aisles added in 1881 and 1885.  The main facade includes three fine rose window</w:t>
      </w:r>
      <w:r w:rsidR="000F3E73">
        <w:rPr>
          <w:color w:val="000000"/>
          <w:shd w:val="clear" w:color="auto" w:fill="FFFFFF"/>
        </w:rPr>
        <w:t>s while the interior is of hall</w:t>
      </w:r>
      <w:r w:rsidR="000F3E73" w:rsidRPr="000F3E73">
        <w:rPr>
          <w:color w:val="000000"/>
          <w:highlight w:val="cyan"/>
          <w:shd w:val="clear" w:color="auto" w:fill="FFFFFF"/>
        </w:rPr>
        <w:t>-</w:t>
      </w:r>
      <w:r w:rsidRPr="00355307">
        <w:rPr>
          <w:color w:val="000000"/>
          <w:shd w:val="clear" w:color="auto" w:fill="FFFFFF"/>
        </w:rPr>
        <w:t>church construction, without clerestory.</w:t>
      </w:r>
    </w:p>
    <w:p w14:paraId="7F687BD0" w14:textId="3D7DFE51" w:rsidR="00355307" w:rsidRDefault="00355307" w:rsidP="002F2D98">
      <w:pPr>
        <w:jc w:val="both"/>
        <w:rPr>
          <w:color w:val="000000"/>
          <w:shd w:val="clear" w:color="auto" w:fill="FFFFFF"/>
        </w:rPr>
      </w:pPr>
      <w:r w:rsidRPr="00355307">
        <w:rPr>
          <w:color w:val="000000"/>
          <w:shd w:val="clear" w:color="auto" w:fill="FFFFFF"/>
        </w:rPr>
        <w:t xml:space="preserve">The first organ was the original organ from St Patrick's Cathedral, Melbourne, opened in 1882 but removed later to the Congregational Church, </w:t>
      </w:r>
      <w:proofErr w:type="spellStart"/>
      <w:r w:rsidRPr="00355307">
        <w:rPr>
          <w:color w:val="000000"/>
          <w:shd w:val="clear" w:color="auto" w:fill="FFFFFF"/>
        </w:rPr>
        <w:t>Castlemaine</w:t>
      </w:r>
      <w:proofErr w:type="spellEnd"/>
      <w:r w:rsidRPr="00355307">
        <w:rPr>
          <w:color w:val="000000"/>
          <w:shd w:val="clear" w:color="auto" w:fill="FFFFFF"/>
        </w:rPr>
        <w:t xml:space="preserve"> by Alfred Fulle</w:t>
      </w:r>
      <w:r w:rsidRPr="00566F88">
        <w:rPr>
          <w:color w:val="000000"/>
          <w:shd w:val="clear" w:color="auto" w:fill="FFFFFF"/>
        </w:rPr>
        <w:t>r</w:t>
      </w:r>
      <w:r w:rsidR="000F3E73" w:rsidRPr="000F3E73">
        <w:rPr>
          <w:color w:val="000000"/>
          <w:highlight w:val="cyan"/>
          <w:shd w:val="clear" w:color="auto" w:fill="FFFFFF"/>
        </w:rPr>
        <w:t>.</w:t>
      </w:r>
      <w:r w:rsidR="000F3E73">
        <w:rPr>
          <w:color w:val="000000"/>
          <w:shd w:val="clear" w:color="auto" w:fill="FFFFFF"/>
        </w:rPr>
        <w:t xml:space="preserve"> </w:t>
      </w:r>
      <w:r w:rsidR="000F3E73" w:rsidRPr="00566F88">
        <w:rPr>
          <w:color w:val="000000"/>
          <w:highlight w:val="cyan"/>
          <w:shd w:val="clear" w:color="auto" w:fill="FFFFFF"/>
        </w:rPr>
        <w:t>I</w:t>
      </w:r>
      <w:r w:rsidRPr="00355307">
        <w:rPr>
          <w:color w:val="000000"/>
          <w:shd w:val="clear" w:color="auto" w:fill="FFFFFF"/>
        </w:rPr>
        <w:t xml:space="preserve">t is now at Our </w:t>
      </w:r>
      <w:proofErr w:type="spellStart"/>
      <w:r w:rsidRPr="00355307">
        <w:rPr>
          <w:color w:val="000000"/>
          <w:shd w:val="clear" w:color="auto" w:fill="FFFFFF"/>
        </w:rPr>
        <w:t>Saviour</w:t>
      </w:r>
      <w:r w:rsidR="00566F88" w:rsidRPr="00566F88">
        <w:rPr>
          <w:color w:val="000000"/>
          <w:highlight w:val="cyan"/>
          <w:shd w:val="clear" w:color="auto" w:fill="FFFFFF"/>
        </w:rPr>
        <w:t>’s</w:t>
      </w:r>
      <w:proofErr w:type="spellEnd"/>
      <w:r w:rsidRPr="00355307">
        <w:rPr>
          <w:color w:val="000000"/>
          <w:shd w:val="clear" w:color="auto" w:fill="FFFFFF"/>
        </w:rPr>
        <w:t xml:space="preserve"> Lutheran Church, </w:t>
      </w:r>
      <w:proofErr w:type="spellStart"/>
      <w:r w:rsidRPr="00355307">
        <w:rPr>
          <w:color w:val="000000"/>
          <w:shd w:val="clear" w:color="auto" w:fill="FFFFFF"/>
        </w:rPr>
        <w:t>Knoxfield</w:t>
      </w:r>
      <w:proofErr w:type="spellEnd"/>
      <w:r w:rsidRPr="00355307">
        <w:rPr>
          <w:color w:val="000000"/>
          <w:shd w:val="clear" w:color="auto" w:fill="FFFFFF"/>
        </w:rPr>
        <w:t xml:space="preserve">.  The present organ was built by Alfred Fuller, of Kew, and opened </w:t>
      </w:r>
      <w:r w:rsidR="00566F88" w:rsidRPr="00566F88">
        <w:rPr>
          <w:color w:val="000000"/>
          <w:highlight w:val="cyan"/>
          <w:shd w:val="clear" w:color="auto" w:fill="FFFFFF"/>
        </w:rPr>
        <w:t>on</w:t>
      </w:r>
      <w:r w:rsidR="00566F88">
        <w:rPr>
          <w:color w:val="000000"/>
          <w:shd w:val="clear" w:color="auto" w:fill="FFFFFF"/>
        </w:rPr>
        <w:t xml:space="preserve"> </w:t>
      </w:r>
      <w:r w:rsidRPr="00355307">
        <w:rPr>
          <w:color w:val="000000"/>
          <w:shd w:val="clear" w:color="auto" w:fill="FFFFFF"/>
        </w:rPr>
        <w:t xml:space="preserve">24 July 1886 by David Lee.  Later restoration work was carried out by George Fincham &amp; Son in 1908 and 1911 (at one of these times the original Bassoon &amp; </w:t>
      </w:r>
      <w:proofErr w:type="spellStart"/>
      <w:r w:rsidRPr="00355307">
        <w:rPr>
          <w:color w:val="000000"/>
          <w:shd w:val="clear" w:color="auto" w:fill="FFFFFF"/>
        </w:rPr>
        <w:t>Clarionet</w:t>
      </w:r>
      <w:proofErr w:type="spellEnd"/>
      <w:r w:rsidRPr="00355307">
        <w:rPr>
          <w:color w:val="000000"/>
          <w:shd w:val="clear" w:color="auto" w:fill="FFFFFF"/>
        </w:rPr>
        <w:t xml:space="preserve"> stop was replaced by a spotted metal Trumpet with dust bonnets).  Further restoration took place by George Fincham &amp; Sons in 1970, when a later </w:t>
      </w:r>
      <w:proofErr w:type="spellStart"/>
      <w:r w:rsidRPr="00355307">
        <w:rPr>
          <w:color w:val="000000"/>
          <w:shd w:val="clear" w:color="auto" w:fill="FFFFFF"/>
        </w:rPr>
        <w:t>Gamba</w:t>
      </w:r>
      <w:proofErr w:type="spellEnd"/>
      <w:r w:rsidRPr="00355307">
        <w:rPr>
          <w:color w:val="000000"/>
          <w:shd w:val="clear" w:color="auto" w:fill="FFFFFF"/>
        </w:rPr>
        <w:t xml:space="preserve"> 8</w:t>
      </w:r>
      <w:r w:rsidR="00566F88" w:rsidRPr="00566F88">
        <w:rPr>
          <w:color w:val="000000"/>
          <w:highlight w:val="cyan"/>
          <w:shd w:val="clear" w:color="auto" w:fill="FFFFFF"/>
        </w:rPr>
        <w:t>ft</w:t>
      </w:r>
      <w:r w:rsidR="00566F88">
        <w:rPr>
          <w:color w:val="000000"/>
          <w:shd w:val="clear" w:color="auto" w:fill="FFFFFF"/>
        </w:rPr>
        <w:t xml:space="preserve"> was restored to a Twelfth 2⅔</w:t>
      </w:r>
      <w:r w:rsidR="00566F88" w:rsidRPr="00566F88">
        <w:rPr>
          <w:color w:val="000000"/>
          <w:highlight w:val="cyan"/>
          <w:shd w:val="clear" w:color="auto" w:fill="FFFFFF"/>
        </w:rPr>
        <w:t>ft</w:t>
      </w:r>
      <w:r w:rsidR="00566F88">
        <w:rPr>
          <w:color w:val="000000"/>
          <w:shd w:val="clear" w:color="auto" w:fill="FFFFFF"/>
        </w:rPr>
        <w:t>,</w:t>
      </w:r>
      <w:r w:rsidRPr="00355307">
        <w:rPr>
          <w:color w:val="000000"/>
          <w:shd w:val="clear" w:color="auto" w:fill="FFFFFF"/>
        </w:rPr>
        <w:t xml:space="preserve"> while Wakeley Pipe Organs Pty Ltd has </w:t>
      </w:r>
      <w:r w:rsidR="007662D5">
        <w:rPr>
          <w:color w:val="000000"/>
          <w:shd w:val="clear" w:color="auto" w:fill="FFFFFF"/>
        </w:rPr>
        <w:t xml:space="preserve">more recently </w:t>
      </w:r>
      <w:r w:rsidRPr="00355307">
        <w:rPr>
          <w:color w:val="000000"/>
          <w:shd w:val="clear" w:color="auto" w:fill="FFFFFF"/>
        </w:rPr>
        <w:t>carried out a complete overhaul.</w:t>
      </w:r>
    </w:p>
    <w:p w14:paraId="6662CE53" w14:textId="77777777" w:rsidR="00FD3807" w:rsidRDefault="00FD3807" w:rsidP="00FD3807">
      <w:r w:rsidRPr="00890B8D">
        <w:rPr>
          <w:highlight w:val="yellow"/>
        </w:rPr>
        <w:t>Insert image</w:t>
      </w:r>
    </w:p>
    <w:p w14:paraId="7792386A" w14:textId="5792C97D" w:rsidR="00611745" w:rsidRDefault="00355307" w:rsidP="002F2D98">
      <w:pPr>
        <w:jc w:val="both"/>
        <w:rPr>
          <w:color w:val="000000"/>
          <w:shd w:val="clear" w:color="auto" w:fill="FFFFFF"/>
        </w:rPr>
      </w:pPr>
      <w:r w:rsidRPr="00355307">
        <w:rPr>
          <w:color w:val="000000"/>
          <w:shd w:val="clear" w:color="auto" w:fill="FFFFFF"/>
        </w:rPr>
        <w:t>This is the only surviving Fuller organ where all of the metal pipework (apart from the fa</w:t>
      </w:r>
      <w:r w:rsidR="00566F88" w:rsidRPr="00566F88">
        <w:rPr>
          <w:color w:val="000000"/>
          <w:highlight w:val="cyan"/>
          <w:shd w:val="clear" w:color="auto" w:fill="FFFFFF"/>
        </w:rPr>
        <w:t>ç</w:t>
      </w:r>
      <w:r w:rsidRPr="00355307">
        <w:rPr>
          <w:color w:val="000000"/>
          <w:shd w:val="clear" w:color="auto" w:fill="FFFFFF"/>
        </w:rPr>
        <w:t xml:space="preserve">ade) is of spotted metal.  Unusually, the Swell </w:t>
      </w:r>
      <w:proofErr w:type="spellStart"/>
      <w:r w:rsidRPr="00355307">
        <w:rPr>
          <w:color w:val="000000"/>
          <w:shd w:val="clear" w:color="auto" w:fill="FFFFFF"/>
        </w:rPr>
        <w:t>Flageolette</w:t>
      </w:r>
      <w:proofErr w:type="spellEnd"/>
      <w:r w:rsidRPr="00355307">
        <w:rPr>
          <w:color w:val="000000"/>
          <w:shd w:val="clear" w:color="auto" w:fill="FFFFFF"/>
        </w:rPr>
        <w:t xml:space="preserve"> 2</w:t>
      </w:r>
      <w:r w:rsidR="0002167B" w:rsidRPr="0002167B">
        <w:rPr>
          <w:color w:val="000000"/>
          <w:highlight w:val="cyan"/>
          <w:shd w:val="clear" w:color="auto" w:fill="FFFFFF"/>
        </w:rPr>
        <w:t>ft</w:t>
      </w:r>
      <w:r w:rsidRPr="00355307">
        <w:rPr>
          <w:color w:val="000000"/>
          <w:shd w:val="clear" w:color="auto" w:fill="FFFFFF"/>
        </w:rPr>
        <w:t xml:space="preserve"> has tapered pipes.  The internal painted finishes survive intact.  The casework contains elaborately </w:t>
      </w:r>
      <w:proofErr w:type="spellStart"/>
      <w:r w:rsidRPr="00355307">
        <w:rPr>
          <w:color w:val="000000"/>
          <w:shd w:val="clear" w:color="auto" w:fill="FFFFFF"/>
        </w:rPr>
        <w:t>stencilled</w:t>
      </w:r>
      <w:proofErr w:type="spellEnd"/>
      <w:r w:rsidRPr="00355307">
        <w:rPr>
          <w:color w:val="000000"/>
          <w:shd w:val="clear" w:color="auto" w:fill="FFFFFF"/>
        </w:rPr>
        <w:t xml:space="preserve"> fa</w:t>
      </w:r>
      <w:r w:rsidR="00566F88" w:rsidRPr="00566F88">
        <w:rPr>
          <w:color w:val="000000"/>
          <w:highlight w:val="cyan"/>
          <w:shd w:val="clear" w:color="auto" w:fill="FFFFFF"/>
        </w:rPr>
        <w:t>ç</w:t>
      </w:r>
      <w:r w:rsidRPr="00355307">
        <w:rPr>
          <w:color w:val="000000"/>
          <w:shd w:val="clear" w:color="auto" w:fill="FFFFFF"/>
        </w:rPr>
        <w:t>ade pipes</w:t>
      </w:r>
      <w:r w:rsidR="0002167B" w:rsidRPr="0002167B">
        <w:rPr>
          <w:color w:val="000000"/>
          <w:highlight w:val="cyan"/>
          <w:shd w:val="clear" w:color="auto" w:fill="FFFFFF"/>
        </w:rPr>
        <w:t>.</w:t>
      </w:r>
      <w:r w:rsidR="0002167B">
        <w:rPr>
          <w:color w:val="000000"/>
          <w:shd w:val="clear" w:color="auto" w:fill="FFFFFF"/>
        </w:rPr>
        <w:t xml:space="preserve"> </w:t>
      </w:r>
      <w:proofErr w:type="gramStart"/>
      <w:r w:rsidR="0002167B" w:rsidRPr="0002167B">
        <w:rPr>
          <w:color w:val="000000"/>
          <w:highlight w:val="cyan"/>
          <w:shd w:val="clear" w:color="auto" w:fill="FFFFFF"/>
        </w:rPr>
        <w:t>T</w:t>
      </w:r>
      <w:r w:rsidR="0002167B">
        <w:rPr>
          <w:color w:val="000000"/>
          <w:shd w:val="clear" w:color="auto" w:fill="FFFFFF"/>
        </w:rPr>
        <w:t xml:space="preserve">hese were </w:t>
      </w:r>
      <w:r w:rsidRPr="00355307">
        <w:rPr>
          <w:color w:val="000000"/>
          <w:shd w:val="clear" w:color="auto" w:fill="FFFFFF"/>
        </w:rPr>
        <w:t xml:space="preserve">possibly decorated by rival </w:t>
      </w:r>
      <w:proofErr w:type="spellStart"/>
      <w:r w:rsidRPr="00355307">
        <w:rPr>
          <w:color w:val="000000"/>
          <w:shd w:val="clear" w:color="auto" w:fill="FFFFFF"/>
        </w:rPr>
        <w:t>organbuilder</w:t>
      </w:r>
      <w:proofErr w:type="spellEnd"/>
      <w:r w:rsidRPr="00355307">
        <w:rPr>
          <w:color w:val="000000"/>
          <w:shd w:val="clear" w:color="auto" w:fill="FFFFFF"/>
        </w:rPr>
        <w:t xml:space="preserve"> William Anderson's artist</w:t>
      </w:r>
      <w:proofErr w:type="gramEnd"/>
      <w:r w:rsidRPr="00355307">
        <w:rPr>
          <w:color w:val="000000"/>
          <w:shd w:val="clear" w:color="auto" w:fill="FFFFFF"/>
        </w:rPr>
        <w:t xml:space="preserve"> </w:t>
      </w:r>
      <w:r w:rsidR="0002167B" w:rsidRPr="0002167B">
        <w:rPr>
          <w:color w:val="000000"/>
          <w:highlight w:val="cyan"/>
          <w:shd w:val="clear" w:color="auto" w:fill="FFFFFF"/>
        </w:rPr>
        <w:t>(</w:t>
      </w:r>
      <w:r w:rsidRPr="00355307">
        <w:rPr>
          <w:color w:val="000000"/>
          <w:shd w:val="clear" w:color="auto" w:fill="FFFFFF"/>
        </w:rPr>
        <w:t>note the carto</w:t>
      </w:r>
      <w:r w:rsidR="0002167B">
        <w:rPr>
          <w:color w:val="000000"/>
          <w:shd w:val="clear" w:color="auto" w:fill="FFFFFF"/>
        </w:rPr>
        <w:t>uches bearing saints' initials</w:t>
      </w:r>
      <w:r w:rsidR="0002167B" w:rsidRPr="0002167B">
        <w:rPr>
          <w:color w:val="000000"/>
          <w:highlight w:val="cyan"/>
          <w:shd w:val="clear" w:color="auto" w:fill="FFFFFF"/>
        </w:rPr>
        <w:t>).</w:t>
      </w:r>
      <w:r w:rsidR="0002167B">
        <w:rPr>
          <w:color w:val="000000"/>
          <w:shd w:val="clear" w:color="auto" w:fill="FFFFFF"/>
        </w:rPr>
        <w:t xml:space="preserve"> </w:t>
      </w:r>
      <w:proofErr w:type="gramStart"/>
      <w:r w:rsidRPr="0002167B">
        <w:rPr>
          <w:strike/>
          <w:color w:val="000000"/>
          <w:highlight w:val="cyan"/>
          <w:shd w:val="clear" w:color="auto" w:fill="FFFFFF"/>
        </w:rPr>
        <w:lastRenderedPageBreak/>
        <w:t>while</w:t>
      </w:r>
      <w:proofErr w:type="gramEnd"/>
      <w:r w:rsidR="0002167B">
        <w:rPr>
          <w:color w:val="000000"/>
          <w:shd w:val="clear" w:color="auto" w:fill="FFFFFF"/>
        </w:rPr>
        <w:t xml:space="preserve"> </w:t>
      </w:r>
      <w:r w:rsidR="0002167B" w:rsidRPr="0002167B">
        <w:rPr>
          <w:color w:val="000000"/>
          <w:highlight w:val="cyan"/>
          <w:shd w:val="clear" w:color="auto" w:fill="FFFFFF"/>
        </w:rPr>
        <w:t>T</w:t>
      </w:r>
      <w:r w:rsidRPr="00355307">
        <w:rPr>
          <w:color w:val="000000"/>
          <w:shd w:val="clear" w:color="auto" w:fill="FFFFFF"/>
        </w:rPr>
        <w:t xml:space="preserve">he mahogany console is of lavish construction, with elegant raised music desk, chamfered edges and rear </w:t>
      </w:r>
      <w:proofErr w:type="spellStart"/>
      <w:r w:rsidRPr="00355307">
        <w:rPr>
          <w:color w:val="000000"/>
          <w:shd w:val="clear" w:color="auto" w:fill="FFFFFF"/>
        </w:rPr>
        <w:t>panelling</w:t>
      </w:r>
      <w:proofErr w:type="spellEnd"/>
      <w:r w:rsidRPr="00355307">
        <w:rPr>
          <w:color w:val="000000"/>
          <w:shd w:val="clear" w:color="auto" w:fill="FFFFFF"/>
        </w:rPr>
        <w:t>.  This is a large and very original example of Fuller's work in fine condition.</w:t>
      </w:r>
    </w:p>
    <w:p w14:paraId="3F8B3AC9" w14:textId="77777777" w:rsidR="0099725F" w:rsidRPr="000F4F8C" w:rsidRDefault="000F4F8C" w:rsidP="000F4F8C">
      <w:pPr>
        <w:spacing w:after="0" w:line="240" w:lineRule="auto"/>
        <w:jc w:val="both"/>
        <w:rPr>
          <w:b/>
          <w:color w:val="000000"/>
          <w:shd w:val="clear" w:color="auto" w:fill="FFFFFF"/>
        </w:rPr>
      </w:pPr>
      <w:r w:rsidRPr="000F4F8C">
        <w:rPr>
          <w:b/>
          <w:color w:val="000000"/>
          <w:shd w:val="clear" w:color="auto" w:fill="FFFFFF"/>
        </w:rPr>
        <w:t>GREAT ORGAN</w:t>
      </w:r>
    </w:p>
    <w:p w14:paraId="5B5B09A9" w14:textId="77777777" w:rsidR="000F4F8C" w:rsidRDefault="000F4F8C" w:rsidP="000F4F8C">
      <w:pPr>
        <w:spacing w:after="0" w:line="240" w:lineRule="auto"/>
        <w:jc w:val="both"/>
        <w:rPr>
          <w:color w:val="000000"/>
          <w:shd w:val="clear" w:color="auto" w:fill="FFFFFF"/>
        </w:rPr>
      </w:pPr>
      <w:r>
        <w:rPr>
          <w:color w:val="000000"/>
          <w:shd w:val="clear" w:color="auto" w:fill="FFFFFF"/>
        </w:rPr>
        <w:t xml:space="preserve">Open </w:t>
      </w:r>
      <w:proofErr w:type="gramStart"/>
      <w:r>
        <w:rPr>
          <w:color w:val="000000"/>
          <w:shd w:val="clear" w:color="auto" w:fill="FFFFFF"/>
        </w:rPr>
        <w:t>Diapason  8</w:t>
      </w:r>
      <w:proofErr w:type="gramEnd"/>
    </w:p>
    <w:p w14:paraId="4E8E6DAA" w14:textId="77777777" w:rsidR="000F4F8C" w:rsidRDefault="000F4F8C" w:rsidP="000F4F8C">
      <w:pPr>
        <w:spacing w:after="0" w:line="240" w:lineRule="auto"/>
        <w:jc w:val="both"/>
        <w:rPr>
          <w:color w:val="000000"/>
          <w:shd w:val="clear" w:color="auto" w:fill="FFFFFF"/>
        </w:rPr>
      </w:pPr>
      <w:proofErr w:type="spellStart"/>
      <w:proofErr w:type="gramStart"/>
      <w:r>
        <w:rPr>
          <w:color w:val="000000"/>
          <w:shd w:val="clear" w:color="auto" w:fill="FFFFFF"/>
        </w:rPr>
        <w:t>Claribel</w:t>
      </w:r>
      <w:proofErr w:type="spellEnd"/>
      <w:r>
        <w:rPr>
          <w:color w:val="000000"/>
          <w:shd w:val="clear" w:color="auto" w:fill="FFFFFF"/>
        </w:rPr>
        <w:t xml:space="preserve">  8</w:t>
      </w:r>
      <w:proofErr w:type="gramEnd"/>
    </w:p>
    <w:p w14:paraId="4911E15B" w14:textId="77777777" w:rsidR="000F4F8C" w:rsidRDefault="000F4F8C" w:rsidP="000F4F8C">
      <w:pPr>
        <w:spacing w:after="0" w:line="240" w:lineRule="auto"/>
        <w:jc w:val="both"/>
        <w:rPr>
          <w:color w:val="000000"/>
          <w:shd w:val="clear" w:color="auto" w:fill="FFFFFF"/>
        </w:rPr>
      </w:pPr>
      <w:proofErr w:type="spellStart"/>
      <w:proofErr w:type="gramStart"/>
      <w:r>
        <w:rPr>
          <w:color w:val="000000"/>
          <w:shd w:val="clear" w:color="auto" w:fill="FFFFFF"/>
        </w:rPr>
        <w:t>Dulciana</w:t>
      </w:r>
      <w:proofErr w:type="spellEnd"/>
      <w:r>
        <w:rPr>
          <w:color w:val="000000"/>
          <w:shd w:val="clear" w:color="auto" w:fill="FFFFFF"/>
        </w:rPr>
        <w:t xml:space="preserve">  8</w:t>
      </w:r>
      <w:proofErr w:type="gramEnd"/>
    </w:p>
    <w:p w14:paraId="4DFF4EA7" w14:textId="77777777" w:rsidR="000F4F8C" w:rsidRDefault="000F4F8C" w:rsidP="000F4F8C">
      <w:pPr>
        <w:spacing w:after="0" w:line="240" w:lineRule="auto"/>
        <w:jc w:val="both"/>
        <w:rPr>
          <w:color w:val="000000"/>
          <w:shd w:val="clear" w:color="auto" w:fill="FFFFFF"/>
        </w:rPr>
      </w:pPr>
      <w:proofErr w:type="gramStart"/>
      <w:r>
        <w:rPr>
          <w:color w:val="000000"/>
          <w:shd w:val="clear" w:color="auto" w:fill="FFFFFF"/>
        </w:rPr>
        <w:t>Principal  4</w:t>
      </w:r>
      <w:proofErr w:type="gramEnd"/>
    </w:p>
    <w:p w14:paraId="56793A67" w14:textId="77777777" w:rsidR="000F4F8C" w:rsidRDefault="000F4F8C" w:rsidP="000F4F8C">
      <w:pPr>
        <w:spacing w:after="0" w:line="240" w:lineRule="auto"/>
        <w:jc w:val="both"/>
        <w:rPr>
          <w:color w:val="000000"/>
          <w:shd w:val="clear" w:color="auto" w:fill="FFFFFF"/>
        </w:rPr>
      </w:pPr>
      <w:r>
        <w:rPr>
          <w:color w:val="000000"/>
          <w:shd w:val="clear" w:color="auto" w:fill="FFFFFF"/>
        </w:rPr>
        <w:t xml:space="preserve">Concert </w:t>
      </w:r>
      <w:proofErr w:type="gramStart"/>
      <w:r>
        <w:rPr>
          <w:color w:val="000000"/>
          <w:shd w:val="clear" w:color="auto" w:fill="FFFFFF"/>
        </w:rPr>
        <w:t>Flute  4</w:t>
      </w:r>
      <w:proofErr w:type="gramEnd"/>
      <w:r>
        <w:rPr>
          <w:color w:val="000000"/>
          <w:shd w:val="clear" w:color="auto" w:fill="FFFFFF"/>
        </w:rPr>
        <w:t xml:space="preserve">  open wood</w:t>
      </w:r>
    </w:p>
    <w:p w14:paraId="03C2642D" w14:textId="77777777" w:rsidR="000F4F8C" w:rsidRDefault="000F4F8C" w:rsidP="000F4F8C">
      <w:pPr>
        <w:spacing w:after="0" w:line="240" w:lineRule="auto"/>
        <w:jc w:val="both"/>
        <w:rPr>
          <w:color w:val="000000"/>
          <w:shd w:val="clear" w:color="auto" w:fill="FFFFFF"/>
        </w:rPr>
      </w:pPr>
      <w:proofErr w:type="gramStart"/>
      <w:r>
        <w:rPr>
          <w:color w:val="000000"/>
          <w:shd w:val="clear" w:color="auto" w:fill="FFFFFF"/>
        </w:rPr>
        <w:t>Twelfth  2⅔</w:t>
      </w:r>
      <w:proofErr w:type="gramEnd"/>
      <w:r>
        <w:rPr>
          <w:color w:val="000000"/>
          <w:shd w:val="clear" w:color="auto" w:fill="FFFFFF"/>
        </w:rPr>
        <w:t xml:space="preserve">  1970</w:t>
      </w:r>
    </w:p>
    <w:p w14:paraId="5389D542" w14:textId="77777777" w:rsidR="000F4F8C" w:rsidRDefault="000F4F8C" w:rsidP="000F4F8C">
      <w:pPr>
        <w:spacing w:after="0" w:line="240" w:lineRule="auto"/>
        <w:jc w:val="both"/>
        <w:rPr>
          <w:color w:val="000000"/>
          <w:shd w:val="clear" w:color="auto" w:fill="FFFFFF"/>
        </w:rPr>
      </w:pPr>
      <w:proofErr w:type="gramStart"/>
      <w:r>
        <w:rPr>
          <w:color w:val="000000"/>
          <w:shd w:val="clear" w:color="auto" w:fill="FFFFFF"/>
        </w:rPr>
        <w:t>Fifteenth  2</w:t>
      </w:r>
      <w:proofErr w:type="gramEnd"/>
    </w:p>
    <w:p w14:paraId="69C726AE" w14:textId="77777777" w:rsidR="000F4F8C" w:rsidRDefault="000F4F8C" w:rsidP="000F4F8C">
      <w:pPr>
        <w:spacing w:after="0" w:line="240" w:lineRule="auto"/>
        <w:jc w:val="both"/>
        <w:rPr>
          <w:color w:val="000000"/>
          <w:shd w:val="clear" w:color="auto" w:fill="FFFFFF"/>
        </w:rPr>
      </w:pPr>
      <w:proofErr w:type="gramStart"/>
      <w:r>
        <w:rPr>
          <w:color w:val="000000"/>
          <w:shd w:val="clear" w:color="auto" w:fill="FFFFFF"/>
        </w:rPr>
        <w:t>Trumpet  8</w:t>
      </w:r>
      <w:proofErr w:type="gramEnd"/>
    </w:p>
    <w:p w14:paraId="1823DC05" w14:textId="77777777" w:rsidR="000F4F8C" w:rsidRDefault="000F4F8C" w:rsidP="000F4F8C">
      <w:pPr>
        <w:spacing w:after="0" w:line="240" w:lineRule="auto"/>
        <w:ind w:firstLine="720"/>
        <w:jc w:val="both"/>
        <w:rPr>
          <w:color w:val="000000"/>
          <w:shd w:val="clear" w:color="auto" w:fill="FFFFFF"/>
        </w:rPr>
      </w:pPr>
      <w:r>
        <w:rPr>
          <w:color w:val="000000"/>
          <w:shd w:val="clear" w:color="auto" w:fill="FFFFFF"/>
        </w:rPr>
        <w:t>Swell to Great</w:t>
      </w:r>
    </w:p>
    <w:p w14:paraId="32BC7A7E" w14:textId="77777777" w:rsidR="000F4F8C" w:rsidRDefault="000F4F8C" w:rsidP="000F4F8C">
      <w:pPr>
        <w:spacing w:after="0" w:line="240" w:lineRule="auto"/>
        <w:jc w:val="both"/>
        <w:rPr>
          <w:color w:val="000000"/>
          <w:shd w:val="clear" w:color="auto" w:fill="FFFFFF"/>
        </w:rPr>
      </w:pPr>
    </w:p>
    <w:p w14:paraId="03B402FA" w14:textId="77777777" w:rsidR="000F4F8C" w:rsidRPr="000F4F8C" w:rsidRDefault="000F4F8C" w:rsidP="000F4F8C">
      <w:pPr>
        <w:spacing w:after="0" w:line="240" w:lineRule="auto"/>
        <w:jc w:val="both"/>
        <w:rPr>
          <w:b/>
          <w:color w:val="000000"/>
          <w:shd w:val="clear" w:color="auto" w:fill="FFFFFF"/>
        </w:rPr>
      </w:pPr>
      <w:r w:rsidRPr="000F4F8C">
        <w:rPr>
          <w:b/>
          <w:color w:val="000000"/>
          <w:shd w:val="clear" w:color="auto" w:fill="FFFFFF"/>
        </w:rPr>
        <w:t>SWELL ORGAN</w:t>
      </w:r>
    </w:p>
    <w:p w14:paraId="2BE2E413" w14:textId="77777777" w:rsidR="000F4F8C" w:rsidRDefault="000F4F8C" w:rsidP="000F4F8C">
      <w:pPr>
        <w:spacing w:after="0" w:line="240" w:lineRule="auto"/>
        <w:jc w:val="both"/>
        <w:rPr>
          <w:color w:val="000000"/>
          <w:shd w:val="clear" w:color="auto" w:fill="FFFFFF"/>
        </w:rPr>
      </w:pPr>
      <w:r>
        <w:rPr>
          <w:color w:val="000000"/>
          <w:shd w:val="clear" w:color="auto" w:fill="FFFFFF"/>
        </w:rPr>
        <w:t xml:space="preserve">Open </w:t>
      </w:r>
      <w:proofErr w:type="gramStart"/>
      <w:r>
        <w:rPr>
          <w:color w:val="000000"/>
          <w:shd w:val="clear" w:color="auto" w:fill="FFFFFF"/>
        </w:rPr>
        <w:t>Diapason  8</w:t>
      </w:r>
      <w:proofErr w:type="gramEnd"/>
    </w:p>
    <w:p w14:paraId="3A5469AB" w14:textId="77777777" w:rsidR="000F4F8C" w:rsidRDefault="000F4F8C" w:rsidP="000F4F8C">
      <w:pPr>
        <w:spacing w:after="0" w:line="240" w:lineRule="auto"/>
        <w:jc w:val="both"/>
        <w:rPr>
          <w:color w:val="000000"/>
          <w:shd w:val="clear" w:color="auto" w:fill="FFFFFF"/>
        </w:rPr>
      </w:pPr>
      <w:proofErr w:type="spellStart"/>
      <w:r>
        <w:rPr>
          <w:color w:val="000000"/>
          <w:shd w:val="clear" w:color="auto" w:fill="FFFFFF"/>
        </w:rPr>
        <w:t>Lieblich</w:t>
      </w:r>
      <w:proofErr w:type="spellEnd"/>
      <w:r>
        <w:rPr>
          <w:color w:val="000000"/>
          <w:shd w:val="clear" w:color="auto" w:fill="FFFFFF"/>
        </w:rPr>
        <w:t xml:space="preserve"> </w:t>
      </w:r>
      <w:proofErr w:type="spellStart"/>
      <w:proofErr w:type="gramStart"/>
      <w:r>
        <w:rPr>
          <w:color w:val="000000"/>
          <w:shd w:val="clear" w:color="auto" w:fill="FFFFFF"/>
        </w:rPr>
        <w:t>Gedackt</w:t>
      </w:r>
      <w:proofErr w:type="spellEnd"/>
      <w:r>
        <w:rPr>
          <w:color w:val="000000"/>
          <w:shd w:val="clear" w:color="auto" w:fill="FFFFFF"/>
        </w:rPr>
        <w:t xml:space="preserve">  8</w:t>
      </w:r>
      <w:proofErr w:type="gramEnd"/>
    </w:p>
    <w:p w14:paraId="5366AADF" w14:textId="77777777" w:rsidR="000F4F8C" w:rsidRDefault="000F4F8C" w:rsidP="000F4F8C">
      <w:pPr>
        <w:spacing w:after="0" w:line="240" w:lineRule="auto"/>
        <w:jc w:val="both"/>
        <w:rPr>
          <w:color w:val="000000"/>
          <w:shd w:val="clear" w:color="auto" w:fill="FFFFFF"/>
        </w:rPr>
      </w:pPr>
      <w:proofErr w:type="spellStart"/>
      <w:proofErr w:type="gramStart"/>
      <w:r>
        <w:rPr>
          <w:color w:val="000000"/>
          <w:shd w:val="clear" w:color="auto" w:fill="FFFFFF"/>
        </w:rPr>
        <w:t>Keraulophon</w:t>
      </w:r>
      <w:proofErr w:type="spellEnd"/>
      <w:r>
        <w:rPr>
          <w:color w:val="000000"/>
          <w:shd w:val="clear" w:color="auto" w:fill="FFFFFF"/>
        </w:rPr>
        <w:t xml:space="preserve">  8</w:t>
      </w:r>
      <w:proofErr w:type="gramEnd"/>
      <w:r>
        <w:rPr>
          <w:color w:val="000000"/>
          <w:shd w:val="clear" w:color="auto" w:fill="FFFFFF"/>
        </w:rPr>
        <w:t xml:space="preserve">  </w:t>
      </w:r>
      <w:proofErr w:type="spellStart"/>
      <w:r>
        <w:rPr>
          <w:color w:val="000000"/>
          <w:shd w:val="clear" w:color="auto" w:fill="FFFFFF"/>
        </w:rPr>
        <w:t>gvd.bass</w:t>
      </w:r>
      <w:proofErr w:type="spellEnd"/>
    </w:p>
    <w:p w14:paraId="24B6207A" w14:textId="77777777" w:rsidR="000F4F8C" w:rsidRDefault="000F4F8C" w:rsidP="000F4F8C">
      <w:pPr>
        <w:spacing w:after="0" w:line="240" w:lineRule="auto"/>
        <w:jc w:val="both"/>
        <w:rPr>
          <w:color w:val="000000"/>
          <w:shd w:val="clear" w:color="auto" w:fill="FFFFFF"/>
        </w:rPr>
      </w:pPr>
      <w:proofErr w:type="spellStart"/>
      <w:r>
        <w:rPr>
          <w:color w:val="000000"/>
          <w:shd w:val="clear" w:color="auto" w:fill="FFFFFF"/>
        </w:rPr>
        <w:t>Geigen</w:t>
      </w:r>
      <w:proofErr w:type="spellEnd"/>
      <w:r>
        <w:rPr>
          <w:color w:val="000000"/>
          <w:shd w:val="clear" w:color="auto" w:fill="FFFFFF"/>
        </w:rPr>
        <w:t xml:space="preserve"> </w:t>
      </w:r>
      <w:proofErr w:type="gramStart"/>
      <w:r>
        <w:rPr>
          <w:color w:val="000000"/>
          <w:shd w:val="clear" w:color="auto" w:fill="FFFFFF"/>
        </w:rPr>
        <w:t>Principal  4</w:t>
      </w:r>
      <w:proofErr w:type="gramEnd"/>
    </w:p>
    <w:p w14:paraId="7A08BEA2" w14:textId="77777777" w:rsidR="000F4F8C" w:rsidRDefault="000F4F8C" w:rsidP="000F4F8C">
      <w:pPr>
        <w:spacing w:after="0" w:line="240" w:lineRule="auto"/>
        <w:jc w:val="both"/>
        <w:rPr>
          <w:color w:val="000000"/>
          <w:shd w:val="clear" w:color="auto" w:fill="FFFFFF"/>
        </w:rPr>
      </w:pPr>
      <w:proofErr w:type="spellStart"/>
      <w:proofErr w:type="gramStart"/>
      <w:r>
        <w:rPr>
          <w:color w:val="000000"/>
          <w:shd w:val="clear" w:color="auto" w:fill="FFFFFF"/>
        </w:rPr>
        <w:t>Flageolette</w:t>
      </w:r>
      <w:proofErr w:type="spellEnd"/>
      <w:r>
        <w:rPr>
          <w:color w:val="000000"/>
          <w:shd w:val="clear" w:color="auto" w:fill="FFFFFF"/>
        </w:rPr>
        <w:t xml:space="preserve">  2</w:t>
      </w:r>
      <w:proofErr w:type="gramEnd"/>
      <w:r>
        <w:rPr>
          <w:color w:val="000000"/>
          <w:shd w:val="clear" w:color="auto" w:fill="FFFFFF"/>
        </w:rPr>
        <w:t xml:space="preserve">  tapered</w:t>
      </w:r>
    </w:p>
    <w:p w14:paraId="3C8656A5" w14:textId="77777777" w:rsidR="000F4F8C" w:rsidRDefault="000F4F8C" w:rsidP="000F4F8C">
      <w:pPr>
        <w:spacing w:after="0" w:line="240" w:lineRule="auto"/>
        <w:jc w:val="both"/>
        <w:rPr>
          <w:color w:val="000000"/>
          <w:shd w:val="clear" w:color="auto" w:fill="FFFFFF"/>
        </w:rPr>
      </w:pPr>
      <w:proofErr w:type="gramStart"/>
      <w:r>
        <w:rPr>
          <w:color w:val="000000"/>
          <w:shd w:val="clear" w:color="auto" w:fill="FFFFFF"/>
        </w:rPr>
        <w:t>Oboe  8</w:t>
      </w:r>
      <w:proofErr w:type="gramEnd"/>
    </w:p>
    <w:p w14:paraId="08B6D348" w14:textId="77777777" w:rsidR="000F4F8C" w:rsidRDefault="000F4F8C" w:rsidP="000E23DF">
      <w:pPr>
        <w:spacing w:after="0" w:line="240" w:lineRule="auto"/>
        <w:ind w:firstLine="720"/>
        <w:jc w:val="both"/>
        <w:rPr>
          <w:color w:val="000000"/>
          <w:shd w:val="clear" w:color="auto" w:fill="FFFFFF"/>
        </w:rPr>
      </w:pPr>
      <w:proofErr w:type="spellStart"/>
      <w:r>
        <w:rPr>
          <w:color w:val="000000"/>
          <w:shd w:val="clear" w:color="auto" w:fill="FFFFFF"/>
        </w:rPr>
        <w:t>Tremulant</w:t>
      </w:r>
      <w:proofErr w:type="spellEnd"/>
    </w:p>
    <w:p w14:paraId="68D434BD" w14:textId="77777777" w:rsidR="000F4F8C" w:rsidRDefault="000F4F8C" w:rsidP="000F4F8C">
      <w:pPr>
        <w:spacing w:after="0" w:line="240" w:lineRule="auto"/>
        <w:jc w:val="both"/>
        <w:rPr>
          <w:color w:val="000000"/>
          <w:shd w:val="clear" w:color="auto" w:fill="FFFFFF"/>
        </w:rPr>
      </w:pPr>
    </w:p>
    <w:p w14:paraId="2FF830B8" w14:textId="77777777" w:rsidR="000F4F8C" w:rsidRPr="000F4F8C" w:rsidRDefault="000F4F8C" w:rsidP="000F4F8C">
      <w:pPr>
        <w:spacing w:after="0" w:line="240" w:lineRule="auto"/>
        <w:jc w:val="both"/>
        <w:rPr>
          <w:b/>
          <w:color w:val="000000"/>
          <w:shd w:val="clear" w:color="auto" w:fill="FFFFFF"/>
        </w:rPr>
      </w:pPr>
      <w:r w:rsidRPr="000F4F8C">
        <w:rPr>
          <w:b/>
          <w:color w:val="000000"/>
          <w:shd w:val="clear" w:color="auto" w:fill="FFFFFF"/>
        </w:rPr>
        <w:t>PEDAL ORGAN</w:t>
      </w:r>
    </w:p>
    <w:p w14:paraId="5F71D88F" w14:textId="77777777" w:rsidR="000F4F8C" w:rsidRDefault="000F4F8C" w:rsidP="000F4F8C">
      <w:pPr>
        <w:spacing w:after="0" w:line="240" w:lineRule="auto"/>
        <w:jc w:val="both"/>
        <w:rPr>
          <w:color w:val="000000"/>
          <w:shd w:val="clear" w:color="auto" w:fill="FFFFFF"/>
        </w:rPr>
      </w:pPr>
      <w:r>
        <w:rPr>
          <w:color w:val="000000"/>
          <w:shd w:val="clear" w:color="auto" w:fill="FFFFFF"/>
        </w:rPr>
        <w:t xml:space="preserve">Grand Open </w:t>
      </w:r>
      <w:proofErr w:type="gramStart"/>
      <w:r>
        <w:rPr>
          <w:color w:val="000000"/>
          <w:shd w:val="clear" w:color="auto" w:fill="FFFFFF"/>
        </w:rPr>
        <w:t>Diapason  16</w:t>
      </w:r>
      <w:proofErr w:type="gramEnd"/>
    </w:p>
    <w:p w14:paraId="2D8DDE5C" w14:textId="77777777" w:rsidR="000F4F8C" w:rsidRDefault="000F4F8C" w:rsidP="000F4F8C">
      <w:pPr>
        <w:spacing w:after="0" w:line="240" w:lineRule="auto"/>
        <w:jc w:val="both"/>
        <w:rPr>
          <w:color w:val="000000"/>
          <w:shd w:val="clear" w:color="auto" w:fill="FFFFFF"/>
        </w:rPr>
      </w:pPr>
      <w:proofErr w:type="gramStart"/>
      <w:r>
        <w:rPr>
          <w:color w:val="000000"/>
          <w:shd w:val="clear" w:color="auto" w:fill="FFFFFF"/>
        </w:rPr>
        <w:t>Bourdon  16</w:t>
      </w:r>
      <w:proofErr w:type="gramEnd"/>
    </w:p>
    <w:p w14:paraId="3698454A" w14:textId="77777777" w:rsidR="000F4F8C" w:rsidRDefault="000F4F8C" w:rsidP="000F4F8C">
      <w:pPr>
        <w:spacing w:after="0" w:line="240" w:lineRule="auto"/>
        <w:ind w:firstLine="720"/>
        <w:jc w:val="both"/>
        <w:rPr>
          <w:color w:val="000000"/>
          <w:shd w:val="clear" w:color="auto" w:fill="FFFFFF"/>
        </w:rPr>
      </w:pPr>
      <w:r>
        <w:rPr>
          <w:color w:val="000000"/>
          <w:shd w:val="clear" w:color="auto" w:fill="FFFFFF"/>
        </w:rPr>
        <w:t>Great to Pedal</w:t>
      </w:r>
    </w:p>
    <w:p w14:paraId="0AA707DF" w14:textId="77777777" w:rsidR="000F4F8C" w:rsidRDefault="000F4F8C" w:rsidP="000F4F8C">
      <w:pPr>
        <w:spacing w:after="0" w:line="240" w:lineRule="auto"/>
        <w:ind w:firstLine="720"/>
        <w:jc w:val="both"/>
        <w:rPr>
          <w:color w:val="000000"/>
          <w:shd w:val="clear" w:color="auto" w:fill="FFFFFF"/>
        </w:rPr>
      </w:pPr>
      <w:r>
        <w:rPr>
          <w:color w:val="000000"/>
          <w:shd w:val="clear" w:color="auto" w:fill="FFFFFF"/>
        </w:rPr>
        <w:t>Swell to Pedal</w:t>
      </w:r>
    </w:p>
    <w:p w14:paraId="44E59D46" w14:textId="77777777" w:rsidR="00355307" w:rsidRPr="00355307" w:rsidRDefault="00355307" w:rsidP="00355307">
      <w:pPr>
        <w:shd w:val="clear" w:color="auto" w:fill="FFFFFF"/>
        <w:spacing w:before="100" w:beforeAutospacing="1" w:after="100" w:afterAutospacing="1" w:line="240" w:lineRule="auto"/>
        <w:rPr>
          <w:rFonts w:eastAsia="Times New Roman" w:cs="Times New Roman"/>
          <w:color w:val="000000"/>
        </w:rPr>
      </w:pPr>
      <w:r w:rsidRPr="00355307">
        <w:rPr>
          <w:rFonts w:eastAsia="Times New Roman" w:cs="Times New Roman"/>
          <w:color w:val="000000"/>
        </w:rPr>
        <w:t>Compass: 56/30</w:t>
      </w:r>
      <w:r w:rsidRPr="00355307">
        <w:rPr>
          <w:rFonts w:eastAsia="Times New Roman" w:cs="Times New Roman"/>
          <w:color w:val="000000"/>
        </w:rPr>
        <w:br/>
        <w:t>6 composition pedals</w:t>
      </w:r>
      <w:r w:rsidRPr="00355307">
        <w:rPr>
          <w:rFonts w:eastAsia="Times New Roman" w:cs="Times New Roman"/>
          <w:color w:val="000000"/>
        </w:rPr>
        <w:br/>
        <w:t>Lever swell pedal</w:t>
      </w:r>
      <w:r w:rsidRPr="00355307">
        <w:rPr>
          <w:rFonts w:eastAsia="Times New Roman" w:cs="Times New Roman"/>
          <w:color w:val="000000"/>
        </w:rPr>
        <w:br/>
        <w:t>Mechanical action</w:t>
      </w:r>
    </w:p>
    <w:p w14:paraId="37CF672A" w14:textId="77777777" w:rsidR="00611745" w:rsidRPr="00611745" w:rsidRDefault="00611745" w:rsidP="002F2D98">
      <w:pPr>
        <w:jc w:val="both"/>
        <w:rPr>
          <w:b/>
          <w:sz w:val="36"/>
          <w:szCs w:val="36"/>
          <w:lang w:val="en-GB"/>
        </w:rPr>
      </w:pPr>
      <w:r w:rsidRPr="00611745">
        <w:rPr>
          <w:b/>
          <w:sz w:val="36"/>
          <w:szCs w:val="36"/>
          <w:lang w:val="en-GB"/>
        </w:rPr>
        <w:t>St John’s Catholic Church, Heidelberg</w:t>
      </w:r>
    </w:p>
    <w:p w14:paraId="2AB57CD8" w14:textId="77777777" w:rsidR="00896C51" w:rsidRDefault="00896C51" w:rsidP="00896C51">
      <w:p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St John’s Catholic Church was designed by noted architect William </w:t>
      </w:r>
      <w:proofErr w:type="spellStart"/>
      <w:r>
        <w:rPr>
          <w:rFonts w:eastAsia="Times New Roman" w:cs="Times New Roman"/>
          <w:color w:val="000000"/>
        </w:rPr>
        <w:t>Wardell</w:t>
      </w:r>
      <w:proofErr w:type="spellEnd"/>
      <w:r>
        <w:rPr>
          <w:rFonts w:eastAsia="Times New Roman" w:cs="Times New Roman"/>
          <w:color w:val="000000"/>
        </w:rPr>
        <w:t xml:space="preserve"> and begun in 1860, the work supervised by J.B. Denny.  The building was completed in 1909 to the design of architects </w:t>
      </w:r>
      <w:proofErr w:type="spellStart"/>
      <w:r>
        <w:rPr>
          <w:rFonts w:eastAsia="Times New Roman" w:cs="Times New Roman"/>
          <w:color w:val="000000"/>
        </w:rPr>
        <w:t>Kempson</w:t>
      </w:r>
      <w:proofErr w:type="spellEnd"/>
      <w:r>
        <w:rPr>
          <w:rFonts w:eastAsia="Times New Roman" w:cs="Times New Roman"/>
          <w:color w:val="000000"/>
        </w:rPr>
        <w:t xml:space="preserve"> &amp; Connolly.  Built in bluestone, it incorporates a distinctive east window, with curvilinear tracery, containing stained glass by William Montgomery.  The carved stone high altar is of outstanding quality.</w:t>
      </w:r>
    </w:p>
    <w:p w14:paraId="0F8321FE" w14:textId="77777777" w:rsidR="00FD3807" w:rsidRDefault="00FD3807" w:rsidP="00FD3807">
      <w:r w:rsidRPr="00890B8D">
        <w:rPr>
          <w:highlight w:val="yellow"/>
        </w:rPr>
        <w:t>Insert image</w:t>
      </w:r>
    </w:p>
    <w:p w14:paraId="34BBD79A" w14:textId="13BD07F8" w:rsidR="00896C51" w:rsidRDefault="00896C51" w:rsidP="00896C51">
      <w:pPr>
        <w:shd w:val="clear" w:color="auto" w:fill="FFFFFF"/>
        <w:spacing w:before="100" w:beforeAutospacing="1" w:after="100" w:afterAutospacing="1" w:line="240" w:lineRule="auto"/>
        <w:rPr>
          <w:rFonts w:eastAsia="Times New Roman" w:cs="Times New Roman"/>
          <w:color w:val="000000"/>
        </w:rPr>
      </w:pPr>
      <w:r w:rsidRPr="00896C51">
        <w:rPr>
          <w:rFonts w:eastAsia="Times New Roman" w:cs="Times New Roman"/>
          <w:color w:val="000000"/>
        </w:rPr>
        <w:t xml:space="preserve">The </w:t>
      </w:r>
      <w:r>
        <w:rPr>
          <w:rFonts w:eastAsia="Times New Roman" w:cs="Times New Roman"/>
          <w:color w:val="000000"/>
        </w:rPr>
        <w:t>organ</w:t>
      </w:r>
      <w:r w:rsidRPr="00896C51">
        <w:rPr>
          <w:rFonts w:eastAsia="Times New Roman" w:cs="Times New Roman"/>
          <w:color w:val="000000"/>
        </w:rPr>
        <w:t xml:space="preserve"> was built in 1890 by </w:t>
      </w:r>
      <w:r>
        <w:rPr>
          <w:rFonts w:eastAsia="Times New Roman" w:cs="Times New Roman"/>
          <w:color w:val="000000"/>
        </w:rPr>
        <w:t xml:space="preserve">Alfred </w:t>
      </w:r>
      <w:r w:rsidRPr="00896C51">
        <w:rPr>
          <w:rFonts w:eastAsia="Times New Roman" w:cs="Times New Roman"/>
          <w:color w:val="000000"/>
        </w:rPr>
        <w:t xml:space="preserve">Fuller for St Mary’s Catholic Church, </w:t>
      </w:r>
      <w:proofErr w:type="spellStart"/>
      <w:r w:rsidRPr="00896C51">
        <w:rPr>
          <w:rFonts w:eastAsia="Times New Roman" w:cs="Times New Roman"/>
          <w:color w:val="000000"/>
        </w:rPr>
        <w:t>Echuca</w:t>
      </w:r>
      <w:proofErr w:type="spellEnd"/>
      <w:r w:rsidRPr="00896C51">
        <w:rPr>
          <w:rFonts w:eastAsia="Times New Roman" w:cs="Times New Roman"/>
          <w:color w:val="000000"/>
        </w:rPr>
        <w:t>, on Victoria’s border with New South Wales</w:t>
      </w:r>
      <w:r>
        <w:rPr>
          <w:rFonts w:eastAsia="Times New Roman" w:cs="Times New Roman"/>
          <w:color w:val="000000"/>
        </w:rPr>
        <w:t xml:space="preserve">.  Here it was placed on one side of a rear gallery and </w:t>
      </w:r>
      <w:r w:rsidRPr="00896C51">
        <w:rPr>
          <w:rFonts w:eastAsia="Times New Roman" w:cs="Times New Roman"/>
          <w:color w:val="000000"/>
        </w:rPr>
        <w:t xml:space="preserve">remained completely intact up </w:t>
      </w:r>
      <w:r w:rsidR="0002167B">
        <w:rPr>
          <w:rFonts w:eastAsia="Times New Roman" w:cs="Times New Roman"/>
          <w:color w:val="000000"/>
        </w:rPr>
        <w:t>to the 1960s and was still hand</w:t>
      </w:r>
      <w:r w:rsidR="0002167B" w:rsidRPr="0002167B">
        <w:rPr>
          <w:rFonts w:eastAsia="Times New Roman" w:cs="Times New Roman"/>
          <w:color w:val="000000"/>
          <w:highlight w:val="cyan"/>
        </w:rPr>
        <w:t>-</w:t>
      </w:r>
      <w:r w:rsidRPr="00896C51">
        <w:rPr>
          <w:rFonts w:eastAsia="Times New Roman" w:cs="Times New Roman"/>
          <w:color w:val="000000"/>
        </w:rPr>
        <w:t xml:space="preserve">blown up to the time of its removal in 1970 to the chapel of St Mary’s </w:t>
      </w:r>
      <w:proofErr w:type="spellStart"/>
      <w:r w:rsidRPr="00896C51">
        <w:rPr>
          <w:rFonts w:eastAsia="Times New Roman" w:cs="Times New Roman"/>
          <w:color w:val="000000"/>
        </w:rPr>
        <w:lastRenderedPageBreak/>
        <w:t>Redemptorist</w:t>
      </w:r>
      <w:proofErr w:type="spellEnd"/>
      <w:r w:rsidRPr="00896C51">
        <w:rPr>
          <w:rFonts w:eastAsia="Times New Roman" w:cs="Times New Roman"/>
          <w:color w:val="000000"/>
        </w:rPr>
        <w:t xml:space="preserve"> Monastery, at </w:t>
      </w:r>
      <w:proofErr w:type="spellStart"/>
      <w:r w:rsidRPr="00896C51">
        <w:rPr>
          <w:rFonts w:eastAsia="Times New Roman" w:cs="Times New Roman"/>
          <w:color w:val="000000"/>
        </w:rPr>
        <w:t>Wendouree</w:t>
      </w:r>
      <w:proofErr w:type="spellEnd"/>
      <w:r w:rsidRPr="00896C51">
        <w:rPr>
          <w:rFonts w:eastAsia="Times New Roman" w:cs="Times New Roman"/>
          <w:color w:val="000000"/>
        </w:rPr>
        <w:t>, Ballarat. Here it was placed on the rear gallery, the façade pipe decoration obliterated by gold paint</w:t>
      </w:r>
      <w:r w:rsidR="0002167B">
        <w:rPr>
          <w:rFonts w:eastAsia="Times New Roman" w:cs="Times New Roman"/>
          <w:color w:val="000000"/>
        </w:rPr>
        <w:t xml:space="preserve">.  </w:t>
      </w:r>
      <w:proofErr w:type="gramStart"/>
      <w:r w:rsidR="0002167B" w:rsidRPr="0002167B">
        <w:rPr>
          <w:rFonts w:eastAsia="Times New Roman" w:cs="Times New Roman"/>
          <w:strike/>
          <w:color w:val="000000"/>
          <w:highlight w:val="cyan"/>
        </w:rPr>
        <w:t>but</w:t>
      </w:r>
      <w:proofErr w:type="gramEnd"/>
      <w:r w:rsidR="0002167B" w:rsidRPr="0002167B">
        <w:rPr>
          <w:rFonts w:eastAsia="Times New Roman" w:cs="Times New Roman"/>
          <w:color w:val="000000"/>
        </w:rPr>
        <w:t xml:space="preserve"> </w:t>
      </w:r>
      <w:r w:rsidR="0002167B" w:rsidRPr="0002167B">
        <w:rPr>
          <w:rFonts w:eastAsia="Times New Roman" w:cs="Times New Roman"/>
          <w:color w:val="000000"/>
          <w:highlight w:val="cyan"/>
        </w:rPr>
        <w:t>N</w:t>
      </w:r>
      <w:r w:rsidRPr="00896C51">
        <w:rPr>
          <w:rFonts w:eastAsia="Times New Roman" w:cs="Times New Roman"/>
          <w:color w:val="000000"/>
        </w:rPr>
        <w:t>o major changes took place</w:t>
      </w:r>
      <w:r w:rsidR="0002167B" w:rsidRPr="0002167B">
        <w:rPr>
          <w:rFonts w:eastAsia="Times New Roman" w:cs="Times New Roman"/>
          <w:color w:val="000000"/>
          <w:highlight w:val="cyan"/>
        </w:rPr>
        <w:t>,</w:t>
      </w:r>
      <w:r w:rsidRPr="00896C51">
        <w:rPr>
          <w:rFonts w:eastAsia="Times New Roman" w:cs="Times New Roman"/>
          <w:color w:val="000000"/>
        </w:rPr>
        <w:t xml:space="preserve"> although an electric blower was fitted.</w:t>
      </w:r>
    </w:p>
    <w:p w14:paraId="254B0FFB" w14:textId="4C13E4C9" w:rsidR="00896C51" w:rsidRDefault="00896C51" w:rsidP="00896C51">
      <w:p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St John’s Church had contained earlier pipe organs by </w:t>
      </w:r>
      <w:r w:rsidRPr="00896C51">
        <w:rPr>
          <w:rFonts w:eastAsia="Times New Roman" w:cs="Times New Roman"/>
          <w:color w:val="000000"/>
        </w:rPr>
        <w:t>S.</w:t>
      </w:r>
      <w:r w:rsidR="0002167B">
        <w:rPr>
          <w:rFonts w:eastAsia="Times New Roman" w:cs="Times New Roman"/>
          <w:color w:val="000000"/>
        </w:rPr>
        <w:t xml:space="preserve"> </w:t>
      </w:r>
      <w:proofErr w:type="spellStart"/>
      <w:r w:rsidR="0002167B">
        <w:rPr>
          <w:rFonts w:eastAsia="Times New Roman" w:cs="Times New Roman"/>
          <w:color w:val="000000"/>
        </w:rPr>
        <w:t>Sakacs</w:t>
      </w:r>
      <w:proofErr w:type="spellEnd"/>
      <w:r w:rsidR="0002167B">
        <w:rPr>
          <w:rFonts w:eastAsia="Times New Roman" w:cs="Times New Roman"/>
          <w:color w:val="000000"/>
        </w:rPr>
        <w:t xml:space="preserve"> and a three-rank single</w:t>
      </w:r>
      <w:r w:rsidR="0002167B" w:rsidRPr="0002167B">
        <w:rPr>
          <w:rFonts w:eastAsia="Times New Roman" w:cs="Times New Roman"/>
          <w:color w:val="000000"/>
          <w:highlight w:val="cyan"/>
        </w:rPr>
        <w:t>-</w:t>
      </w:r>
      <w:r w:rsidRPr="00896C51">
        <w:rPr>
          <w:rFonts w:eastAsia="Times New Roman" w:cs="Times New Roman"/>
          <w:color w:val="000000"/>
        </w:rPr>
        <w:t>manual extension organ by George Fincham &amp; Sons dating from 1967.</w:t>
      </w:r>
      <w:r>
        <w:rPr>
          <w:rFonts w:eastAsia="Times New Roman" w:cs="Times New Roman"/>
          <w:color w:val="000000"/>
        </w:rPr>
        <w:t xml:space="preserve">  </w:t>
      </w:r>
      <w:r w:rsidRPr="00896C51">
        <w:rPr>
          <w:rFonts w:eastAsia="Times New Roman" w:cs="Times New Roman"/>
          <w:color w:val="000000"/>
        </w:rPr>
        <w:t xml:space="preserve">The Alfred Fuller organ was installed at St John’s Church in 2000 following a comprehensive restoration by Wakeley Pipe Organs Pty Ltd in association with Marc Nobel and Christine Holmes, who were responsible for the restoration of the façade pipe decoration together with the outstanding </w:t>
      </w:r>
      <w:proofErr w:type="spellStart"/>
      <w:r w:rsidRPr="00896C51">
        <w:rPr>
          <w:rFonts w:eastAsia="Times New Roman" w:cs="Times New Roman"/>
          <w:color w:val="000000"/>
        </w:rPr>
        <w:t>fiddleback</w:t>
      </w:r>
      <w:proofErr w:type="spellEnd"/>
      <w:r w:rsidRPr="00896C51">
        <w:rPr>
          <w:rFonts w:eastAsia="Times New Roman" w:cs="Times New Roman"/>
          <w:color w:val="000000"/>
        </w:rPr>
        <w:t xml:space="preserve"> blackwood casework and console.</w:t>
      </w:r>
      <w:r>
        <w:rPr>
          <w:rFonts w:eastAsia="Times New Roman" w:cs="Times New Roman"/>
          <w:color w:val="000000"/>
        </w:rPr>
        <w:t xml:space="preserve">  The work </w:t>
      </w:r>
      <w:r w:rsidRPr="00896C51">
        <w:rPr>
          <w:rFonts w:eastAsia="Times New Roman" w:cs="Times New Roman"/>
          <w:color w:val="000000"/>
        </w:rPr>
        <w:t xml:space="preserve">involved the complete overhauling of the slider </w:t>
      </w:r>
      <w:proofErr w:type="spellStart"/>
      <w:r w:rsidRPr="00896C51">
        <w:rPr>
          <w:rFonts w:eastAsia="Times New Roman" w:cs="Times New Roman"/>
          <w:color w:val="000000"/>
        </w:rPr>
        <w:t>windchests</w:t>
      </w:r>
      <w:proofErr w:type="spellEnd"/>
      <w:r w:rsidRPr="00896C51">
        <w:rPr>
          <w:rFonts w:eastAsia="Times New Roman" w:cs="Times New Roman"/>
          <w:color w:val="000000"/>
        </w:rPr>
        <w:t>, the mechanical key and stop actions and the tubular-pneumatic action to the pedal (a unique survival of a Fuller pneumatic action</w:t>
      </w:r>
      <w:r w:rsidR="0002167B" w:rsidRPr="0002167B">
        <w:rPr>
          <w:rFonts w:eastAsia="Times New Roman" w:cs="Times New Roman"/>
          <w:color w:val="000000"/>
          <w:highlight w:val="cyan"/>
        </w:rPr>
        <w:t>)</w:t>
      </w:r>
      <w:r w:rsidRPr="00896C51">
        <w:rPr>
          <w:rFonts w:eastAsia="Times New Roman" w:cs="Times New Roman"/>
          <w:color w:val="000000"/>
        </w:rPr>
        <w:t xml:space="preserve">, which was </w:t>
      </w:r>
      <w:proofErr w:type="spellStart"/>
      <w:r w:rsidRPr="00896C51">
        <w:rPr>
          <w:rFonts w:eastAsia="Times New Roman" w:cs="Times New Roman"/>
          <w:color w:val="000000"/>
        </w:rPr>
        <w:t>retubed</w:t>
      </w:r>
      <w:proofErr w:type="spellEnd"/>
      <w:r w:rsidRPr="00896C51">
        <w:rPr>
          <w:rFonts w:eastAsia="Times New Roman" w:cs="Times New Roman"/>
          <w:color w:val="000000"/>
        </w:rPr>
        <w:t xml:space="preserve"> in lead</w:t>
      </w:r>
      <w:r w:rsidRPr="0002167B">
        <w:rPr>
          <w:rFonts w:eastAsia="Times New Roman" w:cs="Times New Roman"/>
          <w:strike/>
          <w:color w:val="000000"/>
          <w:highlight w:val="cyan"/>
        </w:rPr>
        <w:t>)</w:t>
      </w:r>
      <w:r w:rsidRPr="00896C51">
        <w:rPr>
          <w:rFonts w:eastAsia="Times New Roman" w:cs="Times New Roman"/>
          <w:color w:val="000000"/>
        </w:rPr>
        <w:t xml:space="preserve">. </w:t>
      </w:r>
      <w:r>
        <w:rPr>
          <w:rFonts w:eastAsia="Times New Roman" w:cs="Times New Roman"/>
          <w:color w:val="000000"/>
        </w:rPr>
        <w:t xml:space="preserve"> </w:t>
      </w:r>
      <w:r w:rsidRPr="00896C51">
        <w:rPr>
          <w:rFonts w:eastAsia="Times New Roman" w:cs="Times New Roman"/>
          <w:color w:val="000000"/>
        </w:rPr>
        <w:t>The pipework was repaired and markings in spirit pen dating from 1970 carefully removed. The building frame and swell box were repainted in Fuller’s purple</w:t>
      </w:r>
      <w:r w:rsidR="0096523E">
        <w:rPr>
          <w:rFonts w:eastAsia="Times New Roman" w:cs="Times New Roman"/>
          <w:color w:val="000000"/>
        </w:rPr>
        <w:t>-brown</w:t>
      </w:r>
      <w:r w:rsidRPr="00896C51">
        <w:rPr>
          <w:rFonts w:eastAsia="Times New Roman" w:cs="Times New Roman"/>
          <w:color w:val="000000"/>
        </w:rPr>
        <w:t xml:space="preserve"> paint </w:t>
      </w:r>
      <w:proofErr w:type="spellStart"/>
      <w:r w:rsidRPr="00896C51">
        <w:rPr>
          <w:rFonts w:eastAsia="Times New Roman" w:cs="Times New Roman"/>
          <w:color w:val="000000"/>
        </w:rPr>
        <w:t>colour</w:t>
      </w:r>
      <w:proofErr w:type="spellEnd"/>
      <w:r w:rsidRPr="00896C51">
        <w:rPr>
          <w:rFonts w:eastAsia="Times New Roman" w:cs="Times New Roman"/>
          <w:color w:val="000000"/>
        </w:rPr>
        <w:t xml:space="preserve"> and the reservoir and feeders re</w:t>
      </w:r>
      <w:r w:rsidR="0002167B" w:rsidRPr="0002167B">
        <w:rPr>
          <w:rFonts w:eastAsia="Times New Roman" w:cs="Times New Roman"/>
          <w:color w:val="000000"/>
          <w:highlight w:val="cyan"/>
        </w:rPr>
        <w:t>-</w:t>
      </w:r>
      <w:r w:rsidRPr="00896C51">
        <w:rPr>
          <w:rFonts w:eastAsia="Times New Roman" w:cs="Times New Roman"/>
          <w:color w:val="000000"/>
        </w:rPr>
        <w:t xml:space="preserve">leathered to permit hand blowing, although a new </w:t>
      </w:r>
      <w:proofErr w:type="spellStart"/>
      <w:r w:rsidRPr="00896C51">
        <w:rPr>
          <w:rFonts w:eastAsia="Times New Roman" w:cs="Times New Roman"/>
          <w:color w:val="000000"/>
        </w:rPr>
        <w:t>Laukhuff</w:t>
      </w:r>
      <w:proofErr w:type="spellEnd"/>
      <w:r w:rsidRPr="00896C51">
        <w:rPr>
          <w:rFonts w:eastAsia="Times New Roman" w:cs="Times New Roman"/>
          <w:color w:val="000000"/>
        </w:rPr>
        <w:t xml:space="preserve"> blower was fitted. The original concussion bellows and tremolo, disconnected at Ballarat, have been re</w:t>
      </w:r>
      <w:r w:rsidR="0002167B" w:rsidRPr="004F460E">
        <w:rPr>
          <w:rFonts w:eastAsia="Times New Roman" w:cs="Times New Roman"/>
          <w:color w:val="000000"/>
          <w:highlight w:val="cyan"/>
        </w:rPr>
        <w:t>-</w:t>
      </w:r>
      <w:r w:rsidRPr="00896C51">
        <w:rPr>
          <w:rFonts w:eastAsia="Times New Roman" w:cs="Times New Roman"/>
          <w:color w:val="000000"/>
        </w:rPr>
        <w:t>leathered and re</w:t>
      </w:r>
      <w:r w:rsidR="004F460E" w:rsidRPr="004F460E">
        <w:rPr>
          <w:rFonts w:eastAsia="Times New Roman" w:cs="Times New Roman"/>
          <w:color w:val="000000"/>
          <w:highlight w:val="cyan"/>
        </w:rPr>
        <w:t>-</w:t>
      </w:r>
      <w:r w:rsidRPr="00896C51">
        <w:rPr>
          <w:rFonts w:eastAsia="Times New Roman" w:cs="Times New Roman"/>
          <w:color w:val="000000"/>
        </w:rPr>
        <w:t xml:space="preserve">fitted. </w:t>
      </w:r>
      <w:r w:rsidR="0099725F">
        <w:rPr>
          <w:rFonts w:eastAsia="Times New Roman" w:cs="Times New Roman"/>
          <w:color w:val="000000"/>
        </w:rPr>
        <w:t xml:space="preserve"> </w:t>
      </w:r>
      <w:r w:rsidRPr="00896C51">
        <w:rPr>
          <w:rFonts w:eastAsia="Times New Roman" w:cs="Times New Roman"/>
          <w:color w:val="000000"/>
        </w:rPr>
        <w:t>Several stop labels were missing and these have been replaced in matching engraving while the ivory keyboards have been cleaned and whitened.</w:t>
      </w:r>
    </w:p>
    <w:p w14:paraId="4BB0CC47" w14:textId="77777777" w:rsidR="00896C51" w:rsidRDefault="00896C51" w:rsidP="00896C51">
      <w:pPr>
        <w:shd w:val="clear" w:color="auto" w:fill="FFFFFF"/>
        <w:spacing w:before="100" w:beforeAutospacing="1" w:after="270" w:line="240" w:lineRule="auto"/>
        <w:rPr>
          <w:rFonts w:eastAsia="Times New Roman" w:cs="Times New Roman"/>
          <w:color w:val="000000"/>
        </w:rPr>
      </w:pPr>
      <w:r w:rsidRPr="00896C51">
        <w:rPr>
          <w:rFonts w:eastAsia="Times New Roman" w:cs="Times New Roman"/>
          <w:color w:val="000000"/>
        </w:rPr>
        <w:t>The organ was re-opened on Sunday 27 August 2000 at a recital given by Thomas Heywood.</w:t>
      </w:r>
    </w:p>
    <w:p w14:paraId="58998D31" w14:textId="77777777" w:rsidR="001C2BF9" w:rsidRPr="001C2BF9" w:rsidRDefault="001C2BF9" w:rsidP="001C2BF9">
      <w:pPr>
        <w:shd w:val="clear" w:color="auto" w:fill="FFFFFF"/>
        <w:spacing w:after="0" w:line="240" w:lineRule="auto"/>
        <w:rPr>
          <w:rFonts w:eastAsia="Times New Roman" w:cs="Times New Roman"/>
          <w:b/>
          <w:color w:val="000000"/>
        </w:rPr>
      </w:pPr>
      <w:r w:rsidRPr="001C2BF9">
        <w:rPr>
          <w:rFonts w:eastAsia="Times New Roman" w:cs="Times New Roman"/>
          <w:b/>
          <w:color w:val="000000"/>
        </w:rPr>
        <w:t>GREAT ORGAN</w:t>
      </w:r>
    </w:p>
    <w:p w14:paraId="15CA82FF" w14:textId="77777777" w:rsidR="001C2BF9" w:rsidRDefault="001C2BF9" w:rsidP="001C2BF9">
      <w:pPr>
        <w:shd w:val="clear" w:color="auto" w:fill="FFFFFF"/>
        <w:spacing w:after="0" w:line="240" w:lineRule="auto"/>
        <w:rPr>
          <w:rFonts w:eastAsia="Times New Roman" w:cs="Times New Roman"/>
          <w:color w:val="000000"/>
        </w:rPr>
      </w:pPr>
      <w:r>
        <w:rPr>
          <w:rFonts w:eastAsia="Times New Roman" w:cs="Times New Roman"/>
          <w:color w:val="000000"/>
        </w:rPr>
        <w:t xml:space="preserve">Open </w:t>
      </w:r>
      <w:proofErr w:type="gramStart"/>
      <w:r>
        <w:rPr>
          <w:rFonts w:eastAsia="Times New Roman" w:cs="Times New Roman"/>
          <w:color w:val="000000"/>
        </w:rPr>
        <w:t>Diapason  8</w:t>
      </w:r>
      <w:proofErr w:type="gramEnd"/>
    </w:p>
    <w:p w14:paraId="15101D39" w14:textId="77777777" w:rsidR="001C2BF9" w:rsidRDefault="001C2BF9" w:rsidP="001C2BF9">
      <w:pPr>
        <w:shd w:val="clear" w:color="auto" w:fill="FFFFFF"/>
        <w:spacing w:after="0" w:line="240" w:lineRule="auto"/>
        <w:rPr>
          <w:rFonts w:eastAsia="Times New Roman" w:cs="Times New Roman"/>
          <w:color w:val="000000"/>
        </w:rPr>
      </w:pPr>
      <w:proofErr w:type="spellStart"/>
      <w:proofErr w:type="gramStart"/>
      <w:r>
        <w:rPr>
          <w:rFonts w:eastAsia="Times New Roman" w:cs="Times New Roman"/>
          <w:color w:val="000000"/>
        </w:rPr>
        <w:t>Claribel</w:t>
      </w:r>
      <w:proofErr w:type="spellEnd"/>
      <w:r>
        <w:rPr>
          <w:rFonts w:eastAsia="Times New Roman" w:cs="Times New Roman"/>
          <w:color w:val="000000"/>
        </w:rPr>
        <w:t xml:space="preserve">  8</w:t>
      </w:r>
      <w:proofErr w:type="gramEnd"/>
    </w:p>
    <w:p w14:paraId="263DCA1B" w14:textId="77777777" w:rsidR="001C2BF9" w:rsidRDefault="001C2BF9" w:rsidP="001C2BF9">
      <w:pPr>
        <w:shd w:val="clear" w:color="auto" w:fill="FFFFFF"/>
        <w:spacing w:after="0" w:line="240" w:lineRule="auto"/>
        <w:rPr>
          <w:rFonts w:eastAsia="Times New Roman" w:cs="Times New Roman"/>
          <w:color w:val="000000"/>
        </w:rPr>
      </w:pPr>
      <w:proofErr w:type="spellStart"/>
      <w:proofErr w:type="gramStart"/>
      <w:r>
        <w:rPr>
          <w:rFonts w:eastAsia="Times New Roman" w:cs="Times New Roman"/>
          <w:color w:val="000000"/>
        </w:rPr>
        <w:t>Dulciana</w:t>
      </w:r>
      <w:proofErr w:type="spellEnd"/>
      <w:r>
        <w:rPr>
          <w:rFonts w:eastAsia="Times New Roman" w:cs="Times New Roman"/>
          <w:color w:val="000000"/>
        </w:rPr>
        <w:t xml:space="preserve">  8</w:t>
      </w:r>
      <w:proofErr w:type="gramEnd"/>
      <w:r>
        <w:rPr>
          <w:rFonts w:eastAsia="Times New Roman" w:cs="Times New Roman"/>
          <w:color w:val="000000"/>
        </w:rPr>
        <w:t xml:space="preserve">  </w:t>
      </w:r>
      <w:proofErr w:type="spellStart"/>
      <w:r>
        <w:rPr>
          <w:rFonts w:eastAsia="Times New Roman" w:cs="Times New Roman"/>
          <w:color w:val="000000"/>
        </w:rPr>
        <w:t>gvd.bass</w:t>
      </w:r>
      <w:proofErr w:type="spellEnd"/>
    </w:p>
    <w:p w14:paraId="2B7F42B4" w14:textId="77777777" w:rsidR="001C2BF9" w:rsidRDefault="001C2BF9" w:rsidP="001C2BF9">
      <w:pPr>
        <w:shd w:val="clear" w:color="auto" w:fill="FFFFFF"/>
        <w:spacing w:after="0" w:line="240" w:lineRule="auto"/>
        <w:rPr>
          <w:rFonts w:eastAsia="Times New Roman" w:cs="Times New Roman"/>
          <w:color w:val="000000"/>
        </w:rPr>
      </w:pPr>
      <w:proofErr w:type="gramStart"/>
      <w:r>
        <w:rPr>
          <w:rFonts w:eastAsia="Times New Roman" w:cs="Times New Roman"/>
          <w:color w:val="000000"/>
        </w:rPr>
        <w:t>Principal  4</w:t>
      </w:r>
      <w:proofErr w:type="gramEnd"/>
    </w:p>
    <w:p w14:paraId="4C2EC583" w14:textId="77777777" w:rsidR="001C2BF9" w:rsidRDefault="001C2BF9" w:rsidP="001C2BF9">
      <w:pPr>
        <w:shd w:val="clear" w:color="auto" w:fill="FFFFFF"/>
        <w:spacing w:after="0" w:line="240" w:lineRule="auto"/>
        <w:rPr>
          <w:rFonts w:eastAsia="Times New Roman" w:cs="Times New Roman"/>
          <w:color w:val="000000"/>
        </w:rPr>
      </w:pPr>
      <w:r>
        <w:rPr>
          <w:rFonts w:eastAsia="Times New Roman" w:cs="Times New Roman"/>
          <w:color w:val="000000"/>
        </w:rPr>
        <w:t xml:space="preserve">Harmonic </w:t>
      </w:r>
      <w:proofErr w:type="gramStart"/>
      <w:r>
        <w:rPr>
          <w:rFonts w:eastAsia="Times New Roman" w:cs="Times New Roman"/>
          <w:color w:val="000000"/>
        </w:rPr>
        <w:t>Piccolo  2</w:t>
      </w:r>
      <w:proofErr w:type="gramEnd"/>
    </w:p>
    <w:p w14:paraId="395C0F6D" w14:textId="77777777" w:rsidR="001C2BF9" w:rsidRDefault="001C2BF9" w:rsidP="001C2BF9">
      <w:pPr>
        <w:shd w:val="clear" w:color="auto" w:fill="FFFFFF"/>
        <w:spacing w:after="0" w:line="240" w:lineRule="auto"/>
        <w:ind w:firstLine="720"/>
        <w:rPr>
          <w:rFonts w:eastAsia="Times New Roman" w:cs="Times New Roman"/>
          <w:color w:val="000000"/>
        </w:rPr>
      </w:pPr>
      <w:r>
        <w:rPr>
          <w:rFonts w:eastAsia="Times New Roman" w:cs="Times New Roman"/>
          <w:color w:val="000000"/>
        </w:rPr>
        <w:t>Swell to Great</w:t>
      </w:r>
    </w:p>
    <w:p w14:paraId="1BC8A476" w14:textId="77777777" w:rsidR="00E453F9" w:rsidRDefault="00E453F9" w:rsidP="001C2BF9">
      <w:pPr>
        <w:shd w:val="clear" w:color="auto" w:fill="FFFFFF"/>
        <w:spacing w:after="0" w:line="240" w:lineRule="auto"/>
        <w:ind w:firstLine="720"/>
        <w:rPr>
          <w:rFonts w:eastAsia="Times New Roman" w:cs="Times New Roman"/>
          <w:color w:val="000000"/>
        </w:rPr>
      </w:pPr>
    </w:p>
    <w:p w14:paraId="7B5A10DD" w14:textId="77777777" w:rsidR="001C2BF9" w:rsidRPr="001C2BF9" w:rsidRDefault="001C2BF9" w:rsidP="001C2BF9">
      <w:pPr>
        <w:shd w:val="clear" w:color="auto" w:fill="FFFFFF"/>
        <w:spacing w:after="0" w:line="240" w:lineRule="auto"/>
        <w:rPr>
          <w:rFonts w:eastAsia="Times New Roman" w:cs="Times New Roman"/>
          <w:b/>
          <w:color w:val="000000"/>
        </w:rPr>
      </w:pPr>
      <w:r w:rsidRPr="001C2BF9">
        <w:rPr>
          <w:rFonts w:eastAsia="Times New Roman" w:cs="Times New Roman"/>
          <w:b/>
          <w:color w:val="000000"/>
        </w:rPr>
        <w:t>SWELL ORGAN</w:t>
      </w:r>
    </w:p>
    <w:p w14:paraId="4945F1DC" w14:textId="77777777" w:rsidR="001C2BF9" w:rsidRDefault="001C2BF9" w:rsidP="001C2BF9">
      <w:pPr>
        <w:shd w:val="clear" w:color="auto" w:fill="FFFFFF"/>
        <w:spacing w:after="0" w:line="240" w:lineRule="auto"/>
        <w:rPr>
          <w:rFonts w:eastAsia="Times New Roman" w:cs="Times New Roman"/>
          <w:color w:val="000000"/>
        </w:rPr>
      </w:pPr>
      <w:r>
        <w:rPr>
          <w:rFonts w:eastAsia="Times New Roman" w:cs="Times New Roman"/>
          <w:color w:val="000000"/>
        </w:rPr>
        <w:t xml:space="preserve">Violin </w:t>
      </w:r>
      <w:proofErr w:type="gramStart"/>
      <w:r>
        <w:rPr>
          <w:rFonts w:eastAsia="Times New Roman" w:cs="Times New Roman"/>
          <w:color w:val="000000"/>
        </w:rPr>
        <w:t>Diapason  8</w:t>
      </w:r>
      <w:proofErr w:type="gramEnd"/>
      <w:r>
        <w:rPr>
          <w:rFonts w:eastAsia="Times New Roman" w:cs="Times New Roman"/>
          <w:color w:val="000000"/>
        </w:rPr>
        <w:t xml:space="preserve">  unenclosed wood bass</w:t>
      </w:r>
    </w:p>
    <w:p w14:paraId="1B5C5D44" w14:textId="77777777" w:rsidR="001C2BF9" w:rsidRDefault="001C2BF9" w:rsidP="001C2BF9">
      <w:pPr>
        <w:shd w:val="clear" w:color="auto" w:fill="FFFFFF"/>
        <w:spacing w:after="0" w:line="240" w:lineRule="auto"/>
        <w:rPr>
          <w:rFonts w:eastAsia="Times New Roman" w:cs="Times New Roman"/>
          <w:color w:val="000000"/>
        </w:rPr>
      </w:pPr>
      <w:proofErr w:type="spellStart"/>
      <w:r>
        <w:rPr>
          <w:rFonts w:eastAsia="Times New Roman" w:cs="Times New Roman"/>
          <w:color w:val="000000"/>
        </w:rPr>
        <w:t>Clarionet</w:t>
      </w:r>
      <w:proofErr w:type="spellEnd"/>
      <w:r>
        <w:rPr>
          <w:rFonts w:eastAsia="Times New Roman" w:cs="Times New Roman"/>
          <w:color w:val="000000"/>
        </w:rPr>
        <w:t xml:space="preserve"> </w:t>
      </w:r>
      <w:proofErr w:type="gramStart"/>
      <w:r>
        <w:rPr>
          <w:rFonts w:eastAsia="Times New Roman" w:cs="Times New Roman"/>
          <w:color w:val="000000"/>
        </w:rPr>
        <w:t>Flute  8</w:t>
      </w:r>
      <w:proofErr w:type="gramEnd"/>
    </w:p>
    <w:p w14:paraId="4172B319" w14:textId="77777777" w:rsidR="001C2BF9" w:rsidRDefault="001C2BF9" w:rsidP="001C2BF9">
      <w:pPr>
        <w:shd w:val="clear" w:color="auto" w:fill="FFFFFF"/>
        <w:spacing w:after="0" w:line="240" w:lineRule="auto"/>
        <w:rPr>
          <w:rFonts w:eastAsia="Times New Roman" w:cs="Times New Roman"/>
          <w:color w:val="000000"/>
        </w:rPr>
      </w:pPr>
      <w:proofErr w:type="spellStart"/>
      <w:proofErr w:type="gramStart"/>
      <w:r>
        <w:rPr>
          <w:rFonts w:eastAsia="Times New Roman" w:cs="Times New Roman"/>
          <w:color w:val="000000"/>
        </w:rPr>
        <w:t>Salicional</w:t>
      </w:r>
      <w:proofErr w:type="spellEnd"/>
      <w:r>
        <w:rPr>
          <w:rFonts w:eastAsia="Times New Roman" w:cs="Times New Roman"/>
          <w:color w:val="000000"/>
        </w:rPr>
        <w:t xml:space="preserve">  8</w:t>
      </w:r>
      <w:proofErr w:type="gramEnd"/>
      <w:r>
        <w:rPr>
          <w:rFonts w:eastAsia="Times New Roman" w:cs="Times New Roman"/>
          <w:color w:val="000000"/>
        </w:rPr>
        <w:t xml:space="preserve">  </w:t>
      </w:r>
      <w:proofErr w:type="spellStart"/>
      <w:r>
        <w:rPr>
          <w:rFonts w:eastAsia="Times New Roman" w:cs="Times New Roman"/>
          <w:color w:val="000000"/>
        </w:rPr>
        <w:t>gvd.bass</w:t>
      </w:r>
      <w:proofErr w:type="spellEnd"/>
    </w:p>
    <w:p w14:paraId="684DA52A" w14:textId="77777777" w:rsidR="001C2BF9" w:rsidRDefault="001C2BF9" w:rsidP="001C2BF9">
      <w:pPr>
        <w:shd w:val="clear" w:color="auto" w:fill="FFFFFF"/>
        <w:spacing w:after="0" w:line="240" w:lineRule="auto"/>
        <w:rPr>
          <w:rFonts w:eastAsia="Times New Roman" w:cs="Times New Roman"/>
          <w:color w:val="000000"/>
        </w:rPr>
      </w:pPr>
      <w:r>
        <w:rPr>
          <w:rFonts w:eastAsia="Times New Roman" w:cs="Times New Roman"/>
          <w:color w:val="000000"/>
        </w:rPr>
        <w:t xml:space="preserve">Wald </w:t>
      </w:r>
      <w:proofErr w:type="gramStart"/>
      <w:r>
        <w:rPr>
          <w:rFonts w:eastAsia="Times New Roman" w:cs="Times New Roman"/>
          <w:color w:val="000000"/>
        </w:rPr>
        <w:t>Flute  4</w:t>
      </w:r>
      <w:proofErr w:type="gramEnd"/>
    </w:p>
    <w:p w14:paraId="05C6295B" w14:textId="77777777" w:rsidR="001C2BF9" w:rsidRDefault="001C2BF9" w:rsidP="001C2BF9">
      <w:pPr>
        <w:shd w:val="clear" w:color="auto" w:fill="FFFFFF"/>
        <w:spacing w:after="0" w:line="240" w:lineRule="auto"/>
        <w:ind w:firstLine="720"/>
        <w:rPr>
          <w:rFonts w:eastAsia="Times New Roman" w:cs="Times New Roman"/>
          <w:color w:val="000000"/>
        </w:rPr>
      </w:pPr>
      <w:r>
        <w:rPr>
          <w:rFonts w:eastAsia="Times New Roman" w:cs="Times New Roman"/>
          <w:color w:val="000000"/>
        </w:rPr>
        <w:t>Tremolo</w:t>
      </w:r>
    </w:p>
    <w:p w14:paraId="1E2D4D85" w14:textId="77777777" w:rsidR="001C2BF9" w:rsidRDefault="001C2BF9" w:rsidP="001C2BF9">
      <w:pPr>
        <w:shd w:val="clear" w:color="auto" w:fill="FFFFFF"/>
        <w:spacing w:after="0" w:line="240" w:lineRule="auto"/>
        <w:ind w:firstLine="720"/>
        <w:rPr>
          <w:rFonts w:eastAsia="Times New Roman" w:cs="Times New Roman"/>
          <w:color w:val="000000"/>
        </w:rPr>
      </w:pPr>
      <w:r>
        <w:rPr>
          <w:rFonts w:eastAsia="Times New Roman" w:cs="Times New Roman"/>
          <w:color w:val="000000"/>
        </w:rPr>
        <w:t>Super Octave</w:t>
      </w:r>
    </w:p>
    <w:p w14:paraId="4B03A967" w14:textId="77777777" w:rsidR="001C2BF9" w:rsidRDefault="001C2BF9" w:rsidP="001C2BF9">
      <w:pPr>
        <w:shd w:val="clear" w:color="auto" w:fill="FFFFFF"/>
        <w:spacing w:after="0" w:line="240" w:lineRule="auto"/>
        <w:rPr>
          <w:rFonts w:eastAsia="Times New Roman" w:cs="Times New Roman"/>
          <w:color w:val="000000"/>
        </w:rPr>
      </w:pPr>
    </w:p>
    <w:p w14:paraId="6686B633" w14:textId="77777777" w:rsidR="001C2BF9" w:rsidRPr="001C2BF9" w:rsidRDefault="001C2BF9" w:rsidP="001C2BF9">
      <w:pPr>
        <w:shd w:val="clear" w:color="auto" w:fill="FFFFFF"/>
        <w:spacing w:after="0" w:line="240" w:lineRule="auto"/>
        <w:rPr>
          <w:rFonts w:eastAsia="Times New Roman" w:cs="Times New Roman"/>
          <w:b/>
          <w:color w:val="000000"/>
        </w:rPr>
      </w:pPr>
      <w:r w:rsidRPr="001C2BF9">
        <w:rPr>
          <w:rFonts w:eastAsia="Times New Roman" w:cs="Times New Roman"/>
          <w:b/>
          <w:color w:val="000000"/>
        </w:rPr>
        <w:t>PEDAL ORGAN</w:t>
      </w:r>
    </w:p>
    <w:p w14:paraId="59089DF0" w14:textId="77777777" w:rsidR="001C2BF9" w:rsidRDefault="001C2BF9" w:rsidP="001C2BF9">
      <w:pPr>
        <w:shd w:val="clear" w:color="auto" w:fill="FFFFFF"/>
        <w:spacing w:after="0" w:line="240" w:lineRule="auto"/>
        <w:rPr>
          <w:rFonts w:eastAsia="Times New Roman" w:cs="Times New Roman"/>
          <w:color w:val="000000"/>
        </w:rPr>
      </w:pPr>
      <w:proofErr w:type="gramStart"/>
      <w:r>
        <w:rPr>
          <w:rFonts w:eastAsia="Times New Roman" w:cs="Times New Roman"/>
          <w:color w:val="000000"/>
        </w:rPr>
        <w:t>Bourdon  16</w:t>
      </w:r>
      <w:proofErr w:type="gramEnd"/>
    </w:p>
    <w:p w14:paraId="3A9FF11B" w14:textId="77777777" w:rsidR="001C2BF9" w:rsidRDefault="001C2BF9" w:rsidP="001C2BF9">
      <w:pPr>
        <w:shd w:val="clear" w:color="auto" w:fill="FFFFFF"/>
        <w:spacing w:after="0" w:line="240" w:lineRule="auto"/>
        <w:ind w:firstLine="720"/>
        <w:rPr>
          <w:rFonts w:eastAsia="Times New Roman" w:cs="Times New Roman"/>
          <w:color w:val="000000"/>
        </w:rPr>
      </w:pPr>
      <w:r>
        <w:rPr>
          <w:rFonts w:eastAsia="Times New Roman" w:cs="Times New Roman"/>
          <w:color w:val="000000"/>
        </w:rPr>
        <w:t>Great to Pedal</w:t>
      </w:r>
    </w:p>
    <w:p w14:paraId="24F16862" w14:textId="77777777" w:rsidR="001C2BF9" w:rsidRDefault="001C2BF9" w:rsidP="006D721E">
      <w:pPr>
        <w:shd w:val="clear" w:color="auto" w:fill="FFFFFF"/>
        <w:spacing w:after="0" w:line="240" w:lineRule="auto"/>
        <w:ind w:firstLine="720"/>
        <w:rPr>
          <w:rFonts w:eastAsia="Times New Roman" w:cs="Times New Roman"/>
          <w:color w:val="000000"/>
        </w:rPr>
      </w:pPr>
      <w:r>
        <w:rPr>
          <w:rFonts w:eastAsia="Times New Roman" w:cs="Times New Roman"/>
          <w:color w:val="000000"/>
        </w:rPr>
        <w:t>Swell to Pedal</w:t>
      </w:r>
    </w:p>
    <w:p w14:paraId="5C3E4DB1" w14:textId="77777777" w:rsidR="00896C51" w:rsidRPr="00896C51" w:rsidRDefault="00896C51" w:rsidP="00896C51">
      <w:pPr>
        <w:shd w:val="clear" w:color="auto" w:fill="FFFFFF"/>
        <w:spacing w:before="100" w:beforeAutospacing="1" w:after="100" w:afterAutospacing="1" w:line="240" w:lineRule="auto"/>
        <w:rPr>
          <w:rFonts w:eastAsia="Times New Roman" w:cs="Times New Roman"/>
          <w:color w:val="000000"/>
        </w:rPr>
      </w:pPr>
      <w:r w:rsidRPr="00896C51">
        <w:rPr>
          <w:rFonts w:eastAsia="Times New Roman" w:cs="Times New Roman"/>
          <w:color w:val="000000"/>
        </w:rPr>
        <w:t>Compass: 56/30</w:t>
      </w:r>
      <w:r w:rsidRPr="00896C51">
        <w:rPr>
          <w:rFonts w:eastAsia="Times New Roman" w:cs="Times New Roman"/>
          <w:color w:val="000000"/>
        </w:rPr>
        <w:br/>
        <w:t>2 composition pedals</w:t>
      </w:r>
      <w:r w:rsidRPr="00896C51">
        <w:rPr>
          <w:rFonts w:eastAsia="Times New Roman" w:cs="Times New Roman"/>
          <w:color w:val="000000"/>
        </w:rPr>
        <w:br/>
        <w:t>trigger swell lever</w:t>
      </w:r>
      <w:r w:rsidRPr="00896C51">
        <w:rPr>
          <w:rFonts w:eastAsia="Times New Roman" w:cs="Times New Roman"/>
          <w:color w:val="000000"/>
        </w:rPr>
        <w:br/>
        <w:t xml:space="preserve">attached </w:t>
      </w:r>
      <w:proofErr w:type="spellStart"/>
      <w:r w:rsidRPr="00896C51">
        <w:rPr>
          <w:rFonts w:eastAsia="Times New Roman" w:cs="Times New Roman"/>
          <w:color w:val="000000"/>
        </w:rPr>
        <w:t>drawknob</w:t>
      </w:r>
      <w:proofErr w:type="spellEnd"/>
      <w:r w:rsidRPr="00896C51">
        <w:rPr>
          <w:rFonts w:eastAsia="Times New Roman" w:cs="Times New Roman"/>
          <w:color w:val="000000"/>
        </w:rPr>
        <w:t xml:space="preserve"> console</w:t>
      </w:r>
      <w:r w:rsidRPr="00896C51">
        <w:rPr>
          <w:rFonts w:eastAsia="Times New Roman" w:cs="Times New Roman"/>
          <w:color w:val="000000"/>
        </w:rPr>
        <w:br/>
        <w:t>mechanical key and stop action</w:t>
      </w:r>
      <w:r w:rsidRPr="00896C51">
        <w:rPr>
          <w:rFonts w:eastAsia="Times New Roman" w:cs="Times New Roman"/>
          <w:color w:val="000000"/>
        </w:rPr>
        <w:br/>
        <w:t>tubular-pneumatic pedal action</w:t>
      </w:r>
    </w:p>
    <w:p w14:paraId="5D377430" w14:textId="77777777" w:rsidR="00611745" w:rsidRPr="00611745" w:rsidRDefault="00611745" w:rsidP="002F2D98">
      <w:pPr>
        <w:jc w:val="both"/>
        <w:rPr>
          <w:b/>
          <w:sz w:val="36"/>
          <w:szCs w:val="36"/>
          <w:lang w:val="en-GB"/>
        </w:rPr>
      </w:pPr>
      <w:r w:rsidRPr="00611745">
        <w:rPr>
          <w:b/>
          <w:sz w:val="36"/>
          <w:szCs w:val="36"/>
          <w:lang w:val="en-GB"/>
        </w:rPr>
        <w:lastRenderedPageBreak/>
        <w:t>St Philip’s Catholic Church, North Blackburn</w:t>
      </w:r>
    </w:p>
    <w:p w14:paraId="33713D10" w14:textId="77777777" w:rsidR="000B38D9" w:rsidRDefault="000B38D9" w:rsidP="008B6059">
      <w:pPr>
        <w:rPr>
          <w:color w:val="000000"/>
        </w:rPr>
      </w:pPr>
      <w:r w:rsidRPr="000B38D9">
        <w:rPr>
          <w:color w:val="000000"/>
        </w:rPr>
        <w:t>The history of St Philip's Church dates back to 1963</w:t>
      </w:r>
      <w:r w:rsidR="0096523E">
        <w:rPr>
          <w:color w:val="000000"/>
        </w:rPr>
        <w:t>.</w:t>
      </w:r>
      <w:r>
        <w:rPr>
          <w:color w:val="000000"/>
        </w:rPr>
        <w:t xml:space="preserve"> </w:t>
      </w:r>
      <w:r w:rsidRPr="000B38D9">
        <w:rPr>
          <w:color w:val="000000"/>
        </w:rPr>
        <w:t xml:space="preserve">The present church building was dedicated on 4 June 1989. </w:t>
      </w:r>
      <w:r w:rsidR="00777870">
        <w:rPr>
          <w:color w:val="000000"/>
        </w:rPr>
        <w:t xml:space="preserve"> </w:t>
      </w:r>
      <w:r w:rsidRPr="000B38D9">
        <w:rPr>
          <w:color w:val="000000"/>
        </w:rPr>
        <w:t>The architects were Graeme Law &amp; Associates Pty Ltd.</w:t>
      </w:r>
      <w:r>
        <w:rPr>
          <w:color w:val="000000"/>
        </w:rPr>
        <w:t xml:space="preserve">  </w:t>
      </w:r>
      <w:r w:rsidRPr="000B38D9">
        <w:rPr>
          <w:color w:val="000000"/>
        </w:rPr>
        <w:t xml:space="preserve">It is a building showing great care and competence in its design, with a lofty nave, and its roof supported on substantial trusses, brick walls, terracotta tiled roofs and eaves of individual character. </w:t>
      </w:r>
      <w:r>
        <w:rPr>
          <w:color w:val="000000"/>
        </w:rPr>
        <w:t xml:space="preserve"> </w:t>
      </w:r>
      <w:r w:rsidRPr="000B38D9">
        <w:rPr>
          <w:color w:val="000000"/>
        </w:rPr>
        <w:t xml:space="preserve">It reflects the tradition of brick and tile manufacture in the </w:t>
      </w:r>
      <w:proofErr w:type="spellStart"/>
      <w:r w:rsidRPr="000B38D9">
        <w:rPr>
          <w:color w:val="000000"/>
        </w:rPr>
        <w:t>Tunstall</w:t>
      </w:r>
      <w:proofErr w:type="spellEnd"/>
      <w:r w:rsidRPr="000B38D9">
        <w:rPr>
          <w:color w:val="000000"/>
        </w:rPr>
        <w:t xml:space="preserve"> area nearby.</w:t>
      </w:r>
      <w:r>
        <w:rPr>
          <w:color w:val="000000"/>
        </w:rPr>
        <w:t xml:space="preserve"> </w:t>
      </w:r>
      <w:r w:rsidRPr="000B38D9">
        <w:rPr>
          <w:color w:val="000000"/>
        </w:rPr>
        <w:t xml:space="preserve"> The interior of the building was refurbished in 2016 with especial attention </w:t>
      </w:r>
      <w:r w:rsidR="0096523E">
        <w:rPr>
          <w:color w:val="000000"/>
        </w:rPr>
        <w:t xml:space="preserve">given </w:t>
      </w:r>
      <w:r w:rsidRPr="000B38D9">
        <w:rPr>
          <w:color w:val="000000"/>
        </w:rPr>
        <w:t>to the sanctuary and reredos, and upgrading the floor surfaces, thus improving the acoustic.</w:t>
      </w:r>
    </w:p>
    <w:p w14:paraId="1A4070AC" w14:textId="77777777" w:rsidR="00FD3807" w:rsidRDefault="00FD3807" w:rsidP="00FD3807">
      <w:r w:rsidRPr="00890B8D">
        <w:rPr>
          <w:highlight w:val="yellow"/>
        </w:rPr>
        <w:t>Insert image</w:t>
      </w:r>
    </w:p>
    <w:p w14:paraId="352F3281" w14:textId="22D39A42" w:rsidR="008B6059" w:rsidRDefault="008B6059" w:rsidP="008B6059">
      <w:r>
        <w:t xml:space="preserve">The organ </w:t>
      </w:r>
      <w:r w:rsidR="004F460E">
        <w:t xml:space="preserve">was </w:t>
      </w:r>
      <w:r w:rsidR="004F460E" w:rsidRPr="004F460E">
        <w:rPr>
          <w:highlight w:val="cyan"/>
        </w:rPr>
        <w:t>built by Alfred Fuller, of Kew, Melbourne, and</w:t>
      </w:r>
      <w:r w:rsidR="004F460E">
        <w:t xml:space="preserve"> </w:t>
      </w:r>
      <w:r w:rsidR="000B38D9">
        <w:t xml:space="preserve">installed at the Mackenzie Street Uniting Church in </w:t>
      </w:r>
      <w:proofErr w:type="spellStart"/>
      <w:r w:rsidR="000B38D9">
        <w:t>Bendigo</w:t>
      </w:r>
      <w:proofErr w:type="spellEnd"/>
      <w:r w:rsidR="000B38D9">
        <w:t xml:space="preserve"> in </w:t>
      </w:r>
      <w:r>
        <w:t>October 1900</w:t>
      </w:r>
      <w:r w:rsidR="004F460E">
        <w:t xml:space="preserve">, </w:t>
      </w:r>
      <w:r w:rsidR="004F460E" w:rsidRPr="004F460E">
        <w:rPr>
          <w:strike/>
          <w:highlight w:val="cyan"/>
        </w:rPr>
        <w:t>and</w:t>
      </w:r>
      <w:r w:rsidR="004F460E">
        <w:t xml:space="preserve"> </w:t>
      </w:r>
      <w:r w:rsidR="004F460E" w:rsidRPr="004F460E">
        <w:rPr>
          <w:highlight w:val="cyan"/>
        </w:rPr>
        <w:t>where it</w:t>
      </w:r>
      <w:r>
        <w:t xml:space="preserve"> </w:t>
      </w:r>
      <w:r w:rsidR="000B38D9">
        <w:t xml:space="preserve">was </w:t>
      </w:r>
      <w:r>
        <w:t xml:space="preserve">used continuously until the church closed its doors in 1997.  The instrument was removed from the church building </w:t>
      </w:r>
      <w:r w:rsidR="000B38D9">
        <w:t xml:space="preserve">in </w:t>
      </w:r>
      <w:r>
        <w:t>March 1999 by Wakeley Pipe Organs</w:t>
      </w:r>
      <w:r w:rsidR="000B38D9">
        <w:t xml:space="preserve"> and moved to ‘</w:t>
      </w:r>
      <w:proofErr w:type="spellStart"/>
      <w:r w:rsidR="000B38D9">
        <w:t>Brightwell</w:t>
      </w:r>
      <w:proofErr w:type="spellEnd"/>
      <w:r w:rsidR="000B38D9">
        <w:t>’, Heathcote, the residence of Howard Terrill</w:t>
      </w:r>
      <w:r>
        <w:t>.</w:t>
      </w:r>
    </w:p>
    <w:p w14:paraId="6EB1454B" w14:textId="2DE2336C" w:rsidR="008B6059" w:rsidRPr="000B38D9" w:rsidRDefault="008B6059" w:rsidP="008B6059">
      <w:proofErr w:type="gramStart"/>
      <w:r>
        <w:t>The instrument</w:t>
      </w:r>
      <w:r w:rsidR="004F460E" w:rsidRPr="004F460E">
        <w:t xml:space="preserve"> </w:t>
      </w:r>
      <w:r w:rsidR="004F460E" w:rsidRPr="00D11F62">
        <w:t xml:space="preserve">was </w:t>
      </w:r>
      <w:r w:rsidR="004F460E" w:rsidRPr="004F460E">
        <w:rPr>
          <w:strike/>
          <w:highlight w:val="cyan"/>
        </w:rPr>
        <w:t>built by Alfred Fuller, of Kew, Melbourne</w:t>
      </w:r>
      <w:r w:rsidRPr="004F460E">
        <w:rPr>
          <w:strike/>
          <w:highlight w:val="cyan"/>
        </w:rPr>
        <w:t>, who</w:t>
      </w:r>
      <w:r>
        <w:t xml:space="preserve"> sold it to the church </w:t>
      </w:r>
      <w:r w:rsidR="004F460E" w:rsidRPr="004F460E">
        <w:rPr>
          <w:highlight w:val="cyan"/>
        </w:rPr>
        <w:t>by Fuller</w:t>
      </w:r>
      <w:r w:rsidR="004F460E">
        <w:t xml:space="preserve"> </w:t>
      </w:r>
      <w:r>
        <w:t>after having built it in his workshop between 1897 and 1900</w:t>
      </w:r>
      <w:proofErr w:type="gramEnd"/>
      <w:r>
        <w:t xml:space="preserve">.  A card found in the swell </w:t>
      </w:r>
      <w:proofErr w:type="spellStart"/>
      <w:r>
        <w:t>windchest</w:t>
      </w:r>
      <w:proofErr w:type="spellEnd"/>
      <w:r>
        <w:t xml:space="preserve"> had the inscription “Alfred Fuller and Son / 29/9/97 Kew / Melbourne”.</w:t>
      </w:r>
      <w:r w:rsidRPr="00FA4A7F">
        <w:rPr>
          <w:vertAlign w:val="superscript"/>
        </w:rPr>
        <w:t xml:space="preserve"> </w:t>
      </w:r>
      <w:r>
        <w:rPr>
          <w:vertAlign w:val="superscript"/>
        </w:rPr>
        <w:t xml:space="preserve"> </w:t>
      </w:r>
      <w:r>
        <w:t xml:space="preserve">In the dismantling process it was evident that the great soundboard and pipework were much older than the swell soundboard, pipework, console and action.  Investigations revealed that Fuller traded in a pipe organ and installed a new one at St John’s Anglican Church, Heidelberg that was opened on 8 January 1896.  The Great soundboard is most likely from the earlier organ at Heidelberg.  The origins of </w:t>
      </w:r>
      <w:r w:rsidRPr="000B38D9">
        <w:t xml:space="preserve">this instrument date back to a three-cylinder rotating barrel organ installed in the </w:t>
      </w:r>
      <w:r w:rsidR="00D11F62" w:rsidRPr="00D11F62">
        <w:rPr>
          <w:highlight w:val="cyan"/>
        </w:rPr>
        <w:t>Heidelberg</w:t>
      </w:r>
      <w:r w:rsidR="00D11F62">
        <w:t xml:space="preserve"> </w:t>
      </w:r>
      <w:r w:rsidRPr="000B38D9">
        <w:t xml:space="preserve">church in 1852 and rebuilt by Fincham in 1873 </w:t>
      </w:r>
      <w:proofErr w:type="gramStart"/>
      <w:r w:rsidRPr="000B38D9">
        <w:t>who</w:t>
      </w:r>
      <w:proofErr w:type="gramEnd"/>
      <w:r w:rsidRPr="000B38D9">
        <w:t xml:space="preserve"> installed a keyboard with action and extra pipes.  </w:t>
      </w:r>
    </w:p>
    <w:p w14:paraId="21BC448F" w14:textId="01CAC225" w:rsidR="000B38D9" w:rsidRPr="0099725F" w:rsidRDefault="00D11F62" w:rsidP="00D11F62">
      <w:pPr>
        <w:pStyle w:val="HTMLPreformatted"/>
        <w:spacing w:line="276" w:lineRule="auto"/>
        <w:rPr>
          <w:rFonts w:asciiTheme="minorHAnsi" w:hAnsiTheme="minorHAnsi"/>
        </w:rPr>
      </w:pPr>
      <w:r w:rsidRPr="00D11F62">
        <w:rPr>
          <w:rFonts w:asciiTheme="minorHAnsi" w:hAnsiTheme="minorHAnsi" w:cs="Times New Roman"/>
          <w:sz w:val="22"/>
          <w:szCs w:val="22"/>
          <w:highlight w:val="red"/>
        </w:rPr>
        <w:t>[LINE SPASCING FIXED]</w:t>
      </w:r>
      <w:r>
        <w:rPr>
          <w:rFonts w:asciiTheme="minorHAnsi" w:hAnsiTheme="minorHAnsi" w:cs="Times New Roman"/>
          <w:sz w:val="22"/>
          <w:szCs w:val="22"/>
        </w:rPr>
        <w:t xml:space="preserve">   </w:t>
      </w:r>
      <w:r w:rsidR="008B6059" w:rsidRPr="000B38D9">
        <w:rPr>
          <w:rFonts w:asciiTheme="minorHAnsi" w:hAnsiTheme="minorHAnsi" w:cs="Times New Roman"/>
          <w:sz w:val="22"/>
          <w:szCs w:val="22"/>
        </w:rPr>
        <w:t xml:space="preserve">To the older nucleus, Fuller extended the case laterally and provided two five-pipe towers at floor level. Additional case posts and a distinctive frieze of Gothic arches above the console were supplied, the latter closed by a folding lid.  The action, console, wind system and swell box are Fuller’s work.  </w:t>
      </w:r>
      <w:r w:rsidR="008B6059" w:rsidRPr="0099725F">
        <w:rPr>
          <w:rFonts w:asciiTheme="minorHAnsi" w:hAnsiTheme="minorHAnsi" w:cs="Times New Roman"/>
          <w:sz w:val="22"/>
          <w:szCs w:val="22"/>
        </w:rPr>
        <w:t>This was the last organ to come from Fuller’s Kew workshop</w:t>
      </w:r>
      <w:r w:rsidR="0099725F" w:rsidRPr="0099725F">
        <w:rPr>
          <w:rFonts w:asciiTheme="minorHAnsi" w:hAnsiTheme="minorHAnsi" w:cs="Times New Roman"/>
          <w:sz w:val="22"/>
          <w:szCs w:val="22"/>
        </w:rPr>
        <w:t xml:space="preserve">.  </w:t>
      </w:r>
      <w:r w:rsidR="008B6059" w:rsidRPr="0099725F">
        <w:rPr>
          <w:rFonts w:asciiTheme="minorHAnsi" w:hAnsiTheme="minorHAnsi"/>
        </w:rPr>
        <w:t xml:space="preserve">The restoration work by Wakeley Pipe Organs Pty Ltd involved the repairing of the </w:t>
      </w:r>
      <w:r w:rsidR="0099725F">
        <w:rPr>
          <w:rFonts w:asciiTheme="minorHAnsi" w:hAnsiTheme="minorHAnsi"/>
        </w:rPr>
        <w:t>G</w:t>
      </w:r>
      <w:r w:rsidR="008B6059" w:rsidRPr="0099725F">
        <w:rPr>
          <w:rFonts w:asciiTheme="minorHAnsi" w:hAnsiTheme="minorHAnsi"/>
        </w:rPr>
        <w:t xml:space="preserve">reat soundboard and the </w:t>
      </w:r>
      <w:proofErr w:type="gramStart"/>
      <w:r w:rsidR="008B6059" w:rsidRPr="0099725F">
        <w:rPr>
          <w:rFonts w:asciiTheme="minorHAnsi" w:hAnsiTheme="minorHAnsi"/>
        </w:rPr>
        <w:t>cabinet work</w:t>
      </w:r>
      <w:proofErr w:type="gramEnd"/>
      <w:r w:rsidRPr="00D11F62">
        <w:rPr>
          <w:rFonts w:asciiTheme="minorHAnsi" w:hAnsiTheme="minorHAnsi"/>
          <w:highlight w:val="cyan"/>
        </w:rPr>
        <w:t>.</w:t>
      </w:r>
      <w:r>
        <w:rPr>
          <w:rFonts w:asciiTheme="minorHAnsi" w:hAnsiTheme="minorHAnsi"/>
        </w:rPr>
        <w:t xml:space="preserve">  </w:t>
      </w:r>
      <w:r w:rsidRPr="00D11F62">
        <w:rPr>
          <w:rFonts w:asciiTheme="minorHAnsi" w:hAnsiTheme="minorHAnsi"/>
          <w:highlight w:val="cyan"/>
        </w:rPr>
        <w:t>T</w:t>
      </w:r>
      <w:r w:rsidR="008B6059" w:rsidRPr="0099725F">
        <w:rPr>
          <w:rFonts w:asciiTheme="minorHAnsi" w:hAnsiTheme="minorHAnsi"/>
        </w:rPr>
        <w:t>he pipework has been attended to and regulated where necessary.</w:t>
      </w:r>
      <w:r>
        <w:rPr>
          <w:rFonts w:asciiTheme="minorHAnsi" w:hAnsiTheme="minorHAnsi"/>
        </w:rPr>
        <w:t xml:space="preserve"> </w:t>
      </w:r>
      <w:r w:rsidRPr="00D11F62">
        <w:rPr>
          <w:rFonts w:asciiTheme="minorHAnsi" w:hAnsiTheme="minorHAnsi"/>
        </w:rPr>
        <w:t xml:space="preserve"> </w:t>
      </w:r>
      <w:r w:rsidRPr="00D11F62">
        <w:rPr>
          <w:rFonts w:asciiTheme="minorHAnsi" w:hAnsiTheme="minorHAnsi"/>
          <w:strike/>
          <w:highlight w:val="cyan"/>
        </w:rPr>
        <w:t xml:space="preserve">In </w:t>
      </w:r>
      <w:proofErr w:type="gramStart"/>
      <w:r w:rsidRPr="00D11F62">
        <w:rPr>
          <w:rFonts w:asciiTheme="minorHAnsi" w:hAnsiTheme="minorHAnsi"/>
          <w:strike/>
          <w:highlight w:val="cyan"/>
        </w:rPr>
        <w:t>2012</w:t>
      </w:r>
      <w:r w:rsidRPr="00D11F62">
        <w:rPr>
          <w:rFonts w:asciiTheme="minorHAnsi" w:hAnsiTheme="minorHAnsi"/>
        </w:rPr>
        <w:t xml:space="preserve"> </w:t>
      </w:r>
      <w:r>
        <w:rPr>
          <w:rFonts w:asciiTheme="minorHAnsi" w:hAnsiTheme="minorHAnsi"/>
        </w:rPr>
        <w:t xml:space="preserve"> </w:t>
      </w:r>
      <w:r w:rsidRPr="00D11F62">
        <w:rPr>
          <w:rFonts w:asciiTheme="minorHAnsi" w:hAnsiTheme="minorHAnsi"/>
          <w:highlight w:val="cyan"/>
        </w:rPr>
        <w:t>T</w:t>
      </w:r>
      <w:r w:rsidR="000B38D9" w:rsidRPr="0099725F">
        <w:rPr>
          <w:rFonts w:asciiTheme="minorHAnsi" w:hAnsiTheme="minorHAnsi"/>
        </w:rPr>
        <w:t>he</w:t>
      </w:r>
      <w:proofErr w:type="gramEnd"/>
      <w:r w:rsidR="000B38D9" w:rsidRPr="0099725F">
        <w:rPr>
          <w:rFonts w:asciiTheme="minorHAnsi" w:hAnsiTheme="minorHAnsi"/>
        </w:rPr>
        <w:t xml:space="preserve"> organ was in</w:t>
      </w:r>
      <w:r w:rsidR="0099725F">
        <w:rPr>
          <w:rFonts w:asciiTheme="minorHAnsi" w:hAnsiTheme="minorHAnsi"/>
        </w:rPr>
        <w:t>stalled at its present location</w:t>
      </w:r>
      <w:r>
        <w:rPr>
          <w:rFonts w:asciiTheme="minorHAnsi" w:hAnsiTheme="minorHAnsi"/>
        </w:rPr>
        <w:t xml:space="preserve"> </w:t>
      </w:r>
      <w:r w:rsidRPr="00D11F62">
        <w:rPr>
          <w:rFonts w:asciiTheme="minorHAnsi" w:hAnsiTheme="minorHAnsi"/>
          <w:highlight w:val="cyan"/>
        </w:rPr>
        <w:t>in 2012</w:t>
      </w:r>
      <w:r w:rsidR="00497C30" w:rsidRPr="00D11F62">
        <w:rPr>
          <w:rFonts w:asciiTheme="minorHAnsi" w:hAnsiTheme="minorHAnsi"/>
          <w:highlight w:val="cyan"/>
        </w:rPr>
        <w:t>.</w:t>
      </w:r>
    </w:p>
    <w:p w14:paraId="4E9EF498" w14:textId="77777777" w:rsidR="0099725F" w:rsidRDefault="0099725F" w:rsidP="0099725F">
      <w:pPr>
        <w:pStyle w:val="HTMLPreformatted"/>
      </w:pPr>
    </w:p>
    <w:p w14:paraId="431A5278" w14:textId="77777777" w:rsidR="008B6059" w:rsidRPr="0076101F" w:rsidRDefault="008B6059" w:rsidP="008B6059">
      <w:pPr>
        <w:spacing w:after="0" w:line="240" w:lineRule="auto"/>
        <w:rPr>
          <w:b/>
        </w:rPr>
      </w:pPr>
      <w:r w:rsidRPr="0076101F">
        <w:rPr>
          <w:b/>
        </w:rPr>
        <w:t>GREAT ORGAN</w:t>
      </w:r>
    </w:p>
    <w:p w14:paraId="63DAAAF8" w14:textId="77777777" w:rsidR="008B6059" w:rsidRDefault="008B6059" w:rsidP="008B6059">
      <w:pPr>
        <w:spacing w:after="0" w:line="240" w:lineRule="auto"/>
      </w:pPr>
      <w:r>
        <w:t>Open Diapason</w:t>
      </w:r>
      <w:r>
        <w:tab/>
      </w:r>
      <w:r>
        <w:tab/>
      </w:r>
      <w:r>
        <w:tab/>
        <w:t>8</w:t>
      </w:r>
    </w:p>
    <w:p w14:paraId="56DDE314" w14:textId="77777777" w:rsidR="008B6059" w:rsidRDefault="008B6059" w:rsidP="008B6059">
      <w:pPr>
        <w:spacing w:after="0" w:line="240" w:lineRule="auto"/>
      </w:pPr>
      <w:r>
        <w:t>Stop Diapason</w:t>
      </w:r>
      <w:r>
        <w:tab/>
      </w:r>
      <w:r>
        <w:tab/>
      </w:r>
      <w:r>
        <w:tab/>
        <w:t>8</w:t>
      </w:r>
    </w:p>
    <w:p w14:paraId="195D6131" w14:textId="77777777" w:rsidR="008B6059" w:rsidRDefault="008B6059" w:rsidP="008B6059">
      <w:pPr>
        <w:spacing w:after="0" w:line="240" w:lineRule="auto"/>
      </w:pPr>
      <w:r>
        <w:t xml:space="preserve">Principal </w:t>
      </w:r>
      <w:r>
        <w:tab/>
      </w:r>
      <w:r>
        <w:tab/>
      </w:r>
      <w:r>
        <w:tab/>
        <w:t>4</w:t>
      </w:r>
    </w:p>
    <w:p w14:paraId="2E664FFF" w14:textId="77777777" w:rsidR="008B6059" w:rsidRDefault="008B6059" w:rsidP="008B6059">
      <w:pPr>
        <w:spacing w:after="0" w:line="240" w:lineRule="auto"/>
      </w:pPr>
      <w:r>
        <w:t xml:space="preserve">Fifteenth </w:t>
      </w:r>
      <w:r>
        <w:tab/>
      </w:r>
      <w:r>
        <w:tab/>
      </w:r>
      <w:r>
        <w:tab/>
        <w:t>2</w:t>
      </w:r>
    </w:p>
    <w:p w14:paraId="2617B025" w14:textId="77777777" w:rsidR="008B6059" w:rsidRDefault="008B6059" w:rsidP="008B6059">
      <w:pPr>
        <w:spacing w:after="0" w:line="240" w:lineRule="auto"/>
      </w:pPr>
      <w:r>
        <w:tab/>
        <w:t>Swell to Great</w:t>
      </w:r>
    </w:p>
    <w:p w14:paraId="75CD525B" w14:textId="77777777" w:rsidR="008B6059" w:rsidRDefault="008B6059" w:rsidP="008B6059">
      <w:pPr>
        <w:spacing w:after="0" w:line="240" w:lineRule="auto"/>
      </w:pPr>
    </w:p>
    <w:p w14:paraId="60DD61DF" w14:textId="77777777" w:rsidR="008B6059" w:rsidRPr="0076101F" w:rsidRDefault="008B6059" w:rsidP="008B6059">
      <w:pPr>
        <w:spacing w:after="0" w:line="240" w:lineRule="auto"/>
        <w:rPr>
          <w:b/>
        </w:rPr>
      </w:pPr>
      <w:r w:rsidRPr="0076101F">
        <w:rPr>
          <w:b/>
        </w:rPr>
        <w:t>SWELL ORGAN</w:t>
      </w:r>
    </w:p>
    <w:p w14:paraId="280088BF" w14:textId="77777777" w:rsidR="008B6059" w:rsidRDefault="008B6059" w:rsidP="008B6059">
      <w:pPr>
        <w:spacing w:after="0" w:line="240" w:lineRule="auto"/>
      </w:pPr>
      <w:proofErr w:type="spellStart"/>
      <w:r>
        <w:t>Gedackt</w:t>
      </w:r>
      <w:proofErr w:type="spellEnd"/>
      <w:r>
        <w:tab/>
      </w:r>
      <w:r>
        <w:tab/>
      </w:r>
      <w:r>
        <w:tab/>
        <w:t>8</w:t>
      </w:r>
    </w:p>
    <w:p w14:paraId="378ACDF8" w14:textId="77777777" w:rsidR="008B6059" w:rsidRDefault="008B6059" w:rsidP="008B6059">
      <w:pPr>
        <w:spacing w:after="0" w:line="240" w:lineRule="auto"/>
      </w:pPr>
      <w:r>
        <w:lastRenderedPageBreak/>
        <w:t xml:space="preserve">Viol da </w:t>
      </w:r>
      <w:proofErr w:type="spellStart"/>
      <w:r>
        <w:t>Gamba</w:t>
      </w:r>
      <w:proofErr w:type="spellEnd"/>
      <w:r>
        <w:t xml:space="preserve"> </w:t>
      </w:r>
      <w:r>
        <w:tab/>
      </w:r>
      <w:r>
        <w:tab/>
      </w:r>
      <w:r>
        <w:tab/>
      </w:r>
      <w:proofErr w:type="gramStart"/>
      <w:r>
        <w:t xml:space="preserve">8  </w:t>
      </w:r>
      <w:proofErr w:type="spellStart"/>
      <w:r>
        <w:t>gvd</w:t>
      </w:r>
      <w:proofErr w:type="spellEnd"/>
      <w:proofErr w:type="gramEnd"/>
      <w:r>
        <w:t xml:space="preserve"> bass</w:t>
      </w:r>
    </w:p>
    <w:p w14:paraId="630C80FA" w14:textId="77777777" w:rsidR="008B6059" w:rsidRDefault="008B6059" w:rsidP="008B6059">
      <w:pPr>
        <w:spacing w:after="0" w:line="240" w:lineRule="auto"/>
      </w:pPr>
      <w:proofErr w:type="spellStart"/>
      <w:r>
        <w:t>Suabe</w:t>
      </w:r>
      <w:proofErr w:type="spellEnd"/>
      <w:r>
        <w:t xml:space="preserve"> Flute </w:t>
      </w:r>
      <w:r>
        <w:tab/>
      </w:r>
      <w:r>
        <w:tab/>
      </w:r>
      <w:r>
        <w:tab/>
        <w:t>4</w:t>
      </w:r>
    </w:p>
    <w:p w14:paraId="71BCE782" w14:textId="77777777" w:rsidR="008B6059" w:rsidRDefault="008B6059" w:rsidP="008B6059">
      <w:pPr>
        <w:spacing w:after="0" w:line="240" w:lineRule="auto"/>
      </w:pPr>
      <w:proofErr w:type="spellStart"/>
      <w:r>
        <w:t>Cornopean</w:t>
      </w:r>
      <w:proofErr w:type="spellEnd"/>
      <w:r>
        <w:t xml:space="preserve">  </w:t>
      </w:r>
      <w:r>
        <w:tab/>
      </w:r>
      <w:r>
        <w:tab/>
      </w:r>
      <w:r>
        <w:tab/>
        <w:t>8</w:t>
      </w:r>
      <w:r w:rsidR="000B38D9">
        <w:tab/>
        <w:t xml:space="preserve">inserted in place of </w:t>
      </w:r>
      <w:proofErr w:type="spellStart"/>
      <w:r w:rsidR="000B38D9">
        <w:t>Dulciana</w:t>
      </w:r>
      <w:proofErr w:type="spellEnd"/>
      <w:r w:rsidR="000B38D9">
        <w:t xml:space="preserve"> 8 201</w:t>
      </w:r>
      <w:r w:rsidR="003079B3">
        <w:t>3</w:t>
      </w:r>
    </w:p>
    <w:p w14:paraId="770A6D9E" w14:textId="77777777" w:rsidR="008B6059" w:rsidRDefault="008B6059" w:rsidP="008B6059">
      <w:pPr>
        <w:spacing w:after="0" w:line="240" w:lineRule="auto"/>
      </w:pPr>
      <w:r>
        <w:tab/>
      </w:r>
      <w:proofErr w:type="spellStart"/>
      <w:r>
        <w:t>Tremulant</w:t>
      </w:r>
      <w:proofErr w:type="spellEnd"/>
      <w:r>
        <w:t xml:space="preserve"> (added later)</w:t>
      </w:r>
    </w:p>
    <w:p w14:paraId="661C4F4A" w14:textId="77777777" w:rsidR="008B6059" w:rsidRDefault="008B6059" w:rsidP="008B6059">
      <w:pPr>
        <w:spacing w:after="0" w:line="240" w:lineRule="auto"/>
      </w:pPr>
    </w:p>
    <w:p w14:paraId="671AC4B0" w14:textId="77777777" w:rsidR="008B6059" w:rsidRPr="0076101F" w:rsidRDefault="008B6059" w:rsidP="008B6059">
      <w:pPr>
        <w:spacing w:after="0" w:line="240" w:lineRule="auto"/>
        <w:rPr>
          <w:b/>
        </w:rPr>
      </w:pPr>
      <w:r w:rsidRPr="0076101F">
        <w:rPr>
          <w:b/>
        </w:rPr>
        <w:t>PEDAL ORGAN</w:t>
      </w:r>
    </w:p>
    <w:p w14:paraId="08F888FB" w14:textId="77777777" w:rsidR="008B6059" w:rsidRDefault="008B6059" w:rsidP="008B6059">
      <w:pPr>
        <w:spacing w:after="0" w:line="240" w:lineRule="auto"/>
      </w:pPr>
      <w:r>
        <w:t xml:space="preserve">Pedal Bourdon </w:t>
      </w:r>
      <w:r>
        <w:tab/>
      </w:r>
      <w:r>
        <w:tab/>
      </w:r>
      <w:r>
        <w:tab/>
        <w:t>16</w:t>
      </w:r>
    </w:p>
    <w:p w14:paraId="41ABAE05" w14:textId="77777777" w:rsidR="008B6059" w:rsidRDefault="008B6059" w:rsidP="008B6059">
      <w:pPr>
        <w:spacing w:after="0" w:line="240" w:lineRule="auto"/>
      </w:pPr>
      <w:r>
        <w:tab/>
        <w:t>Great to Pedals</w:t>
      </w:r>
    </w:p>
    <w:p w14:paraId="723FCF6E" w14:textId="77777777" w:rsidR="008B6059" w:rsidRDefault="008B6059" w:rsidP="008B6059">
      <w:pPr>
        <w:spacing w:after="0" w:line="240" w:lineRule="auto"/>
      </w:pPr>
      <w:r>
        <w:tab/>
        <w:t>Swell to Pedals</w:t>
      </w:r>
    </w:p>
    <w:p w14:paraId="15059218" w14:textId="77777777" w:rsidR="008B6059" w:rsidRDefault="008B6059" w:rsidP="008B6059"/>
    <w:p w14:paraId="11C26230" w14:textId="77777777" w:rsidR="008B6059" w:rsidRDefault="008B6059" w:rsidP="008B6059">
      <w:pPr>
        <w:spacing w:after="0"/>
      </w:pPr>
      <w:r>
        <w:t>Compass: 56/30</w:t>
      </w:r>
    </w:p>
    <w:p w14:paraId="693D7924" w14:textId="77777777" w:rsidR="008B6059" w:rsidRDefault="008B6059" w:rsidP="008B6059">
      <w:pPr>
        <w:spacing w:after="0"/>
      </w:pPr>
      <w:r>
        <w:t>Lever swell pedal</w:t>
      </w:r>
    </w:p>
    <w:p w14:paraId="765D52A2" w14:textId="77777777" w:rsidR="008B6059" w:rsidRDefault="008B6059" w:rsidP="008B6059">
      <w:pPr>
        <w:spacing w:after="0"/>
      </w:pPr>
      <w:r>
        <w:t>2 composition pedals to Great</w:t>
      </w:r>
    </w:p>
    <w:p w14:paraId="75381B04" w14:textId="77777777" w:rsidR="008B6059" w:rsidRDefault="008B6059" w:rsidP="008B6059">
      <w:pPr>
        <w:spacing w:after="0"/>
      </w:pPr>
      <w:r>
        <w:t>Mechanical key and stop action</w:t>
      </w:r>
    </w:p>
    <w:p w14:paraId="04716690" w14:textId="77777777" w:rsidR="008B6059" w:rsidRDefault="008B6059" w:rsidP="008B6059">
      <w:pPr>
        <w:spacing w:after="0"/>
      </w:pPr>
      <w:r>
        <w:t xml:space="preserve">Attached </w:t>
      </w:r>
      <w:proofErr w:type="spellStart"/>
      <w:r>
        <w:t>drawknob</w:t>
      </w:r>
      <w:proofErr w:type="spellEnd"/>
      <w:r>
        <w:t xml:space="preserve"> console</w:t>
      </w:r>
    </w:p>
    <w:p w14:paraId="0D784A67" w14:textId="77777777" w:rsidR="008B6059" w:rsidRDefault="008B6059" w:rsidP="008B6059">
      <w:pPr>
        <w:spacing w:after="0"/>
      </w:pPr>
      <w:r>
        <w:t>Hand blowing</w:t>
      </w:r>
    </w:p>
    <w:p w14:paraId="5ACB0BB6" w14:textId="77777777" w:rsidR="008B6059" w:rsidRDefault="008B6059" w:rsidP="008B6059">
      <w:pPr>
        <w:spacing w:after="0"/>
      </w:pPr>
      <w:r>
        <w:t>Wind indicators set in glass boxes at console and at rear</w:t>
      </w:r>
      <w:r w:rsidRPr="00F503CB">
        <w:rPr>
          <w:vertAlign w:val="superscript"/>
        </w:rPr>
        <w:t>7</w:t>
      </w:r>
    </w:p>
    <w:p w14:paraId="3A8D2B18" w14:textId="77777777" w:rsidR="008B6059" w:rsidRDefault="008B6059" w:rsidP="008B6059"/>
    <w:p w14:paraId="54BB19B9" w14:textId="77777777" w:rsidR="00611745" w:rsidRPr="00611745" w:rsidRDefault="00611745" w:rsidP="002F2D98">
      <w:pPr>
        <w:jc w:val="both"/>
        <w:rPr>
          <w:b/>
          <w:sz w:val="36"/>
          <w:szCs w:val="36"/>
          <w:lang w:val="en-GB"/>
        </w:rPr>
      </w:pPr>
      <w:r w:rsidRPr="00611745">
        <w:rPr>
          <w:b/>
          <w:sz w:val="36"/>
          <w:szCs w:val="36"/>
          <w:lang w:val="en-GB"/>
        </w:rPr>
        <w:t>Holy Trinity St Nicholas Russian Catholic Church, East St Kilda</w:t>
      </w:r>
    </w:p>
    <w:p w14:paraId="28D6BE87" w14:textId="77777777" w:rsidR="007E2A4F" w:rsidRDefault="007E2A4F" w:rsidP="007E2A4F">
      <w:r>
        <w:t xml:space="preserve">The foundation stone of the church was laid on 28 October 1887 and the building opened for worship on 10 May 1888 as the Congregational Church, East St Kilda.  Constructed in polychrome brick, with stone dressings, in a high Victorian Gothic style, it was designed by architects </w:t>
      </w:r>
      <w:proofErr w:type="spellStart"/>
      <w:r>
        <w:t>Hillson</w:t>
      </w:r>
      <w:proofErr w:type="spellEnd"/>
      <w:r>
        <w:t xml:space="preserve"> Beasley and John Little.  Regrettably, funds were not available for the erection of the spire, apse and vestries.  The building consists of a nave and </w:t>
      </w:r>
      <w:proofErr w:type="gramStart"/>
      <w:r>
        <w:t>transepts,</w:t>
      </w:r>
      <w:proofErr w:type="gramEnd"/>
      <w:r>
        <w:t xml:space="preserve"> the latter subdivided from the nave in 1940 to form a separate hall, an arrangement that continues to the present.</w:t>
      </w:r>
    </w:p>
    <w:p w14:paraId="5157FF3C" w14:textId="77777777" w:rsidR="00FD3807" w:rsidRDefault="00FD3807" w:rsidP="00FD3807">
      <w:r w:rsidRPr="00890B8D">
        <w:rPr>
          <w:highlight w:val="yellow"/>
        </w:rPr>
        <w:t>Insert image</w:t>
      </w:r>
    </w:p>
    <w:p w14:paraId="37E7717F" w14:textId="3C8C07B6" w:rsidR="007E2A4F" w:rsidRPr="00E21A55" w:rsidRDefault="007E2A4F" w:rsidP="007E2A4F">
      <w:pPr>
        <w:rPr>
          <w:vertAlign w:val="superscript"/>
        </w:rPr>
      </w:pPr>
      <w:r>
        <w:t>The organ</w:t>
      </w:r>
      <w:r w:rsidR="00D11F62" w:rsidRPr="00D11F62">
        <w:rPr>
          <w:highlight w:val="cyan"/>
        </w:rPr>
        <w:t>, which appears to date from around 1865-1870,</w:t>
      </w:r>
      <w:r>
        <w:t xml:space="preserve"> may be regarded as </w:t>
      </w:r>
      <w:r w:rsidR="0060733E">
        <w:t xml:space="preserve">one of the two </w:t>
      </w:r>
      <w:r>
        <w:t>earliest example</w:t>
      </w:r>
      <w:r w:rsidR="0060733E">
        <w:t>s</w:t>
      </w:r>
      <w:r>
        <w:t xml:space="preserve"> of the work of George Fincham to remain almost entirely intact</w:t>
      </w:r>
      <w:r w:rsidR="00D11F62" w:rsidRPr="00D11F62">
        <w:rPr>
          <w:highlight w:val="cyan"/>
        </w:rPr>
        <w:t>.</w:t>
      </w:r>
      <w:r w:rsidR="00D11F62">
        <w:t xml:space="preserve"> </w:t>
      </w:r>
      <w:r>
        <w:t xml:space="preserve"> </w:t>
      </w:r>
      <w:proofErr w:type="gramStart"/>
      <w:r w:rsidRPr="00D11F62">
        <w:rPr>
          <w:strike/>
          <w:highlight w:val="cyan"/>
        </w:rPr>
        <w:t>and</w:t>
      </w:r>
      <w:proofErr w:type="gramEnd"/>
      <w:r w:rsidRPr="00D11F62">
        <w:rPr>
          <w:strike/>
          <w:highlight w:val="cyan"/>
        </w:rPr>
        <w:t xml:space="preserve"> would appear to date from around 1865-1870.</w:t>
      </w:r>
      <w:r w:rsidRPr="00D11F62">
        <w:rPr>
          <w:strike/>
        </w:rPr>
        <w:t xml:space="preserve"> </w:t>
      </w:r>
      <w:r>
        <w:t xml:space="preserve"> Its original location is unknown, but it was conceived as a chamber organ and would have been located in a private residence.  </w:t>
      </w:r>
      <w:proofErr w:type="gramStart"/>
      <w:r w:rsidR="0060733E" w:rsidRPr="00D11F62">
        <w:rPr>
          <w:strike/>
          <w:highlight w:val="cyan"/>
        </w:rPr>
        <w:t>Dating</w:t>
      </w:r>
      <w:r>
        <w:t xml:space="preserve"> </w:t>
      </w:r>
      <w:r w:rsidR="00D11F62">
        <w:t xml:space="preserve"> </w:t>
      </w:r>
      <w:r w:rsidR="00D11F62" w:rsidRPr="00D11F62">
        <w:rPr>
          <w:highlight w:val="cyan"/>
        </w:rPr>
        <w:t>The</w:t>
      </w:r>
      <w:proofErr w:type="gramEnd"/>
      <w:r w:rsidR="00D11F62" w:rsidRPr="00D11F62">
        <w:rPr>
          <w:highlight w:val="cyan"/>
        </w:rPr>
        <w:t xml:space="preserve"> instrument dates</w:t>
      </w:r>
      <w:r w:rsidR="00D11F62">
        <w:t xml:space="preserve"> </w:t>
      </w:r>
      <w:r>
        <w:t xml:space="preserve">from the earliest years of </w:t>
      </w:r>
      <w:proofErr w:type="spellStart"/>
      <w:r>
        <w:t>Fincham’s</w:t>
      </w:r>
      <w:proofErr w:type="spellEnd"/>
      <w:r>
        <w:t xml:space="preserve"> career, incorporating recycled </w:t>
      </w:r>
      <w:proofErr w:type="spellStart"/>
      <w:r>
        <w:t>backfalls</w:t>
      </w:r>
      <w:proofErr w:type="spellEnd"/>
      <w:r>
        <w:t xml:space="preserve">, script-engraved </w:t>
      </w:r>
      <w:proofErr w:type="spellStart"/>
      <w:r>
        <w:t>drawstops</w:t>
      </w:r>
      <w:proofErr w:type="spellEnd"/>
      <w:r>
        <w:t xml:space="preserve"> (a form not otherwise used by Fincham), a second single-rise reservoir located under the </w:t>
      </w:r>
      <w:proofErr w:type="spellStart"/>
      <w:r>
        <w:t>windchest</w:t>
      </w:r>
      <w:proofErr w:type="spellEnd"/>
      <w:r>
        <w:t xml:space="preserve">, for optimum stability, and keyboard made by H. Brooks &amp; Co.  The brass nameplate survives and is identical with that on the organ now at Paton Memorial Uniting Church, </w:t>
      </w:r>
      <w:proofErr w:type="spellStart"/>
      <w:r>
        <w:t>Deepdene</w:t>
      </w:r>
      <w:proofErr w:type="spellEnd"/>
      <w:r>
        <w:t xml:space="preserve">, dating from 1868.  The casework is especially elegant with a five-section façade, prominent cornice, and two intricate fretwork panels between the three flats of </w:t>
      </w:r>
      <w:r w:rsidR="00D11F62">
        <w:t>four diapered dummy metal pipes</w:t>
      </w:r>
      <w:r w:rsidR="00D11F62" w:rsidRPr="00D11F62">
        <w:rPr>
          <w:highlight w:val="cyan"/>
        </w:rPr>
        <w:t>.</w:t>
      </w:r>
      <w:r w:rsidR="00D11F62">
        <w:t xml:space="preserve">  </w:t>
      </w:r>
      <w:r w:rsidR="00D11F62" w:rsidRPr="00D11F62">
        <w:rPr>
          <w:highlight w:val="cyan"/>
        </w:rPr>
        <w:t>T</w:t>
      </w:r>
      <w:r>
        <w:t>hese replace</w:t>
      </w:r>
      <w:r w:rsidR="00D11F62" w:rsidRPr="00D11F62">
        <w:rPr>
          <w:highlight w:val="cyan"/>
        </w:rPr>
        <w:t>d</w:t>
      </w:r>
      <w:r>
        <w:t xml:space="preserve"> earlier wooden dummies, with evidence of three pipes having been initially placed in the openings.  The case front may have been recycled from an earlier organ</w:t>
      </w:r>
      <w:r w:rsidR="00D11F62" w:rsidRPr="00D11F62">
        <w:rPr>
          <w:highlight w:val="cyan"/>
        </w:rPr>
        <w:t>,</w:t>
      </w:r>
      <w:r>
        <w:t xml:space="preserve"> as there is no relationship with the side panels.  All of the metal pipework is of spotted metal.</w:t>
      </w:r>
      <w:r w:rsidR="00C97ED6">
        <w:t xml:space="preserve">  </w:t>
      </w:r>
      <w:r>
        <w:t xml:space="preserve">When the building was subdivided in 1940, C.W. Andrewartha moved the </w:t>
      </w:r>
      <w:r>
        <w:lastRenderedPageBreak/>
        <w:t xml:space="preserve">organ, installed an electric blower and </w:t>
      </w:r>
      <w:proofErr w:type="spellStart"/>
      <w:r>
        <w:t>tremulant</w:t>
      </w:r>
      <w:proofErr w:type="spellEnd"/>
      <w:r>
        <w:t>, and substituted</w:t>
      </w:r>
      <w:r w:rsidR="00A26A80">
        <w:t xml:space="preserve"> </w:t>
      </w:r>
      <w:r w:rsidR="00A26A80" w:rsidRPr="00A26A80">
        <w:rPr>
          <w:strike/>
          <w:highlight w:val="cyan"/>
        </w:rPr>
        <w:t>for the original Trumpet 8ft from tenor C</w:t>
      </w:r>
      <w:r>
        <w:t xml:space="preserve"> a wooden stop</w:t>
      </w:r>
      <w:r w:rsidR="00A26A80">
        <w:t xml:space="preserve">ped Flute with pierced stoppers </w:t>
      </w:r>
      <w:r w:rsidR="00A26A80" w:rsidRPr="00A26A80">
        <w:rPr>
          <w:highlight w:val="cyan"/>
        </w:rPr>
        <w:t>for the original Trumpet 8ft from tenor C.</w:t>
      </w:r>
    </w:p>
    <w:p w14:paraId="44F9E0AA" w14:textId="3C2A046A" w:rsidR="007E2A4F" w:rsidRDefault="007E2A4F" w:rsidP="007E2A4F">
      <w:pPr>
        <w:rPr>
          <w:rFonts w:cs="Times New Roman"/>
        </w:rPr>
      </w:pPr>
      <w:r>
        <w:t xml:space="preserve">With the disposal of the building by the Uniting Church, the organ was acquired by Michael Wu, of </w:t>
      </w:r>
      <w:proofErr w:type="spellStart"/>
      <w:r>
        <w:t>Healesville</w:t>
      </w:r>
      <w:proofErr w:type="spellEnd"/>
      <w:r>
        <w:t xml:space="preserve"> and was moved to his residence by Wakeley Pipe Organs Pty Ltd.  The organ </w:t>
      </w:r>
      <w:r w:rsidR="00A26A80" w:rsidRPr="00A26A80">
        <w:rPr>
          <w:highlight w:val="cyan"/>
        </w:rPr>
        <w:t>was</w:t>
      </w:r>
      <w:r w:rsidR="00A26A80">
        <w:t xml:space="preserve"> </w:t>
      </w:r>
      <w:r w:rsidR="0060733E">
        <w:t xml:space="preserve">later </w:t>
      </w:r>
      <w:r w:rsidRPr="00A26A80">
        <w:rPr>
          <w:strike/>
          <w:highlight w:val="cyan"/>
        </w:rPr>
        <w:t>was</w:t>
      </w:r>
      <w:r w:rsidRPr="00A26A80">
        <w:rPr>
          <w:strike/>
        </w:rPr>
        <w:t xml:space="preserve"> fortuitously</w:t>
      </w:r>
      <w:r w:rsidR="00A26A80">
        <w:t xml:space="preserve"> </w:t>
      </w:r>
      <w:r>
        <w:t>bought by the present custodians of the original building</w:t>
      </w:r>
      <w:r w:rsidR="00A26A80">
        <w:t xml:space="preserve">, </w:t>
      </w:r>
      <w:r w:rsidR="00A26A80" w:rsidRPr="00A26A80">
        <w:rPr>
          <w:highlight w:val="cyan"/>
        </w:rPr>
        <w:t>enabling it to</w:t>
      </w:r>
      <w:r>
        <w:rPr>
          <w:rFonts w:cs="Times New Roman"/>
        </w:rPr>
        <w:t xml:space="preserve"> </w:t>
      </w:r>
      <w:r w:rsidRPr="00A26A80">
        <w:rPr>
          <w:rFonts w:cs="Times New Roman"/>
          <w:strike/>
          <w:highlight w:val="cyan"/>
        </w:rPr>
        <w:t>so that it could</w:t>
      </w:r>
      <w:r>
        <w:rPr>
          <w:rFonts w:cs="Times New Roman"/>
        </w:rPr>
        <w:t xml:space="preserve"> return to its earlier home.  It has been placed in the hall section of the building on a raised platform</w:t>
      </w:r>
      <w:r w:rsidR="00A26A80" w:rsidRPr="00A26A80">
        <w:rPr>
          <w:rFonts w:cs="Times New Roman"/>
          <w:highlight w:val="cyan"/>
        </w:rPr>
        <w:t>,</w:t>
      </w:r>
      <w:r>
        <w:rPr>
          <w:rFonts w:cs="Times New Roman"/>
        </w:rPr>
        <w:t xml:space="preserve"> where it can be used for concerts.</w:t>
      </w:r>
    </w:p>
    <w:p w14:paraId="412CB732" w14:textId="32F82329" w:rsidR="007E2A4F" w:rsidRDefault="007E2A4F" w:rsidP="007E2A4F">
      <w:pPr>
        <w:rPr>
          <w:rFonts w:cs="Times New Roman"/>
        </w:rPr>
      </w:pPr>
      <w:r>
        <w:rPr>
          <w:rFonts w:cs="Times New Roman"/>
        </w:rPr>
        <w:t xml:space="preserve">Hargraves Pipe Organs Pty Ltd has given the instrument a thorough but conservative restoration, completed in 2015.  This has included </w:t>
      </w:r>
      <w:proofErr w:type="spellStart"/>
      <w:r>
        <w:rPr>
          <w:rFonts w:cs="Times New Roman"/>
        </w:rPr>
        <w:t>releathering</w:t>
      </w:r>
      <w:proofErr w:type="spellEnd"/>
      <w:r>
        <w:rPr>
          <w:rFonts w:cs="Times New Roman"/>
        </w:rPr>
        <w:t xml:space="preserve"> of the two reservoirs and feeders for hand blowing (with manufacture of a new blowing lever, the original having been removed in 1940), overhauling of the key and stop actions, repair of the </w:t>
      </w:r>
      <w:proofErr w:type="spellStart"/>
      <w:r>
        <w:rPr>
          <w:rFonts w:cs="Times New Roman"/>
        </w:rPr>
        <w:t>windchest</w:t>
      </w:r>
      <w:proofErr w:type="spellEnd"/>
      <w:r>
        <w:rPr>
          <w:rFonts w:cs="Times New Roman"/>
        </w:rPr>
        <w:t xml:space="preserve"> and wooden pipework, some of which had been affected by rodent damage</w:t>
      </w:r>
      <w:r w:rsidR="00A26A80" w:rsidRPr="00A26A80">
        <w:rPr>
          <w:rFonts w:cs="Times New Roman"/>
          <w:highlight w:val="cyan"/>
        </w:rPr>
        <w:t>,</w:t>
      </w:r>
      <w:r>
        <w:rPr>
          <w:rFonts w:cs="Times New Roman"/>
        </w:rPr>
        <w:t xml:space="preserve"> and restoration work on the casework and damaged fretwork panels, which have been backed with cloth.</w:t>
      </w:r>
    </w:p>
    <w:p w14:paraId="6B7CC00B" w14:textId="77777777" w:rsidR="007E2A4F" w:rsidRDefault="007E2A4F" w:rsidP="007E2A4F">
      <w:pPr>
        <w:spacing w:after="0"/>
        <w:rPr>
          <w:rFonts w:cs="Times New Roman"/>
        </w:rPr>
      </w:pPr>
      <w:r w:rsidRPr="003B336B">
        <w:rPr>
          <w:rFonts w:cs="Times New Roman"/>
          <w:b/>
        </w:rPr>
        <w:t>MANUAL</w:t>
      </w:r>
      <w:r>
        <w:rPr>
          <w:rFonts w:cs="Times New Roman"/>
        </w:rPr>
        <w:t xml:space="preserve"> (all enclosed)</w:t>
      </w:r>
    </w:p>
    <w:p w14:paraId="2BE05FC2" w14:textId="77777777" w:rsidR="007E2A4F" w:rsidRDefault="007E2A4F" w:rsidP="007E2A4F">
      <w:pPr>
        <w:spacing w:after="0"/>
        <w:rPr>
          <w:rFonts w:cs="Times New Roman"/>
        </w:rPr>
      </w:pPr>
      <w:r>
        <w:rPr>
          <w:rFonts w:cs="Times New Roman"/>
        </w:rPr>
        <w:t>Open Diapason  [8</w:t>
      </w:r>
      <w:proofErr w:type="gramStart"/>
      <w:r>
        <w:rPr>
          <w:rFonts w:cs="Times New Roman"/>
        </w:rPr>
        <w:t>]  1</w:t>
      </w:r>
      <w:proofErr w:type="gramEnd"/>
      <w:r>
        <w:rPr>
          <w:rFonts w:cs="Times New Roman"/>
        </w:rPr>
        <w:t>-12 open wood placed outside swell box</w:t>
      </w:r>
    </w:p>
    <w:p w14:paraId="59C64F65" w14:textId="77777777" w:rsidR="007E2A4F" w:rsidRDefault="007E2A4F" w:rsidP="007E2A4F">
      <w:pPr>
        <w:spacing w:after="0"/>
        <w:rPr>
          <w:rFonts w:cs="Times New Roman"/>
        </w:rPr>
      </w:pPr>
      <w:r>
        <w:rPr>
          <w:rFonts w:cs="Times New Roman"/>
        </w:rPr>
        <w:t>Stop Diapason  [8</w:t>
      </w:r>
      <w:proofErr w:type="gramStart"/>
      <w:r>
        <w:rPr>
          <w:rFonts w:cs="Times New Roman"/>
        </w:rPr>
        <w:t>]  CC</w:t>
      </w:r>
      <w:proofErr w:type="gramEnd"/>
      <w:r>
        <w:rPr>
          <w:rFonts w:cs="Times New Roman"/>
        </w:rPr>
        <w:t>-BB</w:t>
      </w:r>
    </w:p>
    <w:p w14:paraId="27E0BF31" w14:textId="77777777" w:rsidR="007E2A4F" w:rsidRDefault="007E2A4F" w:rsidP="007E2A4F">
      <w:pPr>
        <w:spacing w:after="0"/>
        <w:rPr>
          <w:rFonts w:cs="Times New Roman"/>
        </w:rPr>
      </w:pPr>
      <w:proofErr w:type="spellStart"/>
      <w:r>
        <w:rPr>
          <w:rFonts w:cs="Times New Roman"/>
        </w:rPr>
        <w:t>Clarabella</w:t>
      </w:r>
      <w:proofErr w:type="spellEnd"/>
      <w:r>
        <w:rPr>
          <w:rFonts w:cs="Times New Roman"/>
        </w:rPr>
        <w:t xml:space="preserve">  [8</w:t>
      </w:r>
      <w:proofErr w:type="gramStart"/>
      <w:r>
        <w:rPr>
          <w:rFonts w:cs="Times New Roman"/>
        </w:rPr>
        <w:t>]  TC</w:t>
      </w:r>
      <w:proofErr w:type="gramEnd"/>
    </w:p>
    <w:p w14:paraId="74138B0C" w14:textId="77777777" w:rsidR="007E2A4F" w:rsidRDefault="007E2A4F" w:rsidP="007E2A4F">
      <w:pPr>
        <w:spacing w:after="0"/>
        <w:rPr>
          <w:rFonts w:cs="Times New Roman"/>
        </w:rPr>
      </w:pPr>
      <w:r>
        <w:rPr>
          <w:rFonts w:cs="Times New Roman"/>
        </w:rPr>
        <w:t>Principal  [4]</w:t>
      </w:r>
    </w:p>
    <w:p w14:paraId="2CCA39CE" w14:textId="77777777" w:rsidR="007E2A4F" w:rsidRDefault="007E2A4F" w:rsidP="007E2A4F">
      <w:pPr>
        <w:spacing w:after="0"/>
        <w:rPr>
          <w:rFonts w:cs="Times New Roman"/>
        </w:rPr>
      </w:pPr>
      <w:r>
        <w:rPr>
          <w:rFonts w:cs="Times New Roman"/>
        </w:rPr>
        <w:t>Fifteenth  [2]</w:t>
      </w:r>
    </w:p>
    <w:p w14:paraId="651863C8" w14:textId="77777777" w:rsidR="007E2A4F" w:rsidRDefault="007E2A4F" w:rsidP="007E2A4F">
      <w:pPr>
        <w:spacing w:after="0"/>
        <w:rPr>
          <w:rFonts w:cs="Times New Roman"/>
        </w:rPr>
      </w:pPr>
      <w:r>
        <w:rPr>
          <w:rFonts w:cs="Times New Roman"/>
        </w:rPr>
        <w:t>Trumpet  [8</w:t>
      </w:r>
      <w:proofErr w:type="gramStart"/>
      <w:r>
        <w:rPr>
          <w:rFonts w:cs="Times New Roman"/>
        </w:rPr>
        <w:t>]  TC</w:t>
      </w:r>
      <w:proofErr w:type="gramEnd"/>
      <w:r>
        <w:rPr>
          <w:rFonts w:cs="Times New Roman"/>
        </w:rPr>
        <w:t xml:space="preserve">  replaced 1940 with Flute 4</w:t>
      </w:r>
    </w:p>
    <w:p w14:paraId="73B8E896" w14:textId="77777777" w:rsidR="007E2A4F" w:rsidRDefault="007E2A4F" w:rsidP="007E2A4F">
      <w:pPr>
        <w:spacing w:after="0"/>
        <w:rPr>
          <w:rFonts w:cs="Times New Roman"/>
        </w:rPr>
      </w:pPr>
    </w:p>
    <w:p w14:paraId="17BFC924" w14:textId="77777777" w:rsidR="007E2A4F" w:rsidRPr="003B336B" w:rsidRDefault="007E2A4F" w:rsidP="007E2A4F">
      <w:pPr>
        <w:spacing w:after="0"/>
        <w:rPr>
          <w:rFonts w:cs="Times New Roman"/>
          <w:b/>
        </w:rPr>
      </w:pPr>
      <w:r w:rsidRPr="003B336B">
        <w:rPr>
          <w:rFonts w:cs="Times New Roman"/>
          <w:b/>
        </w:rPr>
        <w:t>PEDAL</w:t>
      </w:r>
      <w:r w:rsidR="003B336B">
        <w:rPr>
          <w:rFonts w:cs="Times New Roman"/>
          <w:b/>
        </w:rPr>
        <w:t xml:space="preserve"> ORGAN</w:t>
      </w:r>
    </w:p>
    <w:p w14:paraId="33942D4A" w14:textId="77777777" w:rsidR="007E2A4F" w:rsidRDefault="007E2A4F" w:rsidP="007E2A4F">
      <w:pPr>
        <w:spacing w:after="0"/>
        <w:rPr>
          <w:rFonts w:cs="Times New Roman"/>
        </w:rPr>
      </w:pPr>
      <w:r>
        <w:rPr>
          <w:rFonts w:cs="Times New Roman"/>
        </w:rPr>
        <w:t>[</w:t>
      </w:r>
      <w:proofErr w:type="gramStart"/>
      <w:r>
        <w:rPr>
          <w:rFonts w:cs="Times New Roman"/>
        </w:rPr>
        <w:t>Bourdon  16</w:t>
      </w:r>
      <w:proofErr w:type="gramEnd"/>
      <w:r>
        <w:rPr>
          <w:rFonts w:cs="Times New Roman"/>
        </w:rPr>
        <w:t>]  12 notes permanently on</w:t>
      </w:r>
    </w:p>
    <w:p w14:paraId="569A4719" w14:textId="77777777" w:rsidR="00497C30" w:rsidRDefault="00497C30" w:rsidP="00497C30">
      <w:pPr>
        <w:spacing w:after="0"/>
        <w:ind w:firstLine="720"/>
        <w:rPr>
          <w:rFonts w:cs="Times New Roman"/>
        </w:rPr>
      </w:pPr>
      <w:r>
        <w:rPr>
          <w:rFonts w:cs="Times New Roman"/>
        </w:rPr>
        <w:t>Pedal coupler</w:t>
      </w:r>
    </w:p>
    <w:p w14:paraId="77A67467" w14:textId="77777777" w:rsidR="007E2A4F" w:rsidRDefault="007E2A4F" w:rsidP="007E2A4F">
      <w:pPr>
        <w:spacing w:after="0"/>
        <w:rPr>
          <w:rFonts w:cs="Times New Roman"/>
        </w:rPr>
      </w:pPr>
    </w:p>
    <w:p w14:paraId="47CC89F4" w14:textId="77777777" w:rsidR="007E2A4F" w:rsidRDefault="007E2A4F" w:rsidP="007E2A4F">
      <w:pPr>
        <w:spacing w:after="0"/>
        <w:rPr>
          <w:rFonts w:cs="Times New Roman"/>
        </w:rPr>
      </w:pPr>
      <w:r>
        <w:rPr>
          <w:rFonts w:cs="Times New Roman"/>
        </w:rPr>
        <w:t>Compass:  56/29</w:t>
      </w:r>
    </w:p>
    <w:p w14:paraId="0CD53D45" w14:textId="77777777" w:rsidR="007E2A4F" w:rsidRDefault="007E2A4F" w:rsidP="007E2A4F">
      <w:pPr>
        <w:spacing w:after="0"/>
        <w:rPr>
          <w:rFonts w:cs="Times New Roman"/>
        </w:rPr>
      </w:pPr>
      <w:r>
        <w:rPr>
          <w:rFonts w:cs="Times New Roman"/>
        </w:rPr>
        <w:t>Lever swell pedal</w:t>
      </w:r>
    </w:p>
    <w:p w14:paraId="6B9C3B8F" w14:textId="77777777" w:rsidR="007E2A4F" w:rsidRDefault="007E2A4F" w:rsidP="007E2A4F">
      <w:pPr>
        <w:spacing w:after="0"/>
        <w:rPr>
          <w:rFonts w:cs="Times New Roman"/>
        </w:rPr>
      </w:pPr>
      <w:r>
        <w:rPr>
          <w:rFonts w:cs="Times New Roman"/>
        </w:rPr>
        <w:t>2 composition pedals</w:t>
      </w:r>
    </w:p>
    <w:p w14:paraId="63A5BF54" w14:textId="77777777" w:rsidR="007E2A4F" w:rsidRDefault="007E2A4F" w:rsidP="007E2A4F">
      <w:pPr>
        <w:spacing w:after="0"/>
        <w:rPr>
          <w:rFonts w:cs="Times New Roman"/>
        </w:rPr>
      </w:pPr>
      <w:r>
        <w:rPr>
          <w:rFonts w:cs="Times New Roman"/>
        </w:rPr>
        <w:t>Mechanical key and stop action</w:t>
      </w:r>
    </w:p>
    <w:p w14:paraId="68A9E662" w14:textId="77777777" w:rsidR="00C97ED6" w:rsidRDefault="00C97ED6" w:rsidP="007E2A4F">
      <w:pPr>
        <w:spacing w:after="0"/>
        <w:rPr>
          <w:rFonts w:cs="Times New Roman"/>
        </w:rPr>
      </w:pPr>
    </w:p>
    <w:p w14:paraId="58F83AE1" w14:textId="77777777" w:rsidR="00611745" w:rsidRPr="00611745" w:rsidRDefault="00611745" w:rsidP="002F2D98">
      <w:pPr>
        <w:jc w:val="both"/>
        <w:rPr>
          <w:b/>
          <w:sz w:val="36"/>
          <w:szCs w:val="36"/>
          <w:lang w:val="en-GB"/>
        </w:rPr>
      </w:pPr>
      <w:r w:rsidRPr="00611745">
        <w:rPr>
          <w:b/>
          <w:sz w:val="36"/>
          <w:szCs w:val="36"/>
          <w:lang w:val="en-GB"/>
        </w:rPr>
        <w:t>St James-the-Great Anglican Church, East St Kilda</w:t>
      </w:r>
    </w:p>
    <w:p w14:paraId="45F7BE8D" w14:textId="3C9D45F5" w:rsidR="00122767" w:rsidRDefault="00122767" w:rsidP="00122767">
      <w:pPr>
        <w:spacing w:after="0" w:line="240" w:lineRule="auto"/>
        <w:rPr>
          <w:rFonts w:ascii="Calibri" w:eastAsia="Times New Roman" w:hAnsi="Calibri" w:cs="Times New Roman"/>
        </w:rPr>
      </w:pPr>
      <w:r>
        <w:rPr>
          <w:rFonts w:ascii="Calibri" w:eastAsia="Times New Roman" w:hAnsi="Calibri" w:cs="Times New Roman"/>
        </w:rPr>
        <w:t xml:space="preserve">The site of the present church was purchased in 1912 and a church / school erected to the designs of North &amp; Williams </w:t>
      </w:r>
      <w:r w:rsidR="00A26A80" w:rsidRPr="00A26A80">
        <w:rPr>
          <w:rFonts w:ascii="Calibri" w:eastAsia="Times New Roman" w:hAnsi="Calibri" w:cs="Times New Roman"/>
          <w:highlight w:val="cyan"/>
        </w:rPr>
        <w:t>was</w:t>
      </w:r>
      <w:r w:rsidR="00A26A80">
        <w:rPr>
          <w:rFonts w:ascii="Calibri" w:eastAsia="Times New Roman" w:hAnsi="Calibri" w:cs="Times New Roman"/>
        </w:rPr>
        <w:t xml:space="preserve"> </w:t>
      </w:r>
      <w:r>
        <w:rPr>
          <w:rFonts w:ascii="Calibri" w:eastAsia="Times New Roman" w:hAnsi="Calibri" w:cs="Times New Roman"/>
        </w:rPr>
        <w:t xml:space="preserve">erected in 1915.  </w:t>
      </w:r>
      <w:r w:rsidRPr="00A26A80">
        <w:rPr>
          <w:rFonts w:ascii="Calibri" w:eastAsia="Times New Roman" w:hAnsi="Calibri" w:cs="Times New Roman"/>
          <w:strike/>
          <w:highlight w:val="cyan"/>
        </w:rPr>
        <w:t>This building envisaged</w:t>
      </w:r>
      <w:r>
        <w:rPr>
          <w:rFonts w:ascii="Calibri" w:eastAsia="Times New Roman" w:hAnsi="Calibri" w:cs="Times New Roman"/>
        </w:rPr>
        <w:t xml:space="preserve"> </w:t>
      </w:r>
      <w:proofErr w:type="gramStart"/>
      <w:r w:rsidR="00A26A80" w:rsidRPr="00A26A80">
        <w:rPr>
          <w:rFonts w:ascii="Calibri" w:eastAsia="Times New Roman" w:hAnsi="Calibri" w:cs="Times New Roman"/>
          <w:highlight w:val="cyan"/>
        </w:rPr>
        <w:t>A</w:t>
      </w:r>
      <w:proofErr w:type="gramEnd"/>
      <w:r w:rsidR="00A26A80">
        <w:rPr>
          <w:rFonts w:ascii="Calibri" w:eastAsia="Times New Roman" w:hAnsi="Calibri" w:cs="Times New Roman"/>
        </w:rPr>
        <w:t xml:space="preserve"> </w:t>
      </w:r>
      <w:r>
        <w:rPr>
          <w:rFonts w:ascii="Calibri" w:eastAsia="Times New Roman" w:hAnsi="Calibri" w:cs="Times New Roman"/>
        </w:rPr>
        <w:t xml:space="preserve">central tower </w:t>
      </w:r>
      <w:r w:rsidR="00A26A80" w:rsidRPr="00A26A80">
        <w:rPr>
          <w:rFonts w:ascii="Calibri" w:eastAsia="Times New Roman" w:hAnsi="Calibri" w:cs="Times New Roman"/>
          <w:highlight w:val="cyan"/>
        </w:rPr>
        <w:t>was originally envisaged</w:t>
      </w:r>
      <w:r w:rsidR="00A26A80">
        <w:rPr>
          <w:rFonts w:ascii="Calibri" w:eastAsia="Times New Roman" w:hAnsi="Calibri" w:cs="Times New Roman"/>
        </w:rPr>
        <w:t xml:space="preserve">, </w:t>
      </w:r>
      <w:r>
        <w:rPr>
          <w:rFonts w:ascii="Calibri" w:eastAsia="Times New Roman" w:hAnsi="Calibri" w:cs="Times New Roman"/>
        </w:rPr>
        <w:t xml:space="preserve">but only the nave was completed.  Extensive additions at the front of the church and a long sanctuary and </w:t>
      </w:r>
      <w:proofErr w:type="gramStart"/>
      <w:r>
        <w:rPr>
          <w:rFonts w:ascii="Calibri" w:eastAsia="Times New Roman" w:hAnsi="Calibri" w:cs="Times New Roman"/>
        </w:rPr>
        <w:t>lady chapel</w:t>
      </w:r>
      <w:proofErr w:type="gramEnd"/>
      <w:r>
        <w:rPr>
          <w:rFonts w:ascii="Calibri" w:eastAsia="Times New Roman" w:hAnsi="Calibri" w:cs="Times New Roman"/>
        </w:rPr>
        <w:t xml:space="preserve"> were added in the 1970s.  Components from demolished Melbourne mansions, such as cast iron columns, stained glass and ceramic paving, were </w:t>
      </w:r>
      <w:proofErr w:type="spellStart"/>
      <w:r>
        <w:rPr>
          <w:rFonts w:ascii="Calibri" w:eastAsia="Times New Roman" w:hAnsi="Calibri" w:cs="Times New Roman"/>
        </w:rPr>
        <w:t>utili</w:t>
      </w:r>
      <w:r>
        <w:t>s</w:t>
      </w:r>
      <w:r>
        <w:rPr>
          <w:rFonts w:ascii="Calibri" w:eastAsia="Times New Roman" w:hAnsi="Calibri" w:cs="Times New Roman"/>
        </w:rPr>
        <w:t>ed</w:t>
      </w:r>
      <w:proofErr w:type="spellEnd"/>
      <w:r>
        <w:rPr>
          <w:rFonts w:ascii="Calibri" w:eastAsia="Times New Roman" w:hAnsi="Calibri" w:cs="Times New Roman"/>
        </w:rPr>
        <w:t xml:space="preserve">.  </w:t>
      </w:r>
      <w:proofErr w:type="gramStart"/>
      <w:r>
        <w:rPr>
          <w:rFonts w:ascii="Calibri" w:eastAsia="Times New Roman" w:hAnsi="Calibri" w:cs="Times New Roman"/>
        </w:rPr>
        <w:t>The sanctuary entrance is marked by a suspended rood beam</w:t>
      </w:r>
      <w:proofErr w:type="gramEnd"/>
      <w:r w:rsidR="00A26A80" w:rsidRPr="00A26A80">
        <w:rPr>
          <w:rFonts w:ascii="Calibri" w:eastAsia="Times New Roman" w:hAnsi="Calibri" w:cs="Times New Roman"/>
          <w:highlight w:val="cyan"/>
        </w:rPr>
        <w:t>,</w:t>
      </w:r>
      <w:r>
        <w:rPr>
          <w:rFonts w:ascii="Calibri" w:eastAsia="Times New Roman" w:hAnsi="Calibri" w:cs="Times New Roman"/>
        </w:rPr>
        <w:t xml:space="preserve"> while the high altar is surmounted by a ciborium.  There is some excellent stained glass in the </w:t>
      </w:r>
      <w:proofErr w:type="gramStart"/>
      <w:r>
        <w:rPr>
          <w:rFonts w:ascii="Calibri" w:eastAsia="Times New Roman" w:hAnsi="Calibri" w:cs="Times New Roman"/>
        </w:rPr>
        <w:t>lady chapel</w:t>
      </w:r>
      <w:proofErr w:type="gramEnd"/>
      <w:r>
        <w:rPr>
          <w:rFonts w:ascii="Calibri" w:eastAsia="Times New Roman" w:hAnsi="Calibri" w:cs="Times New Roman"/>
        </w:rPr>
        <w:t xml:space="preserve"> and sanctuary.  The church has had a strong Anglo-Catholic tradition from the outset.</w:t>
      </w:r>
    </w:p>
    <w:p w14:paraId="4C5607E1" w14:textId="77777777" w:rsidR="00122767" w:rsidRDefault="00122767" w:rsidP="00122767">
      <w:pPr>
        <w:spacing w:after="0" w:line="240" w:lineRule="auto"/>
        <w:rPr>
          <w:rFonts w:ascii="Calibri" w:eastAsia="Times New Roman" w:hAnsi="Calibri" w:cs="Times New Roman"/>
        </w:rPr>
      </w:pPr>
    </w:p>
    <w:p w14:paraId="1B7928B8" w14:textId="036B4AA2" w:rsidR="00122767" w:rsidRDefault="00122767" w:rsidP="00122767">
      <w:pPr>
        <w:spacing w:after="0" w:line="240" w:lineRule="auto"/>
        <w:rPr>
          <w:rFonts w:ascii="Calibri" w:eastAsia="Times New Roman" w:hAnsi="Calibri" w:cs="Times New Roman"/>
        </w:rPr>
      </w:pPr>
      <w:r>
        <w:rPr>
          <w:rFonts w:ascii="Calibri" w:eastAsia="Times New Roman" w:hAnsi="Calibri" w:cs="Times New Roman"/>
        </w:rPr>
        <w:t>The first pipe organ in the church was built by John Smith, of Bristol, and came from St Matthew’s Anglican Church, Cheltenham</w:t>
      </w:r>
      <w:r w:rsidR="00A26A80" w:rsidRPr="00A26A80">
        <w:rPr>
          <w:rFonts w:ascii="Calibri" w:eastAsia="Times New Roman" w:hAnsi="Calibri" w:cs="Times New Roman"/>
          <w:highlight w:val="cyan"/>
        </w:rPr>
        <w:t>,</w:t>
      </w:r>
      <w:r>
        <w:rPr>
          <w:rFonts w:ascii="Calibri" w:eastAsia="Times New Roman" w:hAnsi="Calibri" w:cs="Times New Roman"/>
        </w:rPr>
        <w:t xml:space="preserve"> in the early 1960s following alterations by Davis &amp; Laurie.  This was one of a handful of organs sent from the Bristol firm to Melbourne</w:t>
      </w:r>
      <w:r>
        <w:t xml:space="preserve">.  </w:t>
      </w:r>
      <w:r>
        <w:rPr>
          <w:rFonts w:ascii="Calibri" w:eastAsia="Times New Roman" w:hAnsi="Calibri" w:cs="Times New Roman"/>
        </w:rPr>
        <w:t xml:space="preserve">This instrument was sold to St John’s Anglican Church, </w:t>
      </w:r>
      <w:proofErr w:type="spellStart"/>
      <w:r>
        <w:rPr>
          <w:rFonts w:ascii="Calibri" w:eastAsia="Times New Roman" w:hAnsi="Calibri" w:cs="Times New Roman"/>
        </w:rPr>
        <w:t>Bega</w:t>
      </w:r>
      <w:proofErr w:type="spellEnd"/>
      <w:r>
        <w:rPr>
          <w:rFonts w:ascii="Calibri" w:eastAsia="Times New Roman" w:hAnsi="Calibri" w:cs="Times New Roman"/>
        </w:rPr>
        <w:t>, NSW</w:t>
      </w:r>
      <w:r w:rsidR="00A26A80" w:rsidRPr="00A26A80">
        <w:rPr>
          <w:rFonts w:ascii="Calibri" w:eastAsia="Times New Roman" w:hAnsi="Calibri" w:cs="Times New Roman"/>
          <w:highlight w:val="cyan"/>
        </w:rPr>
        <w:t>,</w:t>
      </w:r>
      <w:r>
        <w:rPr>
          <w:rFonts w:ascii="Calibri" w:eastAsia="Times New Roman" w:hAnsi="Calibri" w:cs="Times New Roman"/>
        </w:rPr>
        <w:t xml:space="preserve"> in 1988.</w:t>
      </w:r>
    </w:p>
    <w:p w14:paraId="121BD67D" w14:textId="77777777" w:rsidR="00122767" w:rsidRDefault="00122767" w:rsidP="00122767">
      <w:pPr>
        <w:spacing w:after="0" w:line="240" w:lineRule="auto"/>
        <w:rPr>
          <w:rFonts w:ascii="Calibri" w:eastAsia="Times New Roman" w:hAnsi="Calibri" w:cs="Times New Roman"/>
        </w:rPr>
      </w:pPr>
    </w:p>
    <w:p w14:paraId="5100435D" w14:textId="77777777" w:rsidR="00FD3807" w:rsidRDefault="00FD3807" w:rsidP="00FD3807">
      <w:r w:rsidRPr="00890B8D">
        <w:rPr>
          <w:highlight w:val="yellow"/>
        </w:rPr>
        <w:t>Insert image</w:t>
      </w:r>
    </w:p>
    <w:p w14:paraId="12252B58" w14:textId="6989E1DC" w:rsidR="00122767" w:rsidRDefault="00122767" w:rsidP="00122767">
      <w:pPr>
        <w:spacing w:after="0" w:line="240" w:lineRule="auto"/>
        <w:rPr>
          <w:rFonts w:ascii="Calibri" w:eastAsia="Times New Roman" w:hAnsi="Calibri" w:cs="Times New Roman"/>
        </w:rPr>
      </w:pPr>
      <w:r>
        <w:rPr>
          <w:rFonts w:ascii="Calibri" w:eastAsia="Times New Roman" w:hAnsi="Calibri" w:cs="Times New Roman"/>
        </w:rPr>
        <w:t xml:space="preserve">The present pipe organ was built by Samuel </w:t>
      </w:r>
      <w:proofErr w:type="spellStart"/>
      <w:r>
        <w:rPr>
          <w:rFonts w:ascii="Calibri" w:eastAsia="Times New Roman" w:hAnsi="Calibri" w:cs="Times New Roman"/>
        </w:rPr>
        <w:t>Joscelyne</w:t>
      </w:r>
      <w:proofErr w:type="spellEnd"/>
      <w:r>
        <w:rPr>
          <w:rFonts w:ascii="Calibri" w:eastAsia="Times New Roman" w:hAnsi="Calibri" w:cs="Times New Roman"/>
        </w:rPr>
        <w:t xml:space="preserve">, Launceston, Tasmania for his home in York Street, probably in the mid-1860s.  It was sold in 1924 to </w:t>
      </w:r>
      <w:proofErr w:type="spellStart"/>
      <w:r>
        <w:rPr>
          <w:rFonts w:ascii="Calibri" w:eastAsia="Times New Roman" w:hAnsi="Calibri" w:cs="Times New Roman"/>
        </w:rPr>
        <w:t>Burnie</w:t>
      </w:r>
      <w:proofErr w:type="spellEnd"/>
      <w:r>
        <w:rPr>
          <w:rFonts w:ascii="Calibri" w:eastAsia="Times New Roman" w:hAnsi="Calibri" w:cs="Times New Roman"/>
        </w:rPr>
        <w:t xml:space="preserve"> Baptist Church, Tasmania</w:t>
      </w:r>
      <w:r w:rsidR="00A26A80" w:rsidRPr="00A26A80">
        <w:rPr>
          <w:rFonts w:ascii="Calibri" w:eastAsia="Times New Roman" w:hAnsi="Calibri" w:cs="Times New Roman"/>
          <w:highlight w:val="cyan"/>
        </w:rPr>
        <w:t>,</w:t>
      </w:r>
      <w:r>
        <w:rPr>
          <w:rFonts w:ascii="Calibri" w:eastAsia="Times New Roman" w:hAnsi="Calibri" w:cs="Times New Roman"/>
        </w:rPr>
        <w:t xml:space="preserve"> and remained intact until </w:t>
      </w:r>
      <w:r w:rsidRPr="00122767">
        <w:rPr>
          <w:rFonts w:ascii="Calibri" w:eastAsia="Times New Roman" w:hAnsi="Calibri" w:cs="Times New Roman"/>
          <w:i/>
        </w:rPr>
        <w:t>circa</w:t>
      </w:r>
      <w:r>
        <w:rPr>
          <w:rFonts w:ascii="Calibri" w:eastAsia="Times New Roman" w:hAnsi="Calibri" w:cs="Times New Roman"/>
        </w:rPr>
        <w:t xml:space="preserve"> 1973 when an ill-advised electrification took place.  This was unsuccessful, </w:t>
      </w:r>
      <w:r w:rsidRPr="00A26A80">
        <w:rPr>
          <w:rFonts w:ascii="Calibri" w:eastAsia="Times New Roman" w:hAnsi="Calibri" w:cs="Times New Roman"/>
          <w:strike/>
          <w:highlight w:val="cyan"/>
        </w:rPr>
        <w:t>so</w:t>
      </w:r>
      <w:r>
        <w:rPr>
          <w:rFonts w:ascii="Calibri" w:eastAsia="Times New Roman" w:hAnsi="Calibri" w:cs="Times New Roman"/>
        </w:rPr>
        <w:t xml:space="preserve"> </w:t>
      </w:r>
      <w:r w:rsidR="00A26A80" w:rsidRPr="00A26A80">
        <w:rPr>
          <w:rFonts w:ascii="Calibri" w:eastAsia="Times New Roman" w:hAnsi="Calibri" w:cs="Times New Roman"/>
          <w:highlight w:val="cyan"/>
        </w:rPr>
        <w:t>and</w:t>
      </w:r>
      <w:r w:rsidR="00A26A80">
        <w:rPr>
          <w:rFonts w:ascii="Calibri" w:eastAsia="Times New Roman" w:hAnsi="Calibri" w:cs="Times New Roman"/>
        </w:rPr>
        <w:t xml:space="preserve"> </w:t>
      </w:r>
      <w:r>
        <w:rPr>
          <w:rFonts w:ascii="Calibri" w:eastAsia="Times New Roman" w:hAnsi="Calibri" w:cs="Times New Roman"/>
        </w:rPr>
        <w:t xml:space="preserve">the parts were purchased by Melbourne </w:t>
      </w:r>
      <w:proofErr w:type="spellStart"/>
      <w:r>
        <w:rPr>
          <w:rFonts w:ascii="Calibri" w:eastAsia="Times New Roman" w:hAnsi="Calibri" w:cs="Times New Roman"/>
        </w:rPr>
        <w:t>organbuilder</w:t>
      </w:r>
      <w:proofErr w:type="spellEnd"/>
      <w:r>
        <w:rPr>
          <w:rFonts w:ascii="Calibri" w:eastAsia="Times New Roman" w:hAnsi="Calibri" w:cs="Times New Roman"/>
        </w:rPr>
        <w:t xml:space="preserve"> Steve Laurie when he built a new pipe organ for the church in 1980.</w:t>
      </w:r>
      <w:r w:rsidR="0099725F">
        <w:rPr>
          <w:rFonts w:ascii="Calibri" w:eastAsia="Times New Roman" w:hAnsi="Calibri" w:cs="Times New Roman"/>
        </w:rPr>
        <w:t xml:space="preserve">  </w:t>
      </w:r>
      <w:proofErr w:type="gramStart"/>
      <w:r>
        <w:rPr>
          <w:rFonts w:ascii="Calibri" w:eastAsia="Times New Roman" w:hAnsi="Calibri" w:cs="Times New Roman"/>
        </w:rPr>
        <w:t>The parts of the organ that remained were purchased from Steve Laurie by John Maidment who engaged the S.J. Laurie firm to reconstruct the instrument as close</w:t>
      </w:r>
      <w:r w:rsidR="00A4535D" w:rsidRPr="00A4535D">
        <w:rPr>
          <w:rFonts w:ascii="Calibri" w:eastAsia="Times New Roman" w:hAnsi="Calibri" w:cs="Times New Roman"/>
          <w:highlight w:val="cyan"/>
        </w:rPr>
        <w:t>ly</w:t>
      </w:r>
      <w:r>
        <w:rPr>
          <w:rFonts w:ascii="Calibri" w:eastAsia="Times New Roman" w:hAnsi="Calibri" w:cs="Times New Roman"/>
        </w:rPr>
        <w:t xml:space="preserve"> as possible to the original</w:t>
      </w:r>
      <w:proofErr w:type="gramEnd"/>
      <w:r>
        <w:rPr>
          <w:rFonts w:ascii="Calibri" w:eastAsia="Times New Roman" w:hAnsi="Calibri" w:cs="Times New Roman"/>
        </w:rPr>
        <w:t xml:space="preserve">. </w:t>
      </w:r>
      <w:r w:rsidR="0099725F">
        <w:rPr>
          <w:rFonts w:ascii="Calibri" w:eastAsia="Times New Roman" w:hAnsi="Calibri" w:cs="Times New Roman"/>
        </w:rPr>
        <w:t xml:space="preserve"> It was initially installed at</w:t>
      </w:r>
      <w:r>
        <w:rPr>
          <w:rFonts w:ascii="Calibri" w:eastAsia="Times New Roman" w:hAnsi="Calibri" w:cs="Times New Roman"/>
        </w:rPr>
        <w:t xml:space="preserve"> Canterbury 1982-1987 and </w:t>
      </w:r>
      <w:r w:rsidR="00777870">
        <w:rPr>
          <w:rFonts w:ascii="Calibri" w:eastAsia="Times New Roman" w:hAnsi="Calibri" w:cs="Times New Roman"/>
        </w:rPr>
        <w:t>placed</w:t>
      </w:r>
      <w:r>
        <w:rPr>
          <w:rFonts w:ascii="Calibri" w:eastAsia="Times New Roman" w:hAnsi="Calibri" w:cs="Times New Roman"/>
        </w:rPr>
        <w:t xml:space="preserve"> at St James’ Church in 1988.</w:t>
      </w:r>
    </w:p>
    <w:p w14:paraId="36FC794E" w14:textId="77777777" w:rsidR="00122767" w:rsidRDefault="00122767" w:rsidP="00122767">
      <w:pPr>
        <w:spacing w:after="0" w:line="240" w:lineRule="auto"/>
        <w:rPr>
          <w:rFonts w:ascii="Calibri" w:eastAsia="Times New Roman" w:hAnsi="Calibri" w:cs="Times New Roman"/>
        </w:rPr>
      </w:pPr>
    </w:p>
    <w:p w14:paraId="0EC670DE" w14:textId="5C0616F6" w:rsidR="00122767" w:rsidRDefault="00122767" w:rsidP="00122767">
      <w:pPr>
        <w:spacing w:after="0" w:line="240" w:lineRule="auto"/>
        <w:rPr>
          <w:rFonts w:ascii="Calibri" w:eastAsia="Times New Roman" w:hAnsi="Calibri" w:cs="Times New Roman"/>
        </w:rPr>
      </w:pPr>
      <w:r>
        <w:rPr>
          <w:rFonts w:ascii="Calibri" w:eastAsia="Times New Roman" w:hAnsi="Calibri" w:cs="Times New Roman"/>
        </w:rPr>
        <w:t xml:space="preserve">A recycled double-rise reservoir, feeders and hand blowing facilities were provided, a new deal building frame and swell box constructed, a new </w:t>
      </w:r>
      <w:proofErr w:type="spellStart"/>
      <w:r>
        <w:rPr>
          <w:rFonts w:ascii="Calibri" w:eastAsia="Times New Roman" w:hAnsi="Calibri" w:cs="Times New Roman"/>
        </w:rPr>
        <w:t>windchest</w:t>
      </w:r>
      <w:proofErr w:type="spellEnd"/>
      <w:r>
        <w:rPr>
          <w:rFonts w:ascii="Calibri" w:eastAsia="Times New Roman" w:hAnsi="Calibri" w:cs="Times New Roman"/>
        </w:rPr>
        <w:t xml:space="preserve"> was made for the bottom pipes of the Stopped Diapason 16</w:t>
      </w:r>
      <w:r w:rsidR="00A4535D" w:rsidRPr="00A4535D">
        <w:rPr>
          <w:rFonts w:ascii="Calibri" w:eastAsia="Times New Roman" w:hAnsi="Calibri" w:cs="Times New Roman"/>
          <w:highlight w:val="cyan"/>
        </w:rPr>
        <w:t>ft</w:t>
      </w:r>
      <w:r>
        <w:rPr>
          <w:rFonts w:ascii="Calibri" w:eastAsia="Times New Roman" w:hAnsi="Calibri" w:cs="Times New Roman"/>
        </w:rPr>
        <w:t>, and new key</w:t>
      </w:r>
      <w:r w:rsidR="00A4535D" w:rsidRPr="00A4535D">
        <w:rPr>
          <w:rFonts w:ascii="Calibri" w:eastAsia="Times New Roman" w:hAnsi="Calibri" w:cs="Times New Roman"/>
          <w:highlight w:val="cyan"/>
        </w:rPr>
        <w:t>-</w:t>
      </w:r>
      <w:r w:rsidR="00A4535D">
        <w:rPr>
          <w:rFonts w:ascii="Calibri" w:eastAsia="Times New Roman" w:hAnsi="Calibri" w:cs="Times New Roman"/>
        </w:rPr>
        <w:t xml:space="preserve"> and stop</w:t>
      </w:r>
      <w:r w:rsidR="00A4535D" w:rsidRPr="00A4535D">
        <w:rPr>
          <w:rFonts w:ascii="Calibri" w:eastAsia="Times New Roman" w:hAnsi="Calibri" w:cs="Times New Roman"/>
          <w:highlight w:val="cyan"/>
        </w:rPr>
        <w:t>-</w:t>
      </w:r>
      <w:r>
        <w:rPr>
          <w:rFonts w:ascii="Calibri" w:eastAsia="Times New Roman" w:hAnsi="Calibri" w:cs="Times New Roman"/>
        </w:rPr>
        <w:t xml:space="preserve">action levers in myrtle constructed.  The base of the casework, which had been cut around to provide a new console, was reconstructed in cedar.  A new bench was made in cedar, this being a close match to that on the 1862 </w:t>
      </w:r>
      <w:proofErr w:type="spellStart"/>
      <w:r>
        <w:rPr>
          <w:rFonts w:ascii="Calibri" w:eastAsia="Times New Roman" w:hAnsi="Calibri" w:cs="Times New Roman"/>
        </w:rPr>
        <w:t>Joscelyne</w:t>
      </w:r>
      <w:proofErr w:type="spellEnd"/>
      <w:r>
        <w:rPr>
          <w:rFonts w:ascii="Calibri" w:eastAsia="Times New Roman" w:hAnsi="Calibri" w:cs="Times New Roman"/>
        </w:rPr>
        <w:t xml:space="preserve"> organ at St Michael’s Anglican Church, </w:t>
      </w:r>
      <w:proofErr w:type="spellStart"/>
      <w:r>
        <w:rPr>
          <w:rFonts w:ascii="Calibri" w:eastAsia="Times New Roman" w:hAnsi="Calibri" w:cs="Times New Roman"/>
        </w:rPr>
        <w:t>Bothwell</w:t>
      </w:r>
      <w:proofErr w:type="spellEnd"/>
      <w:r>
        <w:rPr>
          <w:rFonts w:ascii="Calibri" w:eastAsia="Times New Roman" w:hAnsi="Calibri" w:cs="Times New Roman"/>
        </w:rPr>
        <w:t xml:space="preserve">, Tasmania.  The whole of </w:t>
      </w:r>
      <w:r w:rsidR="00A4535D">
        <w:rPr>
          <w:rFonts w:ascii="Calibri" w:eastAsia="Times New Roman" w:hAnsi="Calibri" w:cs="Times New Roman"/>
        </w:rPr>
        <w:t>the excellent pipework survived</w:t>
      </w:r>
      <w:r w:rsidR="00A4535D" w:rsidRPr="00A4535D">
        <w:rPr>
          <w:rFonts w:ascii="Calibri" w:eastAsia="Times New Roman" w:hAnsi="Calibri" w:cs="Times New Roman"/>
          <w:highlight w:val="cyan"/>
        </w:rPr>
        <w:t>.</w:t>
      </w:r>
      <w:r w:rsidR="00A4535D">
        <w:rPr>
          <w:rFonts w:ascii="Calibri" w:eastAsia="Times New Roman" w:hAnsi="Calibri" w:cs="Times New Roman"/>
        </w:rPr>
        <w:t xml:space="preserve">  </w:t>
      </w:r>
      <w:r w:rsidR="00A4535D" w:rsidRPr="00A4535D">
        <w:rPr>
          <w:rFonts w:ascii="Calibri" w:eastAsia="Times New Roman" w:hAnsi="Calibri" w:cs="Times New Roman"/>
          <w:highlight w:val="cyan"/>
        </w:rPr>
        <w:t>A</w:t>
      </w:r>
      <w:r w:rsidR="00A4535D">
        <w:rPr>
          <w:rFonts w:ascii="Calibri" w:eastAsia="Times New Roman" w:hAnsi="Calibri" w:cs="Times New Roman"/>
        </w:rPr>
        <w:t>ll the metal pipework is of high</w:t>
      </w:r>
      <w:r w:rsidR="00A4535D" w:rsidRPr="00A4535D">
        <w:rPr>
          <w:rFonts w:ascii="Calibri" w:eastAsia="Times New Roman" w:hAnsi="Calibri" w:cs="Times New Roman"/>
          <w:highlight w:val="cyan"/>
        </w:rPr>
        <w:t>-</w:t>
      </w:r>
      <w:r w:rsidR="00A4535D">
        <w:rPr>
          <w:rFonts w:ascii="Calibri" w:eastAsia="Times New Roman" w:hAnsi="Calibri" w:cs="Times New Roman"/>
        </w:rPr>
        <w:t>grade spotted meta</w:t>
      </w:r>
      <w:r w:rsidR="00A4535D" w:rsidRPr="00A4535D">
        <w:rPr>
          <w:rFonts w:ascii="Calibri" w:eastAsia="Times New Roman" w:hAnsi="Calibri" w:cs="Times New Roman"/>
          <w:highlight w:val="cyan"/>
        </w:rPr>
        <w:t>l,</w:t>
      </w:r>
      <w:r w:rsidR="00A4535D">
        <w:rPr>
          <w:rFonts w:ascii="Calibri" w:eastAsia="Times New Roman" w:hAnsi="Calibri" w:cs="Times New Roman"/>
        </w:rPr>
        <w:t xml:space="preserve"> </w:t>
      </w:r>
      <w:r>
        <w:rPr>
          <w:rFonts w:ascii="Calibri" w:eastAsia="Times New Roman" w:hAnsi="Calibri" w:cs="Times New Roman"/>
        </w:rPr>
        <w:t xml:space="preserve">possibly supplied by Edward </w:t>
      </w:r>
      <w:proofErr w:type="spellStart"/>
      <w:r>
        <w:rPr>
          <w:rFonts w:ascii="Calibri" w:eastAsia="Times New Roman" w:hAnsi="Calibri" w:cs="Times New Roman"/>
        </w:rPr>
        <w:t>Violette</w:t>
      </w:r>
      <w:proofErr w:type="spellEnd"/>
      <w:r>
        <w:rPr>
          <w:rFonts w:ascii="Calibri" w:eastAsia="Times New Roman" w:hAnsi="Calibri" w:cs="Times New Roman"/>
        </w:rPr>
        <w:t>, London, whose stamped inscription ap</w:t>
      </w:r>
      <w:r w:rsidR="00A4535D">
        <w:rPr>
          <w:rFonts w:ascii="Calibri" w:eastAsia="Times New Roman" w:hAnsi="Calibri" w:cs="Times New Roman"/>
        </w:rPr>
        <w:t>pears on the original keyboard</w:t>
      </w:r>
      <w:r w:rsidR="00A4535D" w:rsidRPr="00A4535D">
        <w:rPr>
          <w:rFonts w:ascii="Calibri" w:eastAsia="Times New Roman" w:hAnsi="Calibri" w:cs="Times New Roman"/>
          <w:highlight w:val="cyan"/>
        </w:rPr>
        <w:t>,</w:t>
      </w:r>
      <w:r w:rsidR="00A4535D">
        <w:rPr>
          <w:rFonts w:ascii="Calibri" w:eastAsia="Times New Roman" w:hAnsi="Calibri" w:cs="Times New Roman"/>
        </w:rPr>
        <w:t xml:space="preserve"> </w:t>
      </w:r>
      <w:r w:rsidR="00A4535D" w:rsidRPr="00A4535D">
        <w:rPr>
          <w:rFonts w:ascii="Calibri" w:eastAsia="Times New Roman" w:hAnsi="Calibri" w:cs="Times New Roman"/>
          <w:highlight w:val="cyan"/>
        </w:rPr>
        <w:t>which</w:t>
      </w:r>
      <w:r w:rsidR="00A4535D">
        <w:rPr>
          <w:rFonts w:ascii="Calibri" w:eastAsia="Times New Roman" w:hAnsi="Calibri" w:cs="Times New Roman"/>
        </w:rPr>
        <w:t xml:space="preserve"> </w:t>
      </w:r>
      <w:r w:rsidRPr="00A4535D">
        <w:rPr>
          <w:rFonts w:ascii="Calibri" w:eastAsia="Times New Roman" w:hAnsi="Calibri" w:cs="Times New Roman"/>
          <w:strike/>
          <w:highlight w:val="cyan"/>
        </w:rPr>
        <w:t>this</w:t>
      </w:r>
      <w:r>
        <w:rPr>
          <w:rFonts w:ascii="Calibri" w:eastAsia="Times New Roman" w:hAnsi="Calibri" w:cs="Times New Roman"/>
        </w:rPr>
        <w:t xml:space="preserve"> has rounded ebony sharps</w:t>
      </w:r>
      <w:r w:rsidRPr="00A4535D">
        <w:rPr>
          <w:rFonts w:ascii="Calibri" w:eastAsia="Times New Roman" w:hAnsi="Calibri" w:cs="Times New Roman"/>
          <w:strike/>
          <w:highlight w:val="cyan"/>
        </w:rPr>
        <w:t>)</w:t>
      </w:r>
      <w:r>
        <w:rPr>
          <w:rFonts w:ascii="Calibri" w:eastAsia="Times New Roman" w:hAnsi="Calibri" w:cs="Times New Roman"/>
        </w:rPr>
        <w:t xml:space="preserve">.  The front slide on the six-rank slider chest was originally provided for a reed (Oboe) but a </w:t>
      </w:r>
      <w:proofErr w:type="spellStart"/>
      <w:r>
        <w:rPr>
          <w:rFonts w:ascii="Calibri" w:eastAsia="Times New Roman" w:hAnsi="Calibri" w:cs="Times New Roman"/>
        </w:rPr>
        <w:t>Keraulophon</w:t>
      </w:r>
      <w:proofErr w:type="spellEnd"/>
      <w:r>
        <w:rPr>
          <w:rFonts w:ascii="Calibri" w:eastAsia="Times New Roman" w:hAnsi="Calibri" w:cs="Times New Roman"/>
        </w:rPr>
        <w:t xml:space="preserve"> had later been placed there.  The </w:t>
      </w:r>
      <w:proofErr w:type="spellStart"/>
      <w:r>
        <w:rPr>
          <w:rFonts w:ascii="Calibri" w:eastAsia="Times New Roman" w:hAnsi="Calibri" w:cs="Times New Roman"/>
        </w:rPr>
        <w:t>Keraulophon</w:t>
      </w:r>
      <w:proofErr w:type="spellEnd"/>
      <w:r>
        <w:rPr>
          <w:rFonts w:ascii="Calibri" w:eastAsia="Times New Roman" w:hAnsi="Calibri" w:cs="Times New Roman"/>
        </w:rPr>
        <w:t xml:space="preserve"> was discarded (it is now the Solo </w:t>
      </w:r>
      <w:proofErr w:type="spellStart"/>
      <w:r>
        <w:rPr>
          <w:rFonts w:ascii="Calibri" w:eastAsia="Times New Roman" w:hAnsi="Calibri" w:cs="Times New Roman"/>
        </w:rPr>
        <w:t>Gamba</w:t>
      </w:r>
      <w:proofErr w:type="spellEnd"/>
      <w:r>
        <w:rPr>
          <w:rFonts w:ascii="Calibri" w:eastAsia="Times New Roman" w:hAnsi="Calibri" w:cs="Times New Roman"/>
        </w:rPr>
        <w:t xml:space="preserve"> 8</w:t>
      </w:r>
      <w:r w:rsidR="00A4535D" w:rsidRPr="00A4535D">
        <w:rPr>
          <w:rFonts w:ascii="Calibri" w:eastAsia="Times New Roman" w:hAnsi="Calibri" w:cs="Times New Roman"/>
          <w:highlight w:val="cyan"/>
        </w:rPr>
        <w:t>ft</w:t>
      </w:r>
      <w:r>
        <w:rPr>
          <w:rFonts w:ascii="Calibri" w:eastAsia="Times New Roman" w:hAnsi="Calibri" w:cs="Times New Roman"/>
        </w:rPr>
        <w:t xml:space="preserve"> on the Kenneth Jones &amp; Associates organ at Trinity College, Parkville) and replaced by Bassoon </w:t>
      </w:r>
      <w:r w:rsidRPr="00A4535D">
        <w:rPr>
          <w:rFonts w:ascii="Calibri" w:eastAsia="Times New Roman" w:hAnsi="Calibri" w:cs="Times New Roman"/>
        </w:rPr>
        <w:t>8</w:t>
      </w:r>
      <w:r w:rsidR="00A4535D" w:rsidRPr="00A4535D">
        <w:rPr>
          <w:rFonts w:ascii="Calibri" w:eastAsia="Times New Roman" w:hAnsi="Calibri" w:cs="Times New Roman"/>
          <w:highlight w:val="cyan"/>
        </w:rPr>
        <w:t>ft</w:t>
      </w:r>
      <w:r w:rsidRPr="00A4535D">
        <w:rPr>
          <w:rFonts w:ascii="Calibri" w:eastAsia="Times New Roman" w:hAnsi="Calibri" w:cs="Times New Roman"/>
          <w:highlight w:val="cyan"/>
        </w:rPr>
        <w:t>,</w:t>
      </w:r>
      <w:r>
        <w:rPr>
          <w:rFonts w:ascii="Calibri" w:eastAsia="Times New Roman" w:hAnsi="Calibri" w:cs="Times New Roman"/>
        </w:rPr>
        <w:t xml:space="preserve"> from tenor C.  These pipes are by Fincham &amp; </w:t>
      </w:r>
      <w:proofErr w:type="spellStart"/>
      <w:r>
        <w:rPr>
          <w:rFonts w:ascii="Calibri" w:eastAsia="Times New Roman" w:hAnsi="Calibri" w:cs="Times New Roman"/>
        </w:rPr>
        <w:t>Hobday</w:t>
      </w:r>
      <w:proofErr w:type="spellEnd"/>
      <w:r>
        <w:rPr>
          <w:rFonts w:ascii="Calibri" w:eastAsia="Times New Roman" w:hAnsi="Calibri" w:cs="Times New Roman"/>
        </w:rPr>
        <w:t xml:space="preserve"> and came from the Solo Organ added in 1886 to the Hill &amp; Son organ at Adelaide Town Hall.</w:t>
      </w:r>
    </w:p>
    <w:p w14:paraId="6DE4ABB8" w14:textId="77777777" w:rsidR="00122767" w:rsidRDefault="00122767" w:rsidP="00122767">
      <w:pPr>
        <w:spacing w:after="0" w:line="240" w:lineRule="auto"/>
        <w:rPr>
          <w:rFonts w:ascii="Calibri" w:eastAsia="Times New Roman" w:hAnsi="Calibri" w:cs="Times New Roman"/>
        </w:rPr>
      </w:pPr>
    </w:p>
    <w:p w14:paraId="789C9F16" w14:textId="77777777" w:rsidR="00122767" w:rsidRPr="003B336B" w:rsidRDefault="00122767" w:rsidP="00122767">
      <w:pPr>
        <w:spacing w:after="0" w:line="240" w:lineRule="auto"/>
        <w:rPr>
          <w:rFonts w:ascii="Calibri" w:eastAsia="Times New Roman" w:hAnsi="Calibri" w:cs="Times New Roman"/>
          <w:b/>
        </w:rPr>
      </w:pPr>
      <w:r w:rsidRPr="003B336B">
        <w:rPr>
          <w:rFonts w:ascii="Calibri" w:eastAsia="Times New Roman" w:hAnsi="Calibri" w:cs="Times New Roman"/>
          <w:b/>
        </w:rPr>
        <w:t>MANUAL</w:t>
      </w:r>
      <w:r w:rsidR="003B336B">
        <w:rPr>
          <w:rFonts w:ascii="Calibri" w:eastAsia="Times New Roman" w:hAnsi="Calibri" w:cs="Times New Roman"/>
          <w:b/>
        </w:rPr>
        <w:t xml:space="preserve"> </w:t>
      </w:r>
      <w:r w:rsidR="003B336B" w:rsidRPr="003B336B">
        <w:rPr>
          <w:rFonts w:ascii="Calibri" w:eastAsia="Times New Roman" w:hAnsi="Calibri" w:cs="Times New Roman"/>
        </w:rPr>
        <w:t>(all enclosed)</w:t>
      </w:r>
    </w:p>
    <w:p w14:paraId="2B9008E7" w14:textId="77777777" w:rsidR="00122767" w:rsidRDefault="00122767" w:rsidP="00122767">
      <w:pPr>
        <w:spacing w:after="0" w:line="240" w:lineRule="auto"/>
        <w:rPr>
          <w:rFonts w:ascii="Calibri" w:eastAsia="Times New Roman" w:hAnsi="Calibri" w:cs="Times New Roman"/>
        </w:rPr>
      </w:pPr>
      <w:r>
        <w:rPr>
          <w:rFonts w:ascii="Calibri" w:eastAsia="Times New Roman" w:hAnsi="Calibri" w:cs="Times New Roman"/>
        </w:rPr>
        <w:t>Open Diapason [8] 42 pipes</w:t>
      </w:r>
    </w:p>
    <w:p w14:paraId="4FB24DC6" w14:textId="77777777" w:rsidR="00122767" w:rsidRDefault="00122767" w:rsidP="00122767">
      <w:pPr>
        <w:spacing w:after="0" w:line="240" w:lineRule="auto"/>
        <w:rPr>
          <w:rFonts w:ascii="Calibri" w:eastAsia="Times New Roman" w:hAnsi="Calibri" w:cs="Times New Roman"/>
        </w:rPr>
      </w:pPr>
      <w:proofErr w:type="spellStart"/>
      <w:r>
        <w:rPr>
          <w:rFonts w:ascii="Calibri" w:eastAsia="Times New Roman" w:hAnsi="Calibri" w:cs="Times New Roman"/>
        </w:rPr>
        <w:t>Stop’d</w:t>
      </w:r>
      <w:proofErr w:type="spellEnd"/>
      <w:r>
        <w:rPr>
          <w:rFonts w:ascii="Calibri" w:eastAsia="Times New Roman" w:hAnsi="Calibri" w:cs="Times New Roman"/>
        </w:rPr>
        <w:t xml:space="preserve"> Diapason Bass [8] 12 pipes CC-BB</w:t>
      </w:r>
    </w:p>
    <w:p w14:paraId="065E8631" w14:textId="77777777" w:rsidR="00122767" w:rsidRDefault="00122767" w:rsidP="00122767">
      <w:pPr>
        <w:spacing w:after="0" w:line="240" w:lineRule="auto"/>
        <w:rPr>
          <w:rFonts w:ascii="Calibri" w:eastAsia="Times New Roman" w:hAnsi="Calibri" w:cs="Times New Roman"/>
        </w:rPr>
      </w:pPr>
      <w:proofErr w:type="spellStart"/>
      <w:r>
        <w:rPr>
          <w:rFonts w:ascii="Calibri" w:eastAsia="Times New Roman" w:hAnsi="Calibri" w:cs="Times New Roman"/>
        </w:rPr>
        <w:t>Stop’d</w:t>
      </w:r>
      <w:proofErr w:type="spellEnd"/>
      <w:r>
        <w:rPr>
          <w:rFonts w:ascii="Calibri" w:eastAsia="Times New Roman" w:hAnsi="Calibri" w:cs="Times New Roman"/>
        </w:rPr>
        <w:t xml:space="preserve"> Diapason [8] 42 pipes TC</w:t>
      </w:r>
    </w:p>
    <w:p w14:paraId="734EB06F" w14:textId="77777777" w:rsidR="00122767" w:rsidRDefault="00122767" w:rsidP="00122767">
      <w:pPr>
        <w:spacing w:after="0" w:line="240" w:lineRule="auto"/>
        <w:rPr>
          <w:rFonts w:ascii="Calibri" w:eastAsia="Times New Roman" w:hAnsi="Calibri" w:cs="Times New Roman"/>
        </w:rPr>
      </w:pPr>
      <w:r>
        <w:rPr>
          <w:rFonts w:ascii="Calibri" w:eastAsia="Times New Roman" w:hAnsi="Calibri" w:cs="Times New Roman"/>
        </w:rPr>
        <w:t>Principal [4] 54 pipes</w:t>
      </w:r>
    </w:p>
    <w:p w14:paraId="2CD379BA" w14:textId="77777777" w:rsidR="00122767" w:rsidRDefault="00122767" w:rsidP="00122767">
      <w:pPr>
        <w:spacing w:after="0" w:line="240" w:lineRule="auto"/>
        <w:rPr>
          <w:rFonts w:ascii="Calibri" w:eastAsia="Times New Roman" w:hAnsi="Calibri" w:cs="Times New Roman"/>
        </w:rPr>
      </w:pPr>
      <w:r>
        <w:rPr>
          <w:rFonts w:ascii="Calibri" w:eastAsia="Times New Roman" w:hAnsi="Calibri" w:cs="Times New Roman"/>
        </w:rPr>
        <w:t>Flute [4] 54 pipes</w:t>
      </w:r>
    </w:p>
    <w:p w14:paraId="47F1A186" w14:textId="77777777" w:rsidR="00122767" w:rsidRDefault="00122767" w:rsidP="00122767">
      <w:pPr>
        <w:spacing w:after="0" w:line="240" w:lineRule="auto"/>
        <w:rPr>
          <w:rFonts w:ascii="Calibri" w:eastAsia="Times New Roman" w:hAnsi="Calibri" w:cs="Times New Roman"/>
        </w:rPr>
      </w:pPr>
      <w:r>
        <w:rPr>
          <w:rFonts w:ascii="Calibri" w:eastAsia="Times New Roman" w:hAnsi="Calibri" w:cs="Times New Roman"/>
        </w:rPr>
        <w:t>Fifteenth [2] 54 pipes</w:t>
      </w:r>
    </w:p>
    <w:p w14:paraId="1BCE5A10" w14:textId="77777777" w:rsidR="00122767" w:rsidRDefault="00122767" w:rsidP="00122767">
      <w:pPr>
        <w:spacing w:after="0" w:line="240" w:lineRule="auto"/>
        <w:rPr>
          <w:rFonts w:ascii="Calibri" w:eastAsia="Times New Roman" w:hAnsi="Calibri" w:cs="Times New Roman"/>
        </w:rPr>
      </w:pPr>
      <w:r>
        <w:rPr>
          <w:rFonts w:ascii="Calibri" w:eastAsia="Times New Roman" w:hAnsi="Calibri" w:cs="Times New Roman"/>
        </w:rPr>
        <w:t>Bassoon [8] TC 42 pipes TC</w:t>
      </w:r>
    </w:p>
    <w:p w14:paraId="5661DD1F" w14:textId="77777777" w:rsidR="00122767" w:rsidRDefault="00122767" w:rsidP="00122767">
      <w:pPr>
        <w:spacing w:after="0" w:line="240" w:lineRule="auto"/>
        <w:rPr>
          <w:rFonts w:ascii="Calibri" w:eastAsia="Times New Roman" w:hAnsi="Calibri" w:cs="Times New Roman"/>
        </w:rPr>
      </w:pPr>
    </w:p>
    <w:p w14:paraId="036CC8C7" w14:textId="77777777" w:rsidR="00122767" w:rsidRPr="003B336B" w:rsidRDefault="00122767" w:rsidP="00122767">
      <w:pPr>
        <w:spacing w:after="0" w:line="240" w:lineRule="auto"/>
        <w:rPr>
          <w:rFonts w:ascii="Calibri" w:eastAsia="Times New Roman" w:hAnsi="Calibri" w:cs="Times New Roman"/>
          <w:b/>
        </w:rPr>
      </w:pPr>
      <w:r w:rsidRPr="003B336B">
        <w:rPr>
          <w:rFonts w:ascii="Calibri" w:eastAsia="Times New Roman" w:hAnsi="Calibri" w:cs="Times New Roman"/>
          <w:b/>
        </w:rPr>
        <w:t>PEDAL</w:t>
      </w:r>
      <w:r w:rsidR="003B336B">
        <w:rPr>
          <w:rFonts w:ascii="Calibri" w:eastAsia="Times New Roman" w:hAnsi="Calibri" w:cs="Times New Roman"/>
          <w:b/>
        </w:rPr>
        <w:t xml:space="preserve"> ORGAN</w:t>
      </w:r>
    </w:p>
    <w:p w14:paraId="7F5F3DF3" w14:textId="77777777" w:rsidR="00122767" w:rsidRDefault="00122767" w:rsidP="00122767">
      <w:pPr>
        <w:spacing w:after="0" w:line="240" w:lineRule="auto"/>
        <w:rPr>
          <w:rFonts w:ascii="Calibri" w:eastAsia="Times New Roman" w:hAnsi="Calibri" w:cs="Times New Roman"/>
        </w:rPr>
      </w:pPr>
      <w:r>
        <w:rPr>
          <w:rFonts w:ascii="Calibri" w:eastAsia="Times New Roman" w:hAnsi="Calibri" w:cs="Times New Roman"/>
        </w:rPr>
        <w:t>Stopped Diapason 16 5 pipes GG-BB and coupled to manual for remaining octave</w:t>
      </w:r>
    </w:p>
    <w:p w14:paraId="03D8944F" w14:textId="77777777" w:rsidR="00122767" w:rsidRDefault="00122767" w:rsidP="00122767">
      <w:pPr>
        <w:spacing w:after="0" w:line="240" w:lineRule="auto"/>
        <w:rPr>
          <w:rFonts w:ascii="Calibri" w:eastAsia="Times New Roman" w:hAnsi="Calibri" w:cs="Times New Roman"/>
        </w:rPr>
      </w:pPr>
    </w:p>
    <w:p w14:paraId="26BE4616" w14:textId="77777777" w:rsidR="00122767" w:rsidRDefault="00122767" w:rsidP="00122767">
      <w:pPr>
        <w:spacing w:after="0" w:line="240" w:lineRule="auto"/>
        <w:rPr>
          <w:rFonts w:ascii="Calibri" w:eastAsia="Times New Roman" w:hAnsi="Calibri" w:cs="Times New Roman"/>
        </w:rPr>
      </w:pPr>
      <w:r>
        <w:rPr>
          <w:rFonts w:ascii="Calibri" w:eastAsia="Times New Roman" w:hAnsi="Calibri" w:cs="Times New Roman"/>
        </w:rPr>
        <w:t>Mechanical key and stop action</w:t>
      </w:r>
    </w:p>
    <w:p w14:paraId="6C9373FC" w14:textId="77777777" w:rsidR="00122767" w:rsidRDefault="00122767" w:rsidP="00122767">
      <w:pPr>
        <w:spacing w:after="0" w:line="240" w:lineRule="auto"/>
        <w:rPr>
          <w:rFonts w:ascii="Calibri" w:eastAsia="Times New Roman" w:hAnsi="Calibri" w:cs="Times New Roman"/>
        </w:rPr>
      </w:pPr>
      <w:r>
        <w:rPr>
          <w:rFonts w:ascii="Calibri" w:eastAsia="Times New Roman" w:hAnsi="Calibri" w:cs="Times New Roman"/>
        </w:rPr>
        <w:t>Compass: 54/13</w:t>
      </w:r>
    </w:p>
    <w:p w14:paraId="6FD57B03" w14:textId="77777777" w:rsidR="00122767" w:rsidRDefault="00122767" w:rsidP="00122767">
      <w:pPr>
        <w:spacing w:after="0" w:line="240" w:lineRule="auto"/>
        <w:rPr>
          <w:rFonts w:ascii="Calibri" w:eastAsia="Times New Roman" w:hAnsi="Calibri" w:cs="Times New Roman"/>
        </w:rPr>
      </w:pPr>
      <w:r>
        <w:rPr>
          <w:rFonts w:ascii="Calibri" w:eastAsia="Times New Roman" w:hAnsi="Calibri" w:cs="Times New Roman"/>
        </w:rPr>
        <w:t>Trigger swell lever</w:t>
      </w:r>
    </w:p>
    <w:p w14:paraId="6BDD14A7" w14:textId="77777777" w:rsidR="00122767" w:rsidRDefault="00122767" w:rsidP="00122767">
      <w:pPr>
        <w:spacing w:after="0" w:line="240" w:lineRule="auto"/>
        <w:rPr>
          <w:rFonts w:ascii="Calibri" w:eastAsia="Times New Roman" w:hAnsi="Calibri" w:cs="Times New Roman"/>
        </w:rPr>
      </w:pPr>
      <w:r>
        <w:rPr>
          <w:rFonts w:ascii="Calibri" w:eastAsia="Times New Roman" w:hAnsi="Calibri" w:cs="Times New Roman"/>
        </w:rPr>
        <w:t>Wind pressure 65 mm</w:t>
      </w:r>
    </w:p>
    <w:p w14:paraId="1B6E4088" w14:textId="77777777" w:rsidR="00122767" w:rsidRDefault="00122767" w:rsidP="00122767">
      <w:pPr>
        <w:spacing w:after="0" w:line="240" w:lineRule="auto"/>
        <w:rPr>
          <w:rFonts w:ascii="Calibri" w:eastAsia="Times New Roman" w:hAnsi="Calibri" w:cs="Times New Roman"/>
        </w:rPr>
      </w:pPr>
      <w:r>
        <w:rPr>
          <w:rFonts w:ascii="Calibri" w:eastAsia="Times New Roman" w:hAnsi="Calibri" w:cs="Times New Roman"/>
        </w:rPr>
        <w:t>Hand &amp; electrical blowing</w:t>
      </w:r>
    </w:p>
    <w:p w14:paraId="6FAE709A" w14:textId="77777777" w:rsidR="00611745" w:rsidRDefault="00611745" w:rsidP="00122767">
      <w:pPr>
        <w:spacing w:after="0" w:line="240" w:lineRule="auto"/>
        <w:jc w:val="both"/>
        <w:rPr>
          <w:lang w:val="en-GB"/>
        </w:rPr>
      </w:pPr>
    </w:p>
    <w:p w14:paraId="1222C3ED" w14:textId="77777777" w:rsidR="00611745" w:rsidRPr="00611745" w:rsidRDefault="00611745" w:rsidP="002F2D98">
      <w:pPr>
        <w:jc w:val="both"/>
        <w:rPr>
          <w:b/>
          <w:sz w:val="36"/>
          <w:szCs w:val="36"/>
          <w:lang w:val="en-GB"/>
        </w:rPr>
      </w:pPr>
      <w:r w:rsidRPr="00611745">
        <w:rPr>
          <w:b/>
          <w:sz w:val="36"/>
          <w:szCs w:val="36"/>
          <w:lang w:val="en-GB"/>
        </w:rPr>
        <w:lastRenderedPageBreak/>
        <w:t>St Aloysius’ Catholic Church, Caulfield</w:t>
      </w:r>
    </w:p>
    <w:p w14:paraId="5AC317DD" w14:textId="4EA19E56" w:rsidR="00122767" w:rsidRDefault="00122767" w:rsidP="00122767">
      <w:r>
        <w:t>St Aloysius’ Church was built in 1923-24 at a cost of £13,200 to the designs of Bartholomew Moriarty</w:t>
      </w:r>
      <w:r w:rsidR="00A4535D" w:rsidRPr="00A4535D">
        <w:rPr>
          <w:highlight w:val="cyan"/>
        </w:rPr>
        <w:t>.</w:t>
      </w:r>
      <w:r w:rsidR="00A4535D">
        <w:t xml:space="preserve"> </w:t>
      </w:r>
      <w:proofErr w:type="gramStart"/>
      <w:r w:rsidRPr="00A4535D">
        <w:rPr>
          <w:strike/>
          <w:highlight w:val="cyan"/>
        </w:rPr>
        <w:t>who</w:t>
      </w:r>
      <w:proofErr w:type="gramEnd"/>
      <w:r w:rsidRPr="00A4535D">
        <w:rPr>
          <w:strike/>
          <w:highlight w:val="cyan"/>
        </w:rPr>
        <w:t xml:space="preserve"> </w:t>
      </w:r>
      <w:r w:rsidR="005A0662" w:rsidRPr="00A4535D">
        <w:rPr>
          <w:strike/>
          <w:highlight w:val="cyan"/>
        </w:rPr>
        <w:t>was</w:t>
      </w:r>
      <w:r w:rsidRPr="00A4535D">
        <w:rPr>
          <w:strike/>
          <w:highlight w:val="cyan"/>
        </w:rPr>
        <w:t xml:space="preserve"> also the builder who constructed Newman College</w:t>
      </w:r>
      <w:r w:rsidR="005A0662" w:rsidRPr="00A4535D">
        <w:rPr>
          <w:strike/>
          <w:highlight w:val="cyan"/>
        </w:rPr>
        <w:t xml:space="preserve"> at the University of Melbourne</w:t>
      </w:r>
      <w:r w:rsidRPr="00A4535D">
        <w:rPr>
          <w:strike/>
          <w:highlight w:val="cyan"/>
        </w:rPr>
        <w:t xml:space="preserve"> for the architect Walter Burley Griffin.</w:t>
      </w:r>
      <w:r>
        <w:t xml:space="preserve">  The foundation stone was laid on 18 August 1923 and the building completed in May 1924.  It is constructed in red brick, with terra cotta tiles for the roofs.  The style is a simplified version of Early-English Gothic, with the nave and apsidal sanctuary placed under a common roof ridge.  The building consists of a nave of seven bays, with aisles and clerestory, sanctuary, side chapels and sacristies, one of which was initially built as a </w:t>
      </w:r>
      <w:proofErr w:type="gramStart"/>
      <w:r>
        <w:t>nuns</w:t>
      </w:r>
      <w:proofErr w:type="gramEnd"/>
      <w:r>
        <w:t xml:space="preserve"> choir.  Sadly the impressive 140ft high </w:t>
      </w:r>
      <w:proofErr w:type="gramStart"/>
      <w:r>
        <w:t xml:space="preserve">spire </w:t>
      </w:r>
      <w:r w:rsidRPr="00A4535D">
        <w:rPr>
          <w:strike/>
          <w:highlight w:val="cyan"/>
        </w:rPr>
        <w:t>which</w:t>
      </w:r>
      <w:r>
        <w:t xml:space="preserve"> </w:t>
      </w:r>
      <w:r w:rsidR="00A4535D" w:rsidRPr="00A4535D">
        <w:rPr>
          <w:highlight w:val="cyan"/>
        </w:rPr>
        <w:t>that</w:t>
      </w:r>
      <w:r w:rsidR="00A4535D">
        <w:t xml:space="preserve"> </w:t>
      </w:r>
      <w:r>
        <w:t>crowned the tower to the left of the main facade</w:t>
      </w:r>
      <w:proofErr w:type="gramEnd"/>
      <w:r>
        <w:t xml:space="preserve"> was demolished early in 1990 owing to delamination of the concrete.  </w:t>
      </w:r>
      <w:r w:rsidR="00777870">
        <w:t>The building</w:t>
      </w:r>
      <w:r>
        <w:t xml:space="preserve"> is 150ft long and 52ft 6 in wide across the aisles.</w:t>
      </w:r>
    </w:p>
    <w:p w14:paraId="09775F0B" w14:textId="56BB058A" w:rsidR="00122767" w:rsidRDefault="00122767" w:rsidP="00122767">
      <w:r>
        <w:t>The first organ in St Aloysius’ Church was built by Keith M. Lavers, who was a local resident in Caulfield.  It was a two-manual electric-action extension organ of</w:t>
      </w:r>
      <w:r w:rsidR="00A4535D">
        <w:t xml:space="preserve"> </w:t>
      </w:r>
      <w:r w:rsidR="00A4535D" w:rsidRPr="00A4535D">
        <w:rPr>
          <w:highlight w:val="cyan"/>
        </w:rPr>
        <w:t>ten</w:t>
      </w:r>
      <w:r>
        <w:t xml:space="preserve"> ranks and was performed upon by noted organist Horace Weber in December 1927.  It was removed before 1935</w:t>
      </w:r>
      <w:r w:rsidR="00777870">
        <w:t>, installed at</w:t>
      </w:r>
      <w:r>
        <w:t xml:space="preserve"> St Luke’s Anglican Church, </w:t>
      </w:r>
      <w:proofErr w:type="spellStart"/>
      <w:r>
        <w:t>Mosman</w:t>
      </w:r>
      <w:proofErr w:type="spellEnd"/>
      <w:r>
        <w:t>, NSW</w:t>
      </w:r>
      <w:r w:rsidR="00A4535D" w:rsidRPr="00A4535D">
        <w:rPr>
          <w:highlight w:val="cyan"/>
        </w:rPr>
        <w:t>,</w:t>
      </w:r>
      <w:r>
        <w:t xml:space="preserve"> and was later broken up.  </w:t>
      </w:r>
    </w:p>
    <w:p w14:paraId="4385CFBC" w14:textId="77777777" w:rsidR="00FD3807" w:rsidRDefault="00FD3807" w:rsidP="00FD3807">
      <w:r w:rsidRPr="00890B8D">
        <w:rPr>
          <w:highlight w:val="yellow"/>
        </w:rPr>
        <w:t>Insert image</w:t>
      </w:r>
    </w:p>
    <w:p w14:paraId="7F7F359C" w14:textId="06235A04" w:rsidR="00122767" w:rsidRPr="00A4535D" w:rsidRDefault="00122767" w:rsidP="00122767">
      <w:pPr>
        <w:rPr>
          <w:strike/>
        </w:rPr>
      </w:pPr>
      <w:r>
        <w:t xml:space="preserve">The present pipe organ was installed late in 2010 by Wakeley Pipe Organs Pty Ltd.  </w:t>
      </w:r>
      <w:r w:rsidR="002074A7">
        <w:t>It</w:t>
      </w:r>
      <w:r>
        <w:t xml:space="preserve"> was built by Johann Wilhelm Wolff, the noted South Australian </w:t>
      </w:r>
      <w:proofErr w:type="spellStart"/>
      <w:r>
        <w:t>organbuilder</w:t>
      </w:r>
      <w:proofErr w:type="spellEnd"/>
      <w:r>
        <w:t xml:space="preserve">.  </w:t>
      </w:r>
      <w:r w:rsidRPr="00A4535D">
        <w:rPr>
          <w:strike/>
          <w:highlight w:val="cyan"/>
        </w:rPr>
        <w:t>It was</w:t>
      </w:r>
      <w:r>
        <w:t xml:space="preserve"> </w:t>
      </w:r>
      <w:proofErr w:type="gramStart"/>
      <w:r w:rsidR="00A4535D" w:rsidRPr="00A4535D">
        <w:rPr>
          <w:highlight w:val="cyan"/>
        </w:rPr>
        <w:t>O</w:t>
      </w:r>
      <w:r>
        <w:t>pened</w:t>
      </w:r>
      <w:proofErr w:type="gramEnd"/>
      <w:r>
        <w:t xml:space="preserve"> at the Wesleyan Church, Port Adelaide</w:t>
      </w:r>
      <w:r w:rsidR="00A4535D" w:rsidRPr="00A4535D">
        <w:rPr>
          <w:highlight w:val="cyan"/>
        </w:rPr>
        <w:t>,</w:t>
      </w:r>
      <w:r>
        <w:t xml:space="preserve"> on 13 May 1880</w:t>
      </w:r>
      <w:r w:rsidR="00A4535D" w:rsidRPr="00A4535D">
        <w:rPr>
          <w:highlight w:val="cyan"/>
        </w:rPr>
        <w:t>,</w:t>
      </w:r>
      <w:r w:rsidR="00A4535D">
        <w:t xml:space="preserve"> </w:t>
      </w:r>
      <w:r w:rsidR="00A4535D" w:rsidRPr="00A4535D">
        <w:rPr>
          <w:highlight w:val="cyan"/>
        </w:rPr>
        <w:t>t</w:t>
      </w:r>
      <w:r>
        <w:t xml:space="preserve">he organ was sold to the Congregational Church, </w:t>
      </w:r>
      <w:proofErr w:type="spellStart"/>
      <w:r>
        <w:t>Medindie</w:t>
      </w:r>
      <w:proofErr w:type="spellEnd"/>
      <w:r w:rsidR="00A4535D" w:rsidRPr="00A4535D">
        <w:rPr>
          <w:highlight w:val="cyan"/>
        </w:rPr>
        <w:t>,</w:t>
      </w:r>
      <w:r>
        <w:t xml:space="preserve"> in 1911</w:t>
      </w:r>
      <w:r w:rsidR="00A4535D" w:rsidRPr="00A4535D">
        <w:rPr>
          <w:highlight w:val="cyan"/>
        </w:rPr>
        <w:t>,</w:t>
      </w:r>
      <w:r>
        <w:t xml:space="preserve"> and later to the Congregational Church, College Park</w:t>
      </w:r>
      <w:r w:rsidR="00A4535D" w:rsidRPr="00A4535D">
        <w:rPr>
          <w:highlight w:val="cyan"/>
        </w:rPr>
        <w:t>,</w:t>
      </w:r>
      <w:r>
        <w:t xml:space="preserve"> </w:t>
      </w:r>
      <w:r w:rsidR="00A4535D" w:rsidRPr="00A4535D">
        <w:rPr>
          <w:highlight w:val="cyan"/>
        </w:rPr>
        <w:t>around</w:t>
      </w:r>
      <w:r w:rsidR="00A4535D">
        <w:t xml:space="preserve"> </w:t>
      </w:r>
      <w:r>
        <w:t>1942</w:t>
      </w:r>
      <w:r w:rsidR="00A4535D" w:rsidRPr="00A4535D">
        <w:rPr>
          <w:highlight w:val="cyan"/>
        </w:rPr>
        <w:t xml:space="preserve">. </w:t>
      </w:r>
      <w:r w:rsidR="00A4535D" w:rsidRPr="00A4535D">
        <w:t xml:space="preserve"> </w:t>
      </w:r>
      <w:r w:rsidRPr="00A4535D">
        <w:t xml:space="preserve"> </w:t>
      </w:r>
      <w:r w:rsidRPr="00A4535D">
        <w:rPr>
          <w:strike/>
          <w:highlight w:val="cyan"/>
        </w:rPr>
        <w:t>which later became the</w:t>
      </w:r>
      <w:r w:rsidR="00777870" w:rsidRPr="00A4535D">
        <w:rPr>
          <w:strike/>
          <w:highlight w:val="cyan"/>
        </w:rPr>
        <w:t xml:space="preserve"> Seventh Day Adventist Church.</w:t>
      </w:r>
    </w:p>
    <w:p w14:paraId="4E38AB77" w14:textId="49312CD4" w:rsidR="00122767" w:rsidRDefault="00122767" w:rsidP="00122767">
      <w:pPr>
        <w:spacing w:after="0"/>
      </w:pPr>
      <w:r>
        <w:t xml:space="preserve">The layout of the instrument is particularly interesting.  The TC Swell </w:t>
      </w:r>
      <w:proofErr w:type="spellStart"/>
      <w:r>
        <w:t>windchest</w:t>
      </w:r>
      <w:proofErr w:type="spellEnd"/>
      <w:r>
        <w:t xml:space="preserve"> is placed centrally.  The box has horizontal shutters opening upwards and is tuned from the rear through a removable flap; the </w:t>
      </w:r>
      <w:proofErr w:type="spellStart"/>
      <w:r>
        <w:t>windchest</w:t>
      </w:r>
      <w:proofErr w:type="spellEnd"/>
      <w:r>
        <w:t xml:space="preserve"> is laid out chromatically.  The Great </w:t>
      </w:r>
      <w:proofErr w:type="spellStart"/>
      <w:r>
        <w:t>windchest</w:t>
      </w:r>
      <w:proofErr w:type="spellEnd"/>
      <w:r>
        <w:t xml:space="preserve"> is split on either side of the Swell, C to the left and C# to the right</w:t>
      </w:r>
      <w:r w:rsidR="00A4535D" w:rsidRPr="00A4535D">
        <w:rPr>
          <w:highlight w:val="cyan"/>
        </w:rPr>
        <w:t>,</w:t>
      </w:r>
      <w:r>
        <w:t xml:space="preserve"> with the longest pipes adjacent to the </w:t>
      </w:r>
      <w:proofErr w:type="gramStart"/>
      <w:r>
        <w:t>side walls</w:t>
      </w:r>
      <w:proofErr w:type="gramEnd"/>
      <w:r>
        <w:t xml:space="preserve"> of the swell box.  The </w:t>
      </w:r>
      <w:proofErr w:type="spellStart"/>
      <w:r>
        <w:t>windchest</w:t>
      </w:r>
      <w:proofErr w:type="spellEnd"/>
      <w:r>
        <w:t xml:space="preserve"> pallets are opened t</w:t>
      </w:r>
      <w:r w:rsidR="00991298">
        <w:t>hrough stickers pushing upwards</w:t>
      </w:r>
      <w:r w:rsidR="00991298" w:rsidRPr="00991298">
        <w:rPr>
          <w:highlight w:val="cyan"/>
        </w:rPr>
        <w:t>.</w:t>
      </w:r>
      <w:r w:rsidR="00991298">
        <w:t xml:space="preserve">  </w:t>
      </w:r>
      <w:r w:rsidR="00991298" w:rsidRPr="00991298">
        <w:rPr>
          <w:highlight w:val="cyan"/>
        </w:rPr>
        <w:t>T</w:t>
      </w:r>
      <w:r>
        <w:t xml:space="preserve">he pallet boxes are laid across the rear of the instrument at impost level.  The longer pipes of the Great open common bass are located at floor level and fed by wooden conveyances.  The swell action is splayed, avoiding the use of a roller board.  The wooden pipes plug directly into the </w:t>
      </w:r>
      <w:proofErr w:type="spellStart"/>
      <w:r>
        <w:t>upperboards</w:t>
      </w:r>
      <w:proofErr w:type="spellEnd"/>
      <w:r>
        <w:t>.  The three metal ranks have been fitted with tuning slides.</w:t>
      </w:r>
    </w:p>
    <w:p w14:paraId="6F16CF91" w14:textId="77777777" w:rsidR="00122767" w:rsidRDefault="00122767" w:rsidP="00122767">
      <w:pPr>
        <w:spacing w:after="0"/>
      </w:pPr>
    </w:p>
    <w:p w14:paraId="5925D7A0" w14:textId="125543B9" w:rsidR="00122767" w:rsidRDefault="006956F9" w:rsidP="00122767">
      <w:pPr>
        <w:spacing w:after="0"/>
      </w:pPr>
      <w:r>
        <w:t xml:space="preserve">The instrument has just received a comprehensive restoration by Hargraves Pipe Organs Pty Ltd.  The key actions have been carefully restored, especially to alleviate lateral play and to provide improved support for the action squares.  The slider </w:t>
      </w:r>
      <w:proofErr w:type="spellStart"/>
      <w:r>
        <w:t>windchests</w:t>
      </w:r>
      <w:proofErr w:type="spellEnd"/>
      <w:r>
        <w:t xml:space="preserve"> have been overhauled and the wooden pipework carefully checked t</w:t>
      </w:r>
      <w:r w:rsidR="00991298">
        <w:t>o any damage, with original cut</w:t>
      </w:r>
      <w:r w:rsidR="00991298" w:rsidRPr="00991298">
        <w:rPr>
          <w:highlight w:val="cyan"/>
        </w:rPr>
        <w:t>-</w:t>
      </w:r>
      <w:r>
        <w:t>ups lowered where these have been subsequently raised.  The casework has been extensively repaired and re</w:t>
      </w:r>
      <w:r w:rsidR="00991298" w:rsidRPr="00991298">
        <w:rPr>
          <w:highlight w:val="cyan"/>
        </w:rPr>
        <w:t>-</w:t>
      </w:r>
      <w:r>
        <w:t>polished, two new finials carved to surmount the flats and a third recycled from a bench end formerly at St Mary’s, North Melbourne.  The dummy façade pipes have been re</w:t>
      </w:r>
      <w:r w:rsidR="00991298" w:rsidRPr="004B2A9C">
        <w:rPr>
          <w:highlight w:val="cyan"/>
        </w:rPr>
        <w:t>-</w:t>
      </w:r>
      <w:r>
        <w:t>gilded and the keyboards restored and recovered as necessary.</w:t>
      </w:r>
      <w:r w:rsidR="005A0662">
        <w:t xml:space="preserve">  The </w:t>
      </w:r>
      <w:r w:rsidR="005A0662">
        <w:lastRenderedPageBreak/>
        <w:t>restoration appeal has been sponsored by the Organ Historical Trust of Australia and the consultant was John Maidment.</w:t>
      </w:r>
    </w:p>
    <w:p w14:paraId="1BCDE8F9" w14:textId="77777777" w:rsidR="005A0662" w:rsidRDefault="005A0662" w:rsidP="00122767">
      <w:pPr>
        <w:spacing w:after="0"/>
      </w:pPr>
    </w:p>
    <w:p w14:paraId="456F55C0" w14:textId="77777777" w:rsidR="00122767" w:rsidRPr="003B336B" w:rsidRDefault="00122767" w:rsidP="00122767">
      <w:pPr>
        <w:spacing w:after="0"/>
        <w:rPr>
          <w:b/>
        </w:rPr>
      </w:pPr>
      <w:r w:rsidRPr="003B336B">
        <w:rPr>
          <w:b/>
        </w:rPr>
        <w:t>GREAT</w:t>
      </w:r>
      <w:r w:rsidR="003B336B" w:rsidRPr="003B336B">
        <w:rPr>
          <w:b/>
        </w:rPr>
        <w:t xml:space="preserve"> ORGAN</w:t>
      </w:r>
    </w:p>
    <w:p w14:paraId="5B39708E" w14:textId="77777777" w:rsidR="00122767" w:rsidRDefault="00122767" w:rsidP="00122767">
      <w:pPr>
        <w:spacing w:after="0"/>
      </w:pPr>
      <w:r>
        <w:t>Open Diapason 8FT * (open wood)</w:t>
      </w:r>
    </w:p>
    <w:p w14:paraId="459FCE34" w14:textId="77777777" w:rsidR="00122767" w:rsidRDefault="00122767" w:rsidP="00122767">
      <w:pPr>
        <w:spacing w:after="0"/>
      </w:pPr>
      <w:proofErr w:type="spellStart"/>
      <w:r>
        <w:t>Clarabella</w:t>
      </w:r>
      <w:proofErr w:type="spellEnd"/>
      <w:r>
        <w:t xml:space="preserve"> 8FT * (open wood)</w:t>
      </w:r>
    </w:p>
    <w:p w14:paraId="1EB679D5" w14:textId="77777777" w:rsidR="00122767" w:rsidRDefault="00122767" w:rsidP="00122767">
      <w:pPr>
        <w:spacing w:after="0"/>
      </w:pPr>
      <w:proofErr w:type="spellStart"/>
      <w:r>
        <w:t>Dulciana</w:t>
      </w:r>
      <w:proofErr w:type="spellEnd"/>
      <w:r>
        <w:t xml:space="preserve"> 8  * (metal, possibly German pipes with distinctive upper case pitch marks)</w:t>
      </w:r>
    </w:p>
    <w:p w14:paraId="596CAB28" w14:textId="77777777" w:rsidR="00122767" w:rsidRDefault="00122767" w:rsidP="00122767">
      <w:pPr>
        <w:spacing w:after="0"/>
      </w:pPr>
      <w:r>
        <w:t>Principal 4FT (open wood &amp; metal)</w:t>
      </w:r>
    </w:p>
    <w:p w14:paraId="38EF0203" w14:textId="77777777" w:rsidR="00122767" w:rsidRDefault="00122767" w:rsidP="00122767">
      <w:pPr>
        <w:spacing w:after="0"/>
      </w:pPr>
      <w:r>
        <w:t>Fifteenth 2FT (metal</w:t>
      </w:r>
      <w:proofErr w:type="gramStart"/>
      <w:r>
        <w:t>)  Tenor</w:t>
      </w:r>
      <w:proofErr w:type="gramEnd"/>
      <w:r>
        <w:t xml:space="preserve"> C</w:t>
      </w:r>
    </w:p>
    <w:p w14:paraId="442CF6D2" w14:textId="77777777" w:rsidR="00122767" w:rsidRDefault="00122767" w:rsidP="00122767">
      <w:pPr>
        <w:spacing w:after="0"/>
      </w:pPr>
      <w:r>
        <w:tab/>
        <w:t>Swell to Great</w:t>
      </w:r>
    </w:p>
    <w:p w14:paraId="0C05A5F1" w14:textId="77777777" w:rsidR="00122767" w:rsidRDefault="00122767" w:rsidP="00122767">
      <w:pPr>
        <w:spacing w:after="0"/>
      </w:pPr>
    </w:p>
    <w:p w14:paraId="4FBBC53F" w14:textId="77777777" w:rsidR="00122767" w:rsidRDefault="00122767" w:rsidP="00122767">
      <w:pPr>
        <w:spacing w:after="0"/>
      </w:pPr>
      <w:r>
        <w:t>*  These three ranks have a common open wood bass</w:t>
      </w:r>
    </w:p>
    <w:p w14:paraId="718AF2A7" w14:textId="77777777" w:rsidR="00122767" w:rsidRDefault="00122767" w:rsidP="00122767">
      <w:pPr>
        <w:spacing w:after="0"/>
      </w:pPr>
    </w:p>
    <w:p w14:paraId="7A8BD8AA" w14:textId="77777777" w:rsidR="00122767" w:rsidRPr="003B336B" w:rsidRDefault="00122767" w:rsidP="00122767">
      <w:pPr>
        <w:spacing w:after="0"/>
        <w:rPr>
          <w:b/>
        </w:rPr>
      </w:pPr>
      <w:r w:rsidRPr="003B336B">
        <w:rPr>
          <w:b/>
        </w:rPr>
        <w:t>SWELL</w:t>
      </w:r>
      <w:r w:rsidR="003B336B" w:rsidRPr="003B336B">
        <w:rPr>
          <w:b/>
        </w:rPr>
        <w:t xml:space="preserve"> ORGAN</w:t>
      </w:r>
    </w:p>
    <w:p w14:paraId="6203F674" w14:textId="77777777" w:rsidR="00122767" w:rsidRDefault="00122767" w:rsidP="00122767">
      <w:pPr>
        <w:spacing w:after="0"/>
      </w:pPr>
      <w:proofErr w:type="spellStart"/>
      <w:r>
        <w:t>Suavis</w:t>
      </w:r>
      <w:proofErr w:type="spellEnd"/>
      <w:r>
        <w:t xml:space="preserve"> 8FT (stopped wood) #</w:t>
      </w:r>
    </w:p>
    <w:p w14:paraId="4D12B45B" w14:textId="77777777" w:rsidR="00122767" w:rsidRDefault="00122767" w:rsidP="00122767">
      <w:pPr>
        <w:spacing w:after="0"/>
      </w:pPr>
      <w:proofErr w:type="spellStart"/>
      <w:r>
        <w:t>Salicet</w:t>
      </w:r>
      <w:proofErr w:type="spellEnd"/>
      <w:r>
        <w:t xml:space="preserve"> 8FT (open wood) #</w:t>
      </w:r>
    </w:p>
    <w:p w14:paraId="619DD655" w14:textId="77777777" w:rsidR="00122767" w:rsidRDefault="00122767" w:rsidP="00122767">
      <w:pPr>
        <w:spacing w:after="0"/>
      </w:pPr>
      <w:r>
        <w:t>Flute 4FT (open wood) #</w:t>
      </w:r>
    </w:p>
    <w:p w14:paraId="7F345B75" w14:textId="77777777" w:rsidR="00122767" w:rsidRDefault="00122767" w:rsidP="00122767">
      <w:pPr>
        <w:spacing w:after="0"/>
      </w:pPr>
      <w:r>
        <w:t>Piccolo 2FT (open wood) #</w:t>
      </w:r>
    </w:p>
    <w:p w14:paraId="16A59CE1" w14:textId="77777777" w:rsidR="00122767" w:rsidRDefault="00122767" w:rsidP="00122767">
      <w:pPr>
        <w:spacing w:after="0"/>
      </w:pPr>
    </w:p>
    <w:p w14:paraId="6A802380" w14:textId="77777777" w:rsidR="00122767" w:rsidRDefault="00122767" w:rsidP="00122767">
      <w:pPr>
        <w:spacing w:after="0"/>
      </w:pPr>
      <w:r>
        <w:t>#  1-12 pneumatically borrowed from Pedal Bourdon TC - TB</w:t>
      </w:r>
    </w:p>
    <w:p w14:paraId="50DED571" w14:textId="77777777" w:rsidR="00122767" w:rsidRDefault="00122767" w:rsidP="00122767">
      <w:pPr>
        <w:spacing w:after="0"/>
      </w:pPr>
    </w:p>
    <w:p w14:paraId="0FAF3821" w14:textId="77777777" w:rsidR="00122767" w:rsidRPr="003B336B" w:rsidRDefault="00122767" w:rsidP="00122767">
      <w:pPr>
        <w:spacing w:after="0"/>
        <w:rPr>
          <w:b/>
        </w:rPr>
      </w:pPr>
      <w:r w:rsidRPr="003B336B">
        <w:rPr>
          <w:b/>
        </w:rPr>
        <w:t>PEDAL</w:t>
      </w:r>
      <w:r w:rsidR="003B336B" w:rsidRPr="003B336B">
        <w:rPr>
          <w:b/>
        </w:rPr>
        <w:t xml:space="preserve"> ORGAN</w:t>
      </w:r>
    </w:p>
    <w:p w14:paraId="500908ED" w14:textId="77777777" w:rsidR="00122767" w:rsidRDefault="00122767" w:rsidP="00122767">
      <w:pPr>
        <w:spacing w:after="0"/>
      </w:pPr>
      <w:r>
        <w:t>[Bourdon 16FT] permanently ‘on’ (stopped wood)</w:t>
      </w:r>
    </w:p>
    <w:p w14:paraId="05A85C1F" w14:textId="77777777" w:rsidR="00122767" w:rsidRDefault="00122767" w:rsidP="00122767">
      <w:pPr>
        <w:spacing w:after="0"/>
        <w:ind w:firstLine="720"/>
      </w:pPr>
      <w:r>
        <w:t>Great to Pedals</w:t>
      </w:r>
    </w:p>
    <w:p w14:paraId="26E2B395" w14:textId="77777777" w:rsidR="00122767" w:rsidRDefault="00122767" w:rsidP="00122767">
      <w:pPr>
        <w:spacing w:after="0"/>
      </w:pPr>
    </w:p>
    <w:p w14:paraId="621015F2" w14:textId="77777777" w:rsidR="00122767" w:rsidRDefault="00122767" w:rsidP="00122767">
      <w:pPr>
        <w:spacing w:after="0"/>
      </w:pPr>
      <w:r>
        <w:t>Compass: 56/24</w:t>
      </w:r>
    </w:p>
    <w:p w14:paraId="1E26D54F" w14:textId="77777777" w:rsidR="00122767" w:rsidRDefault="00122767" w:rsidP="00122767">
      <w:pPr>
        <w:spacing w:after="0"/>
      </w:pPr>
      <w:r>
        <w:t>Mechanical manual and stop action</w:t>
      </w:r>
    </w:p>
    <w:p w14:paraId="52D1FCDB" w14:textId="77777777" w:rsidR="00122767" w:rsidRDefault="00122767" w:rsidP="00122767">
      <w:pPr>
        <w:spacing w:after="0"/>
      </w:pPr>
      <w:r>
        <w:t>Tubular-pneumatic action to Bourdon (installed later)</w:t>
      </w:r>
    </w:p>
    <w:p w14:paraId="5CDE507F" w14:textId="77777777" w:rsidR="00122767" w:rsidRDefault="00122767" w:rsidP="00122767">
      <w:pPr>
        <w:spacing w:after="0"/>
      </w:pPr>
      <w:r>
        <w:t>Lever swell pedal</w:t>
      </w:r>
    </w:p>
    <w:p w14:paraId="57C30A67" w14:textId="77777777" w:rsidR="00122767" w:rsidRDefault="00122767" w:rsidP="00122767">
      <w:pPr>
        <w:spacing w:after="0"/>
      </w:pPr>
    </w:p>
    <w:p w14:paraId="7072EB54" w14:textId="77777777" w:rsidR="00611745" w:rsidRPr="00611745" w:rsidRDefault="00611745" w:rsidP="002F2D98">
      <w:pPr>
        <w:jc w:val="both"/>
        <w:rPr>
          <w:b/>
          <w:sz w:val="36"/>
          <w:szCs w:val="36"/>
          <w:lang w:val="en-GB"/>
        </w:rPr>
      </w:pPr>
      <w:r w:rsidRPr="00611745">
        <w:rPr>
          <w:b/>
          <w:sz w:val="36"/>
          <w:szCs w:val="36"/>
          <w:lang w:val="en-GB"/>
        </w:rPr>
        <w:t>St Mary-the-Virgin Catholic Church, South Caulfield</w:t>
      </w:r>
    </w:p>
    <w:p w14:paraId="03BAF486" w14:textId="77777777" w:rsidR="003B336B" w:rsidRDefault="003B336B" w:rsidP="003B336B">
      <w:pPr>
        <w:spacing w:after="0" w:line="240" w:lineRule="auto"/>
      </w:pPr>
      <w:r>
        <w:t>St Mary-the-Virgin Anglican-Catholic Church was built as the Methodist Church, South Caulfield in the 1920s.</w:t>
      </w:r>
    </w:p>
    <w:p w14:paraId="364367A9" w14:textId="77777777" w:rsidR="003B336B" w:rsidRDefault="003B336B" w:rsidP="003B336B">
      <w:pPr>
        <w:spacing w:after="0" w:line="240" w:lineRule="auto"/>
      </w:pPr>
    </w:p>
    <w:p w14:paraId="52EC93F6" w14:textId="77777777" w:rsidR="003B336B" w:rsidRDefault="003B336B" w:rsidP="003B336B">
      <w:pPr>
        <w:spacing w:after="0" w:line="240" w:lineRule="auto"/>
      </w:pPr>
      <w:r>
        <w:t>The first pipe organ</w:t>
      </w:r>
      <w:r w:rsidR="00777870">
        <w:t>,</w:t>
      </w:r>
      <w:r>
        <w:t xml:space="preserve"> of unknown provenance</w:t>
      </w:r>
      <w:r w:rsidR="00777870">
        <w:t>,</w:t>
      </w:r>
      <w:r>
        <w:t xml:space="preserve"> was a small single-manual instrument that was sold to the Methodist Church, </w:t>
      </w:r>
      <w:proofErr w:type="spellStart"/>
      <w:r>
        <w:t>Oakleigh</w:t>
      </w:r>
      <w:proofErr w:type="spellEnd"/>
      <w:r>
        <w:t xml:space="preserve">.  The second pipe organ was built by C.W. Andrewartha, of Caulfield, and opened in June 1935.  This was a seven-rank extension organ operating on tubular-pneumatic action and identical with the instrument installed in 1933 at St Margaret’s Anglican Church, Ripley Grove, Caulfield, now at St Chad’s Anglican Church, Chelsea.  The contents of the organ were removed in 1981 by W.S. Glasson and used elsewhere.  The fine </w:t>
      </w:r>
      <w:proofErr w:type="gramStart"/>
      <w:r>
        <w:t>blackwood</w:t>
      </w:r>
      <w:proofErr w:type="gramEnd"/>
      <w:r>
        <w:t xml:space="preserve"> case (three flats separated with fretwork panels) remains behind the reredos in the church.</w:t>
      </w:r>
    </w:p>
    <w:p w14:paraId="58F52ED7" w14:textId="77777777" w:rsidR="00FD3807" w:rsidRDefault="00FD3807" w:rsidP="003B336B">
      <w:pPr>
        <w:spacing w:after="0" w:line="240" w:lineRule="auto"/>
      </w:pPr>
    </w:p>
    <w:p w14:paraId="5112CC37" w14:textId="77777777" w:rsidR="00FD3807" w:rsidRDefault="00FD3807" w:rsidP="00FD3807">
      <w:r w:rsidRPr="00890B8D">
        <w:rPr>
          <w:highlight w:val="yellow"/>
        </w:rPr>
        <w:lastRenderedPageBreak/>
        <w:t>Insert image</w:t>
      </w:r>
    </w:p>
    <w:p w14:paraId="59313937" w14:textId="1ED54D38" w:rsidR="003B336B" w:rsidRDefault="003B336B" w:rsidP="003B336B">
      <w:pPr>
        <w:spacing w:before="100" w:beforeAutospacing="1" w:after="100" w:afterAutospacing="1" w:line="240" w:lineRule="auto"/>
        <w:jc w:val="both"/>
        <w:rPr>
          <w:rFonts w:eastAsia="Times New Roman" w:cs="Arial"/>
        </w:rPr>
      </w:pPr>
      <w:r w:rsidRPr="00C63AA1">
        <w:rPr>
          <w:rFonts w:eastAsia="Times New Roman" w:cs="Arial"/>
        </w:rPr>
        <w:t>Th</w:t>
      </w:r>
      <w:r>
        <w:rPr>
          <w:rFonts w:eastAsia="Times New Roman" w:cs="Arial"/>
        </w:rPr>
        <w:t>e</w:t>
      </w:r>
      <w:r w:rsidRPr="00C63AA1">
        <w:rPr>
          <w:rFonts w:eastAsia="Times New Roman" w:cs="Arial"/>
        </w:rPr>
        <w:t xml:space="preserve"> </w:t>
      </w:r>
      <w:r>
        <w:rPr>
          <w:rFonts w:eastAsia="Times New Roman" w:cs="Arial"/>
        </w:rPr>
        <w:t xml:space="preserve">present </w:t>
      </w:r>
      <w:r w:rsidRPr="00C63AA1">
        <w:rPr>
          <w:rFonts w:eastAsia="Times New Roman" w:cs="Arial"/>
        </w:rPr>
        <w:t xml:space="preserve">organ </w:t>
      </w:r>
      <w:r>
        <w:rPr>
          <w:rFonts w:eastAsia="Times New Roman" w:cs="Arial"/>
        </w:rPr>
        <w:t>is understood to have been</w:t>
      </w:r>
      <w:r w:rsidRPr="00C63AA1">
        <w:rPr>
          <w:rFonts w:eastAsia="Times New Roman" w:cs="Arial"/>
        </w:rPr>
        <w:t xml:space="preserve"> built </w:t>
      </w:r>
      <w:r>
        <w:rPr>
          <w:rFonts w:eastAsia="Times New Roman" w:cs="Arial"/>
        </w:rPr>
        <w:t>around</w:t>
      </w:r>
      <w:r w:rsidRPr="00C63AA1">
        <w:rPr>
          <w:rFonts w:eastAsia="Times New Roman" w:cs="Arial"/>
        </w:rPr>
        <w:t xml:space="preserve"> 1886 by Alfred Crook, of Brunswick, for use in his residence.</w:t>
      </w:r>
      <w:r>
        <w:rPr>
          <w:rFonts w:eastAsia="Times New Roman" w:cs="Arial"/>
        </w:rPr>
        <w:t xml:space="preserve"> </w:t>
      </w:r>
      <w:r w:rsidRPr="00C63AA1">
        <w:rPr>
          <w:rFonts w:eastAsia="Times New Roman" w:cs="Arial"/>
        </w:rPr>
        <w:t xml:space="preserve"> </w:t>
      </w:r>
      <w:r w:rsidRPr="004B2A9C">
        <w:rPr>
          <w:rFonts w:eastAsia="Times New Roman" w:cs="Arial"/>
          <w:strike/>
          <w:highlight w:val="cyan"/>
        </w:rPr>
        <w:t>Later,</w:t>
      </w:r>
      <w:r w:rsidRPr="00C63AA1">
        <w:rPr>
          <w:rFonts w:eastAsia="Times New Roman" w:cs="Arial"/>
        </w:rPr>
        <w:t xml:space="preserve"> Crook </w:t>
      </w:r>
      <w:r w:rsidR="004B2A9C" w:rsidRPr="004B2A9C">
        <w:rPr>
          <w:rFonts w:eastAsia="Times New Roman" w:cs="Arial"/>
          <w:highlight w:val="cyan"/>
        </w:rPr>
        <w:t>later</w:t>
      </w:r>
      <w:r w:rsidR="004B2A9C">
        <w:rPr>
          <w:rFonts w:eastAsia="Times New Roman" w:cs="Arial"/>
        </w:rPr>
        <w:t xml:space="preserve"> </w:t>
      </w:r>
      <w:r w:rsidRPr="00C63AA1">
        <w:rPr>
          <w:rFonts w:eastAsia="Times New Roman" w:cs="Arial"/>
        </w:rPr>
        <w:t>brought the instrument to the country town of Lockwood</w:t>
      </w:r>
      <w:r w:rsidR="004B2A9C" w:rsidRPr="004B2A9C">
        <w:rPr>
          <w:rFonts w:eastAsia="Times New Roman" w:cs="Arial"/>
          <w:highlight w:val="cyan"/>
        </w:rPr>
        <w:t>,</w:t>
      </w:r>
      <w:r w:rsidRPr="00C63AA1">
        <w:rPr>
          <w:rFonts w:eastAsia="Times New Roman" w:cs="Arial"/>
        </w:rPr>
        <w:t xml:space="preserve"> </w:t>
      </w:r>
      <w:r w:rsidRPr="004B2A9C">
        <w:rPr>
          <w:rFonts w:eastAsia="Times New Roman" w:cs="Arial"/>
          <w:strike/>
          <w:highlight w:val="cyan"/>
        </w:rPr>
        <w:t>before its installation</w:t>
      </w:r>
      <w:r w:rsidRPr="00C63AA1">
        <w:rPr>
          <w:rFonts w:eastAsia="Times New Roman" w:cs="Arial"/>
        </w:rPr>
        <w:t xml:space="preserve"> </w:t>
      </w:r>
      <w:r w:rsidR="004B2A9C" w:rsidRPr="004B2A9C">
        <w:rPr>
          <w:rFonts w:eastAsia="Times New Roman" w:cs="Arial"/>
          <w:highlight w:val="cyan"/>
        </w:rPr>
        <w:t>and subsequently installed it</w:t>
      </w:r>
      <w:r w:rsidR="004B2A9C">
        <w:rPr>
          <w:rFonts w:eastAsia="Times New Roman" w:cs="Arial"/>
        </w:rPr>
        <w:t xml:space="preserve"> </w:t>
      </w:r>
      <w:r w:rsidRPr="00C63AA1">
        <w:rPr>
          <w:rFonts w:eastAsia="Times New Roman" w:cs="Arial"/>
        </w:rPr>
        <w:t xml:space="preserve">in the Congregational Church, Forest Street, </w:t>
      </w:r>
      <w:proofErr w:type="spellStart"/>
      <w:proofErr w:type="gramStart"/>
      <w:r w:rsidRPr="00C63AA1">
        <w:rPr>
          <w:rFonts w:eastAsia="Times New Roman" w:cs="Arial"/>
        </w:rPr>
        <w:t>Bendigo</w:t>
      </w:r>
      <w:proofErr w:type="spellEnd"/>
      <w:proofErr w:type="gramEnd"/>
      <w:r w:rsidR="004B2A9C" w:rsidRPr="004B2A9C">
        <w:rPr>
          <w:rFonts w:eastAsia="Times New Roman" w:cs="Arial"/>
          <w:highlight w:val="cyan"/>
        </w:rPr>
        <w:t>,</w:t>
      </w:r>
      <w:r w:rsidRPr="000E37E7">
        <w:rPr>
          <w:rFonts w:eastAsia="Times New Roman" w:cs="Arial"/>
        </w:rPr>
        <w:t xml:space="preserve"> </w:t>
      </w:r>
      <w:r>
        <w:rPr>
          <w:rFonts w:eastAsia="Times New Roman" w:cs="Arial"/>
        </w:rPr>
        <w:t>where it was opened on Friday 8 December 1893</w:t>
      </w:r>
      <w:r w:rsidRPr="00C63AA1">
        <w:rPr>
          <w:rFonts w:eastAsia="Times New Roman" w:cs="Arial"/>
        </w:rPr>
        <w:t>.</w:t>
      </w:r>
      <w:r>
        <w:rPr>
          <w:rFonts w:eastAsia="Times New Roman" w:cs="Arial"/>
        </w:rPr>
        <w:t xml:space="preserve">  </w:t>
      </w:r>
      <w:r w:rsidRPr="00C63AA1">
        <w:rPr>
          <w:rFonts w:eastAsia="Times New Roman" w:cs="Arial"/>
        </w:rPr>
        <w:t xml:space="preserve">In 1938 it was placed in the Congregational Church, </w:t>
      </w:r>
      <w:proofErr w:type="spellStart"/>
      <w:r>
        <w:rPr>
          <w:rFonts w:eastAsia="Times New Roman" w:cs="Arial"/>
        </w:rPr>
        <w:t>Olinda</w:t>
      </w:r>
      <w:proofErr w:type="spellEnd"/>
      <w:r>
        <w:rPr>
          <w:rFonts w:eastAsia="Times New Roman" w:cs="Arial"/>
        </w:rPr>
        <w:t xml:space="preserve"> Street by Cyril Cowling and</w:t>
      </w:r>
      <w:r w:rsidR="004B2A9C" w:rsidRPr="004B2A9C">
        <w:rPr>
          <w:rFonts w:eastAsia="Times New Roman" w:cs="Arial"/>
          <w:highlight w:val="cyan"/>
        </w:rPr>
        <w:t>,</w:t>
      </w:r>
      <w:r>
        <w:rPr>
          <w:rFonts w:eastAsia="Times New Roman" w:cs="Arial"/>
        </w:rPr>
        <w:t xml:space="preserve"> f</w:t>
      </w:r>
      <w:r w:rsidRPr="00C63AA1">
        <w:rPr>
          <w:rFonts w:eastAsia="Times New Roman" w:cs="Arial"/>
        </w:rPr>
        <w:t>ollowing an extensive re</w:t>
      </w:r>
      <w:r>
        <w:rPr>
          <w:rFonts w:eastAsia="Times New Roman" w:cs="Arial"/>
        </w:rPr>
        <w:t>novation</w:t>
      </w:r>
      <w:r w:rsidR="004B2A9C" w:rsidRPr="004B2A9C">
        <w:rPr>
          <w:rFonts w:eastAsia="Times New Roman" w:cs="Arial"/>
          <w:highlight w:val="cyan"/>
        </w:rPr>
        <w:t>,</w:t>
      </w:r>
      <w:r w:rsidRPr="00C63AA1">
        <w:rPr>
          <w:rFonts w:eastAsia="Times New Roman" w:cs="Arial"/>
        </w:rPr>
        <w:t xml:space="preserve"> was opened in St Peter's Church</w:t>
      </w:r>
      <w:r>
        <w:rPr>
          <w:rFonts w:eastAsia="Times New Roman" w:cs="Arial"/>
        </w:rPr>
        <w:t xml:space="preserve">, </w:t>
      </w:r>
      <w:proofErr w:type="spellStart"/>
      <w:r>
        <w:rPr>
          <w:rFonts w:eastAsia="Times New Roman" w:cs="Arial"/>
        </w:rPr>
        <w:t>Eaglehawk</w:t>
      </w:r>
      <w:proofErr w:type="spellEnd"/>
      <w:r w:rsidR="004B2A9C" w:rsidRPr="00674976">
        <w:rPr>
          <w:rFonts w:eastAsia="Times New Roman" w:cs="Arial"/>
          <w:highlight w:val="cyan"/>
        </w:rPr>
        <w:t>,</w:t>
      </w:r>
      <w:r w:rsidRPr="00C63AA1">
        <w:rPr>
          <w:rFonts w:eastAsia="Times New Roman" w:cs="Arial"/>
        </w:rPr>
        <w:t xml:space="preserve"> early in 1971.</w:t>
      </w:r>
      <w:r>
        <w:rPr>
          <w:rFonts w:eastAsia="Times New Roman" w:cs="Arial"/>
        </w:rPr>
        <w:t xml:space="preserve"> </w:t>
      </w:r>
      <w:r w:rsidRPr="00C63AA1">
        <w:rPr>
          <w:rFonts w:eastAsia="Times New Roman" w:cs="Arial"/>
        </w:rPr>
        <w:t xml:space="preserve"> </w:t>
      </w:r>
      <w:r w:rsidRPr="008B0E5B">
        <w:rPr>
          <w:rFonts w:eastAsia="Times New Roman" w:cs="Arial"/>
        </w:rPr>
        <w:t>The casework is</w:t>
      </w:r>
      <w:r>
        <w:rPr>
          <w:rFonts w:eastAsia="Times New Roman" w:cs="Arial"/>
        </w:rPr>
        <w:t xml:space="preserve"> delightfully designed and the façade pipes beautifully </w:t>
      </w:r>
      <w:proofErr w:type="spellStart"/>
      <w:r>
        <w:rPr>
          <w:rFonts w:eastAsia="Times New Roman" w:cs="Arial"/>
        </w:rPr>
        <w:t>stencilled</w:t>
      </w:r>
      <w:proofErr w:type="spellEnd"/>
      <w:r>
        <w:rPr>
          <w:rFonts w:eastAsia="Times New Roman" w:cs="Arial"/>
        </w:rPr>
        <w:t xml:space="preserve">.  The basses of the Open Diapason and </w:t>
      </w:r>
      <w:proofErr w:type="spellStart"/>
      <w:r>
        <w:rPr>
          <w:rFonts w:eastAsia="Times New Roman" w:cs="Arial"/>
        </w:rPr>
        <w:t>Dulciana</w:t>
      </w:r>
      <w:proofErr w:type="spellEnd"/>
      <w:r>
        <w:rPr>
          <w:rFonts w:eastAsia="Times New Roman" w:cs="Arial"/>
        </w:rPr>
        <w:t xml:space="preserve"> are placed at the side and surrounded by woodwork.  The console shows a sense of care in its design and construction.  One can see the influence of Melbourne </w:t>
      </w:r>
      <w:proofErr w:type="spellStart"/>
      <w:r>
        <w:rPr>
          <w:rFonts w:eastAsia="Times New Roman" w:cs="Arial"/>
        </w:rPr>
        <w:t>organbuilder</w:t>
      </w:r>
      <w:proofErr w:type="spellEnd"/>
      <w:r>
        <w:rPr>
          <w:rFonts w:eastAsia="Times New Roman" w:cs="Arial"/>
        </w:rPr>
        <w:t xml:space="preserve"> Alfred Fuller, who had built two organs in Brunswick at the time of Alfred Crook’s work.</w:t>
      </w:r>
    </w:p>
    <w:p w14:paraId="506CC7A6" w14:textId="73A3A8FE" w:rsidR="003B336B" w:rsidRDefault="003B336B" w:rsidP="003B336B">
      <w:pPr>
        <w:spacing w:before="100" w:beforeAutospacing="1" w:after="100" w:afterAutospacing="1" w:line="240" w:lineRule="auto"/>
        <w:jc w:val="both"/>
        <w:rPr>
          <w:rFonts w:eastAsia="Times New Roman" w:cs="Arial"/>
        </w:rPr>
      </w:pPr>
      <w:r>
        <w:rPr>
          <w:rFonts w:eastAsia="Times New Roman" w:cs="Arial"/>
        </w:rPr>
        <w:t>The organ was removed from Eaglehawk in 2013</w:t>
      </w:r>
      <w:r w:rsidR="00674976" w:rsidRPr="00674976">
        <w:rPr>
          <w:rFonts w:eastAsia="Times New Roman" w:cs="Arial"/>
          <w:highlight w:val="cyan"/>
        </w:rPr>
        <w:t>,</w:t>
      </w:r>
      <w:r>
        <w:rPr>
          <w:rFonts w:eastAsia="Times New Roman" w:cs="Arial"/>
        </w:rPr>
        <w:t xml:space="preserve"> as the church now serves as a </w:t>
      </w:r>
      <w:proofErr w:type="spellStart"/>
      <w:r>
        <w:rPr>
          <w:rFonts w:eastAsia="Times New Roman" w:cs="Arial"/>
        </w:rPr>
        <w:t>neighbourhood</w:t>
      </w:r>
      <w:proofErr w:type="spellEnd"/>
      <w:r>
        <w:rPr>
          <w:rFonts w:eastAsia="Times New Roman" w:cs="Arial"/>
        </w:rPr>
        <w:t xml:space="preserve"> centre.  The whole was expertly restored by Wakeley Pipe Organs Pty Ltd in 2013-2014, this work including:</w:t>
      </w:r>
    </w:p>
    <w:p w14:paraId="78340EE2" w14:textId="0B057D6D" w:rsidR="003B336B" w:rsidRPr="002300E7" w:rsidRDefault="003B336B" w:rsidP="003B336B">
      <w:pPr>
        <w:pStyle w:val="ListParagraph"/>
        <w:numPr>
          <w:ilvl w:val="0"/>
          <w:numId w:val="21"/>
        </w:numPr>
        <w:spacing w:after="0" w:line="240" w:lineRule="auto"/>
        <w:jc w:val="both"/>
        <w:rPr>
          <w:rFonts w:eastAsia="Times New Roman" w:cs="Arial"/>
        </w:rPr>
      </w:pPr>
      <w:r w:rsidRPr="002300E7">
        <w:rPr>
          <w:rFonts w:eastAsia="Times New Roman" w:cs="Arial"/>
        </w:rPr>
        <w:t xml:space="preserve">Restoration of the two slider </w:t>
      </w:r>
      <w:proofErr w:type="spellStart"/>
      <w:r w:rsidRPr="002300E7">
        <w:rPr>
          <w:rFonts w:eastAsia="Times New Roman" w:cs="Arial"/>
        </w:rPr>
        <w:t>windchests</w:t>
      </w:r>
      <w:proofErr w:type="spellEnd"/>
      <w:r w:rsidRPr="002300E7">
        <w:rPr>
          <w:rFonts w:eastAsia="Times New Roman" w:cs="Arial"/>
        </w:rPr>
        <w:t xml:space="preserve"> (which appear to be second hand to this organ)</w:t>
      </w:r>
      <w:r w:rsidR="000E2B55" w:rsidRPr="000E2B55">
        <w:rPr>
          <w:rFonts w:eastAsia="Times New Roman" w:cs="Arial"/>
          <w:highlight w:val="cyan"/>
        </w:rPr>
        <w:t>;</w:t>
      </w:r>
    </w:p>
    <w:p w14:paraId="002BDD4E" w14:textId="6CA97D76" w:rsidR="003B336B" w:rsidRPr="002300E7" w:rsidRDefault="003B336B" w:rsidP="003B336B">
      <w:pPr>
        <w:pStyle w:val="ListParagraph"/>
        <w:numPr>
          <w:ilvl w:val="0"/>
          <w:numId w:val="21"/>
        </w:numPr>
        <w:spacing w:after="0" w:line="240" w:lineRule="auto"/>
        <w:jc w:val="both"/>
        <w:rPr>
          <w:rFonts w:eastAsia="Times New Roman" w:cs="Arial"/>
        </w:rPr>
      </w:pPr>
      <w:r w:rsidRPr="002300E7">
        <w:rPr>
          <w:rFonts w:eastAsia="Times New Roman" w:cs="Arial"/>
        </w:rPr>
        <w:t>Restoration of the mechanical key, stop and combination mechanisms</w:t>
      </w:r>
      <w:r w:rsidR="000E2B55" w:rsidRPr="000E2B55">
        <w:rPr>
          <w:rFonts w:eastAsia="Times New Roman" w:cs="Arial"/>
          <w:highlight w:val="cyan"/>
        </w:rPr>
        <w:t>;</w:t>
      </w:r>
    </w:p>
    <w:p w14:paraId="2DD5ADB6" w14:textId="453ADEC7" w:rsidR="003B336B" w:rsidRPr="002300E7" w:rsidRDefault="003B336B" w:rsidP="003B336B">
      <w:pPr>
        <w:pStyle w:val="ListParagraph"/>
        <w:numPr>
          <w:ilvl w:val="0"/>
          <w:numId w:val="21"/>
        </w:numPr>
        <w:spacing w:after="0" w:line="240" w:lineRule="auto"/>
        <w:jc w:val="both"/>
        <w:rPr>
          <w:rFonts w:eastAsia="Times New Roman" w:cs="Arial"/>
        </w:rPr>
      </w:pPr>
      <w:r w:rsidRPr="002300E7">
        <w:rPr>
          <w:rFonts w:eastAsia="Times New Roman" w:cs="Arial"/>
        </w:rPr>
        <w:t xml:space="preserve">Relocation of the reservoir </w:t>
      </w:r>
      <w:r>
        <w:rPr>
          <w:rFonts w:eastAsia="Times New Roman" w:cs="Arial"/>
        </w:rPr>
        <w:t xml:space="preserve">to </w:t>
      </w:r>
      <w:r w:rsidRPr="002300E7">
        <w:rPr>
          <w:rFonts w:eastAsia="Times New Roman" w:cs="Arial"/>
        </w:rPr>
        <w:t>within the organ case</w:t>
      </w:r>
      <w:r w:rsidR="000E2B55" w:rsidRPr="000E2B55">
        <w:rPr>
          <w:rFonts w:eastAsia="Times New Roman" w:cs="Arial"/>
          <w:highlight w:val="cyan"/>
        </w:rPr>
        <w:t>;</w:t>
      </w:r>
    </w:p>
    <w:p w14:paraId="7975F7AE" w14:textId="7E816250" w:rsidR="003B336B" w:rsidRPr="002300E7" w:rsidRDefault="003B336B" w:rsidP="003B336B">
      <w:pPr>
        <w:pStyle w:val="ListParagraph"/>
        <w:numPr>
          <w:ilvl w:val="0"/>
          <w:numId w:val="21"/>
        </w:numPr>
        <w:spacing w:after="0" w:line="240" w:lineRule="auto"/>
        <w:jc w:val="both"/>
        <w:rPr>
          <w:rFonts w:eastAsia="Times New Roman" w:cs="Arial"/>
        </w:rPr>
      </w:pPr>
      <w:r w:rsidRPr="002300E7">
        <w:rPr>
          <w:rFonts w:eastAsia="Times New Roman" w:cs="Arial"/>
        </w:rPr>
        <w:t>Replacement of some of the conveyances in pipe metal</w:t>
      </w:r>
      <w:r w:rsidR="000E2B55" w:rsidRPr="000E2B55">
        <w:rPr>
          <w:rFonts w:eastAsia="Times New Roman" w:cs="Arial"/>
          <w:highlight w:val="cyan"/>
        </w:rPr>
        <w:t>;</w:t>
      </w:r>
    </w:p>
    <w:p w14:paraId="3DABD143" w14:textId="44A59817" w:rsidR="003B336B" w:rsidRPr="002300E7" w:rsidRDefault="003B336B" w:rsidP="003B336B">
      <w:pPr>
        <w:pStyle w:val="ListParagraph"/>
        <w:numPr>
          <w:ilvl w:val="0"/>
          <w:numId w:val="21"/>
        </w:numPr>
        <w:spacing w:after="0" w:line="240" w:lineRule="auto"/>
        <w:jc w:val="both"/>
        <w:rPr>
          <w:rFonts w:eastAsia="Times New Roman" w:cs="Arial"/>
        </w:rPr>
      </w:pPr>
      <w:r w:rsidRPr="002300E7">
        <w:rPr>
          <w:rFonts w:eastAsia="Times New Roman" w:cs="Arial"/>
        </w:rPr>
        <w:t>Restoration of the metal pipework including repairs and new tuning slides</w:t>
      </w:r>
      <w:r w:rsidR="000E2B55" w:rsidRPr="000E2B55">
        <w:rPr>
          <w:rFonts w:eastAsia="Times New Roman" w:cs="Arial"/>
          <w:highlight w:val="cyan"/>
        </w:rPr>
        <w:t>;</w:t>
      </w:r>
    </w:p>
    <w:p w14:paraId="0387C558" w14:textId="1FC87C1B" w:rsidR="003B336B" w:rsidRPr="002300E7" w:rsidRDefault="003B336B" w:rsidP="003B336B">
      <w:pPr>
        <w:pStyle w:val="ListParagraph"/>
        <w:numPr>
          <w:ilvl w:val="0"/>
          <w:numId w:val="21"/>
        </w:numPr>
        <w:spacing w:after="0" w:line="240" w:lineRule="auto"/>
        <w:jc w:val="both"/>
        <w:rPr>
          <w:rFonts w:eastAsia="Times New Roman" w:cs="Arial"/>
        </w:rPr>
      </w:pPr>
      <w:r w:rsidRPr="002300E7">
        <w:rPr>
          <w:rFonts w:eastAsia="Times New Roman" w:cs="Arial"/>
        </w:rPr>
        <w:t>Repairs to the wooden pipes</w:t>
      </w:r>
      <w:r w:rsidR="000E2B55" w:rsidRPr="000E2B55">
        <w:rPr>
          <w:rFonts w:eastAsia="Times New Roman" w:cs="Arial"/>
          <w:highlight w:val="cyan"/>
        </w:rPr>
        <w:t>;</w:t>
      </w:r>
    </w:p>
    <w:p w14:paraId="0AAA77D2" w14:textId="697695F0" w:rsidR="003B336B" w:rsidRPr="002300E7" w:rsidRDefault="003B336B" w:rsidP="003B336B">
      <w:pPr>
        <w:pStyle w:val="ListParagraph"/>
        <w:numPr>
          <w:ilvl w:val="0"/>
          <w:numId w:val="21"/>
        </w:numPr>
        <w:spacing w:after="0" w:line="240" w:lineRule="auto"/>
        <w:jc w:val="both"/>
        <w:rPr>
          <w:rFonts w:eastAsia="Times New Roman" w:cs="Arial"/>
        </w:rPr>
      </w:pPr>
      <w:r w:rsidRPr="002300E7">
        <w:rPr>
          <w:rFonts w:eastAsia="Times New Roman" w:cs="Arial"/>
        </w:rPr>
        <w:t>Reconstruction of the console and provision of a new music desk</w:t>
      </w:r>
      <w:r>
        <w:rPr>
          <w:rFonts w:eastAsia="Times New Roman" w:cs="Arial"/>
        </w:rPr>
        <w:t xml:space="preserve"> (removal of departmental labels and stop knobs for Tremolo and Sub Octave</w:t>
      </w:r>
      <w:proofErr w:type="gramStart"/>
      <w:r>
        <w:rPr>
          <w:rFonts w:eastAsia="Times New Roman" w:cs="Arial"/>
        </w:rPr>
        <w:t>)</w:t>
      </w:r>
      <w:r w:rsidR="000E2B55" w:rsidRPr="000E2B55">
        <w:rPr>
          <w:rFonts w:eastAsia="Times New Roman" w:cs="Arial"/>
          <w:highlight w:val="cyan"/>
        </w:rPr>
        <w:t xml:space="preserve"> ;</w:t>
      </w:r>
      <w:proofErr w:type="gramEnd"/>
    </w:p>
    <w:p w14:paraId="48C36544" w14:textId="05630AAF" w:rsidR="003B336B" w:rsidRPr="002300E7" w:rsidRDefault="003B336B" w:rsidP="003B336B">
      <w:pPr>
        <w:pStyle w:val="ListParagraph"/>
        <w:numPr>
          <w:ilvl w:val="0"/>
          <w:numId w:val="21"/>
        </w:numPr>
        <w:spacing w:after="0" w:line="240" w:lineRule="auto"/>
        <w:jc w:val="both"/>
        <w:rPr>
          <w:rFonts w:eastAsia="Times New Roman" w:cs="Arial"/>
        </w:rPr>
      </w:pPr>
      <w:r w:rsidRPr="002300E7">
        <w:rPr>
          <w:rFonts w:eastAsia="Times New Roman" w:cs="Arial"/>
        </w:rPr>
        <w:t>Re</w:t>
      </w:r>
      <w:r w:rsidR="00674976" w:rsidRPr="00674976">
        <w:rPr>
          <w:rFonts w:eastAsia="Times New Roman" w:cs="Arial"/>
          <w:highlight w:val="cyan"/>
        </w:rPr>
        <w:t>-</w:t>
      </w:r>
      <w:r w:rsidRPr="002300E7">
        <w:rPr>
          <w:rFonts w:eastAsia="Times New Roman" w:cs="Arial"/>
        </w:rPr>
        <w:t>siting of the rear wall of the swell box to its original position</w:t>
      </w:r>
      <w:r w:rsidR="000E2B55" w:rsidRPr="000E2B55">
        <w:rPr>
          <w:rFonts w:eastAsia="Times New Roman" w:cs="Arial"/>
          <w:highlight w:val="cyan"/>
        </w:rPr>
        <w:t>;</w:t>
      </w:r>
    </w:p>
    <w:p w14:paraId="0B10C177" w14:textId="439D7DAB" w:rsidR="003B336B" w:rsidRPr="002300E7" w:rsidRDefault="003B336B" w:rsidP="003B336B">
      <w:pPr>
        <w:pStyle w:val="ListParagraph"/>
        <w:numPr>
          <w:ilvl w:val="0"/>
          <w:numId w:val="21"/>
        </w:numPr>
        <w:spacing w:after="0" w:line="240" w:lineRule="auto"/>
        <w:jc w:val="both"/>
        <w:rPr>
          <w:rFonts w:eastAsia="Times New Roman" w:cs="Arial"/>
        </w:rPr>
      </w:pPr>
      <w:r w:rsidRPr="002300E7">
        <w:rPr>
          <w:rFonts w:eastAsia="Times New Roman" w:cs="Arial"/>
        </w:rPr>
        <w:t>Re</w:t>
      </w:r>
      <w:r w:rsidR="00674976" w:rsidRPr="00674976">
        <w:rPr>
          <w:rFonts w:eastAsia="Times New Roman" w:cs="Arial"/>
          <w:highlight w:val="cyan"/>
        </w:rPr>
        <w:t>-</w:t>
      </w:r>
      <w:r w:rsidRPr="002300E7">
        <w:rPr>
          <w:rFonts w:eastAsia="Times New Roman" w:cs="Arial"/>
        </w:rPr>
        <w:t>siting of the side casework panels</w:t>
      </w:r>
      <w:r w:rsidR="000E2B55" w:rsidRPr="000E2B55">
        <w:rPr>
          <w:rFonts w:eastAsia="Times New Roman" w:cs="Arial"/>
          <w:highlight w:val="cyan"/>
        </w:rPr>
        <w:t>.</w:t>
      </w:r>
    </w:p>
    <w:p w14:paraId="1CDAAAF4" w14:textId="77777777" w:rsidR="003B336B" w:rsidRDefault="003B336B" w:rsidP="003B336B">
      <w:pPr>
        <w:spacing w:after="0" w:line="240" w:lineRule="auto"/>
        <w:jc w:val="both"/>
        <w:rPr>
          <w:rFonts w:eastAsia="Times New Roman" w:cs="Arial"/>
        </w:rPr>
      </w:pPr>
    </w:p>
    <w:p w14:paraId="0BDD1960" w14:textId="77777777" w:rsidR="003B336B" w:rsidRDefault="003B336B" w:rsidP="003B336B">
      <w:pPr>
        <w:spacing w:after="0" w:line="240" w:lineRule="auto"/>
        <w:jc w:val="both"/>
        <w:rPr>
          <w:rFonts w:eastAsia="Times New Roman" w:cs="Arial"/>
        </w:rPr>
      </w:pPr>
      <w:r>
        <w:rPr>
          <w:rFonts w:eastAsia="Times New Roman" w:cs="Arial"/>
        </w:rPr>
        <w:t xml:space="preserve">The gilding of the façade pipes was refurbished by Marc Nobel who also expertly grained the whole of the organ case and the two flats of wooden </w:t>
      </w:r>
      <w:proofErr w:type="spellStart"/>
      <w:r>
        <w:rPr>
          <w:rFonts w:eastAsia="Times New Roman" w:cs="Arial"/>
        </w:rPr>
        <w:t>Dulciana</w:t>
      </w:r>
      <w:proofErr w:type="spellEnd"/>
      <w:r>
        <w:rPr>
          <w:rFonts w:eastAsia="Times New Roman" w:cs="Arial"/>
        </w:rPr>
        <w:t xml:space="preserve"> pipes placed at the side.  It now presents a most elegant appearance and the overall sound is delightful.</w:t>
      </w:r>
    </w:p>
    <w:p w14:paraId="3C233D56" w14:textId="77777777" w:rsidR="003B336B" w:rsidRDefault="003B336B" w:rsidP="003B336B">
      <w:pPr>
        <w:spacing w:after="0" w:line="240" w:lineRule="auto"/>
        <w:jc w:val="both"/>
        <w:rPr>
          <w:rFonts w:eastAsia="Times New Roman" w:cs="Arial"/>
        </w:rPr>
      </w:pPr>
    </w:p>
    <w:p w14:paraId="2EF4CE55" w14:textId="77777777" w:rsidR="006D721E" w:rsidRPr="006D721E" w:rsidRDefault="006D721E" w:rsidP="003B336B">
      <w:pPr>
        <w:spacing w:after="0" w:line="240" w:lineRule="auto"/>
        <w:jc w:val="both"/>
        <w:rPr>
          <w:rFonts w:eastAsia="Times New Roman" w:cs="Arial"/>
          <w:b/>
        </w:rPr>
      </w:pPr>
      <w:r w:rsidRPr="006D721E">
        <w:rPr>
          <w:rFonts w:eastAsia="Times New Roman" w:cs="Arial"/>
          <w:b/>
        </w:rPr>
        <w:t>GREAT ORGAN</w:t>
      </w:r>
    </w:p>
    <w:p w14:paraId="009C4E4D" w14:textId="77777777" w:rsidR="006D721E" w:rsidRDefault="006D721E" w:rsidP="003B336B">
      <w:pPr>
        <w:spacing w:after="0" w:line="240" w:lineRule="auto"/>
        <w:jc w:val="both"/>
        <w:rPr>
          <w:rFonts w:eastAsia="Times New Roman" w:cs="Arial"/>
        </w:rPr>
      </w:pPr>
      <w:r>
        <w:rPr>
          <w:rFonts w:eastAsia="Times New Roman" w:cs="Arial"/>
        </w:rPr>
        <w:t xml:space="preserve">Open </w:t>
      </w:r>
      <w:proofErr w:type="gramStart"/>
      <w:r>
        <w:rPr>
          <w:rFonts w:eastAsia="Times New Roman" w:cs="Arial"/>
        </w:rPr>
        <w:t>Diapason  8</w:t>
      </w:r>
      <w:proofErr w:type="gramEnd"/>
    </w:p>
    <w:p w14:paraId="07749507" w14:textId="77777777" w:rsidR="006D721E" w:rsidRDefault="006D721E" w:rsidP="003B336B">
      <w:pPr>
        <w:spacing w:after="0" w:line="240" w:lineRule="auto"/>
        <w:jc w:val="both"/>
        <w:rPr>
          <w:rFonts w:eastAsia="Times New Roman" w:cs="Arial"/>
        </w:rPr>
      </w:pPr>
      <w:proofErr w:type="spellStart"/>
      <w:proofErr w:type="gramStart"/>
      <w:r>
        <w:rPr>
          <w:rFonts w:eastAsia="Times New Roman" w:cs="Arial"/>
        </w:rPr>
        <w:t>Dulciana</w:t>
      </w:r>
      <w:proofErr w:type="spellEnd"/>
      <w:r>
        <w:rPr>
          <w:rFonts w:eastAsia="Times New Roman" w:cs="Arial"/>
        </w:rPr>
        <w:t xml:space="preserve">  8</w:t>
      </w:r>
      <w:proofErr w:type="gramEnd"/>
      <w:r>
        <w:rPr>
          <w:rFonts w:eastAsia="Times New Roman" w:cs="Arial"/>
        </w:rPr>
        <w:t xml:space="preserve">  open wood bass</w:t>
      </w:r>
    </w:p>
    <w:p w14:paraId="1E85D1BD" w14:textId="77777777" w:rsidR="006D721E" w:rsidRDefault="006D721E" w:rsidP="003B336B">
      <w:pPr>
        <w:spacing w:after="0" w:line="240" w:lineRule="auto"/>
        <w:jc w:val="both"/>
        <w:rPr>
          <w:rFonts w:eastAsia="Times New Roman" w:cs="Arial"/>
        </w:rPr>
      </w:pPr>
      <w:proofErr w:type="gramStart"/>
      <w:r>
        <w:rPr>
          <w:rFonts w:eastAsia="Times New Roman" w:cs="Arial"/>
        </w:rPr>
        <w:t>Principal  4</w:t>
      </w:r>
      <w:proofErr w:type="gramEnd"/>
    </w:p>
    <w:p w14:paraId="0ECBF460" w14:textId="77777777" w:rsidR="006D721E" w:rsidRDefault="006D721E" w:rsidP="006D721E">
      <w:pPr>
        <w:spacing w:after="0" w:line="240" w:lineRule="auto"/>
        <w:ind w:firstLine="720"/>
        <w:jc w:val="both"/>
        <w:rPr>
          <w:rFonts w:eastAsia="Times New Roman" w:cs="Arial"/>
        </w:rPr>
      </w:pPr>
      <w:r>
        <w:rPr>
          <w:rFonts w:eastAsia="Times New Roman" w:cs="Arial"/>
        </w:rPr>
        <w:t>Swell to Great</w:t>
      </w:r>
    </w:p>
    <w:p w14:paraId="416AC541" w14:textId="77777777" w:rsidR="006D721E" w:rsidRDefault="006D721E" w:rsidP="003B336B">
      <w:pPr>
        <w:spacing w:after="0" w:line="240" w:lineRule="auto"/>
        <w:jc w:val="both"/>
        <w:rPr>
          <w:rFonts w:eastAsia="Times New Roman" w:cs="Arial"/>
        </w:rPr>
      </w:pPr>
    </w:p>
    <w:p w14:paraId="381E1D8D" w14:textId="77777777" w:rsidR="006D721E" w:rsidRPr="006D721E" w:rsidRDefault="006D721E" w:rsidP="003B336B">
      <w:pPr>
        <w:spacing w:after="0" w:line="240" w:lineRule="auto"/>
        <w:jc w:val="both"/>
        <w:rPr>
          <w:rFonts w:eastAsia="Times New Roman" w:cs="Arial"/>
          <w:b/>
        </w:rPr>
      </w:pPr>
      <w:r w:rsidRPr="006D721E">
        <w:rPr>
          <w:rFonts w:eastAsia="Times New Roman" w:cs="Arial"/>
          <w:b/>
        </w:rPr>
        <w:t>SWELL ORGAN</w:t>
      </w:r>
    </w:p>
    <w:p w14:paraId="76607E97" w14:textId="77777777" w:rsidR="006D721E" w:rsidRDefault="006D721E" w:rsidP="003B336B">
      <w:pPr>
        <w:spacing w:after="0" w:line="240" w:lineRule="auto"/>
        <w:jc w:val="both"/>
        <w:rPr>
          <w:rFonts w:eastAsia="Times New Roman" w:cs="Arial"/>
        </w:rPr>
      </w:pPr>
      <w:r>
        <w:rPr>
          <w:rFonts w:eastAsia="Times New Roman" w:cs="Arial"/>
        </w:rPr>
        <w:t xml:space="preserve">Open </w:t>
      </w:r>
      <w:proofErr w:type="gramStart"/>
      <w:r>
        <w:rPr>
          <w:rFonts w:eastAsia="Times New Roman" w:cs="Arial"/>
        </w:rPr>
        <w:t>Diapason  8</w:t>
      </w:r>
      <w:proofErr w:type="gramEnd"/>
      <w:r>
        <w:rPr>
          <w:rFonts w:eastAsia="Times New Roman" w:cs="Arial"/>
        </w:rPr>
        <w:t xml:space="preserve">  TC</w:t>
      </w:r>
    </w:p>
    <w:p w14:paraId="6EE554EC" w14:textId="77777777" w:rsidR="006D721E" w:rsidRDefault="006D721E" w:rsidP="003B336B">
      <w:pPr>
        <w:spacing w:after="0" w:line="240" w:lineRule="auto"/>
        <w:jc w:val="both"/>
        <w:rPr>
          <w:rFonts w:eastAsia="Times New Roman" w:cs="Arial"/>
        </w:rPr>
      </w:pPr>
      <w:proofErr w:type="spellStart"/>
      <w:r>
        <w:rPr>
          <w:rFonts w:eastAsia="Times New Roman" w:cs="Arial"/>
        </w:rPr>
        <w:t>Stopd</w:t>
      </w:r>
      <w:proofErr w:type="spellEnd"/>
      <w:r>
        <w:rPr>
          <w:rFonts w:eastAsia="Times New Roman" w:cs="Arial"/>
        </w:rPr>
        <w:t xml:space="preserve"> </w:t>
      </w:r>
      <w:proofErr w:type="gramStart"/>
      <w:r>
        <w:rPr>
          <w:rFonts w:eastAsia="Times New Roman" w:cs="Arial"/>
        </w:rPr>
        <w:t>Bass  8</w:t>
      </w:r>
      <w:proofErr w:type="gramEnd"/>
      <w:r>
        <w:rPr>
          <w:rFonts w:eastAsia="Times New Roman" w:cs="Arial"/>
        </w:rPr>
        <w:t xml:space="preserve">  CC-BB</w:t>
      </w:r>
    </w:p>
    <w:p w14:paraId="6EF7DB7E" w14:textId="77777777" w:rsidR="006D721E" w:rsidRDefault="006D721E" w:rsidP="003B336B">
      <w:pPr>
        <w:spacing w:after="0" w:line="240" w:lineRule="auto"/>
        <w:jc w:val="both"/>
        <w:rPr>
          <w:rFonts w:eastAsia="Times New Roman" w:cs="Arial"/>
        </w:rPr>
      </w:pPr>
      <w:proofErr w:type="spellStart"/>
      <w:proofErr w:type="gramStart"/>
      <w:r>
        <w:rPr>
          <w:rFonts w:eastAsia="Times New Roman" w:cs="Arial"/>
        </w:rPr>
        <w:t>Clarabella</w:t>
      </w:r>
      <w:proofErr w:type="spellEnd"/>
      <w:r>
        <w:rPr>
          <w:rFonts w:eastAsia="Times New Roman" w:cs="Arial"/>
        </w:rPr>
        <w:t xml:space="preserve">  8</w:t>
      </w:r>
      <w:proofErr w:type="gramEnd"/>
      <w:r>
        <w:rPr>
          <w:rFonts w:eastAsia="Times New Roman" w:cs="Arial"/>
        </w:rPr>
        <w:t xml:space="preserve">  TC</w:t>
      </w:r>
    </w:p>
    <w:p w14:paraId="35AC510F" w14:textId="77777777" w:rsidR="006D721E" w:rsidRDefault="006D721E" w:rsidP="003B336B">
      <w:pPr>
        <w:spacing w:after="0" w:line="240" w:lineRule="auto"/>
        <w:jc w:val="both"/>
        <w:rPr>
          <w:rFonts w:eastAsia="Times New Roman" w:cs="Arial"/>
        </w:rPr>
      </w:pPr>
      <w:proofErr w:type="spellStart"/>
      <w:proofErr w:type="gramStart"/>
      <w:r>
        <w:rPr>
          <w:rFonts w:eastAsia="Times New Roman" w:cs="Arial"/>
        </w:rPr>
        <w:t>Gamba</w:t>
      </w:r>
      <w:proofErr w:type="spellEnd"/>
      <w:r>
        <w:rPr>
          <w:rFonts w:eastAsia="Times New Roman" w:cs="Arial"/>
        </w:rPr>
        <w:t xml:space="preserve">  8</w:t>
      </w:r>
      <w:proofErr w:type="gramEnd"/>
      <w:r>
        <w:rPr>
          <w:rFonts w:eastAsia="Times New Roman" w:cs="Arial"/>
        </w:rPr>
        <w:t xml:space="preserve">  TC</w:t>
      </w:r>
    </w:p>
    <w:p w14:paraId="2EAE6FA9" w14:textId="77777777" w:rsidR="006D721E" w:rsidRDefault="006D721E" w:rsidP="003B336B">
      <w:pPr>
        <w:spacing w:after="0" w:line="240" w:lineRule="auto"/>
        <w:jc w:val="both"/>
        <w:rPr>
          <w:rFonts w:eastAsia="Times New Roman" w:cs="Arial"/>
        </w:rPr>
      </w:pPr>
      <w:proofErr w:type="gramStart"/>
      <w:r>
        <w:rPr>
          <w:rFonts w:eastAsia="Times New Roman" w:cs="Arial"/>
        </w:rPr>
        <w:t>Flute  4</w:t>
      </w:r>
      <w:proofErr w:type="gramEnd"/>
      <w:r>
        <w:rPr>
          <w:rFonts w:eastAsia="Times New Roman" w:cs="Arial"/>
        </w:rPr>
        <w:t xml:space="preserve">  open wood</w:t>
      </w:r>
    </w:p>
    <w:p w14:paraId="74FE7D9C" w14:textId="77777777" w:rsidR="006D721E" w:rsidRDefault="006D721E" w:rsidP="003B336B">
      <w:pPr>
        <w:spacing w:after="0" w:line="240" w:lineRule="auto"/>
        <w:jc w:val="both"/>
        <w:rPr>
          <w:rFonts w:eastAsia="Times New Roman" w:cs="Arial"/>
        </w:rPr>
      </w:pPr>
      <w:proofErr w:type="gramStart"/>
      <w:r>
        <w:rPr>
          <w:rFonts w:eastAsia="Times New Roman" w:cs="Arial"/>
        </w:rPr>
        <w:t>Twelfth  2⅔</w:t>
      </w:r>
      <w:proofErr w:type="gramEnd"/>
      <w:r>
        <w:rPr>
          <w:rFonts w:eastAsia="Times New Roman" w:cs="Arial"/>
        </w:rPr>
        <w:t xml:space="preserve">  TC</w:t>
      </w:r>
    </w:p>
    <w:p w14:paraId="6225B3FE" w14:textId="77777777" w:rsidR="006D721E" w:rsidRDefault="006D721E" w:rsidP="003B336B">
      <w:pPr>
        <w:spacing w:after="0" w:line="240" w:lineRule="auto"/>
        <w:jc w:val="both"/>
        <w:rPr>
          <w:rFonts w:eastAsia="Times New Roman" w:cs="Arial"/>
        </w:rPr>
      </w:pPr>
      <w:proofErr w:type="gramStart"/>
      <w:r>
        <w:rPr>
          <w:rFonts w:eastAsia="Times New Roman" w:cs="Arial"/>
        </w:rPr>
        <w:t>Fifteenth  2</w:t>
      </w:r>
      <w:proofErr w:type="gramEnd"/>
    </w:p>
    <w:p w14:paraId="5B770DE2" w14:textId="77777777" w:rsidR="006D721E" w:rsidRDefault="006D721E" w:rsidP="006D721E">
      <w:pPr>
        <w:spacing w:after="0" w:line="240" w:lineRule="auto"/>
        <w:ind w:firstLine="720"/>
        <w:jc w:val="both"/>
        <w:rPr>
          <w:rFonts w:eastAsia="Times New Roman" w:cs="Arial"/>
        </w:rPr>
      </w:pPr>
      <w:r>
        <w:rPr>
          <w:rFonts w:eastAsia="Times New Roman" w:cs="Arial"/>
        </w:rPr>
        <w:t>Tremolo  *</w:t>
      </w:r>
    </w:p>
    <w:p w14:paraId="015C858D" w14:textId="77777777" w:rsidR="006D721E" w:rsidRDefault="006D721E" w:rsidP="006D721E">
      <w:pPr>
        <w:spacing w:after="0" w:line="240" w:lineRule="auto"/>
        <w:ind w:firstLine="720"/>
        <w:jc w:val="both"/>
        <w:rPr>
          <w:rFonts w:eastAsia="Times New Roman" w:cs="Arial"/>
        </w:rPr>
      </w:pPr>
      <w:r>
        <w:rPr>
          <w:rFonts w:eastAsia="Times New Roman" w:cs="Arial"/>
        </w:rPr>
        <w:t>Swell Sub *</w:t>
      </w:r>
    </w:p>
    <w:p w14:paraId="557C1BA8" w14:textId="77777777" w:rsidR="006D721E" w:rsidRDefault="006D721E" w:rsidP="006D721E">
      <w:pPr>
        <w:spacing w:after="0" w:line="240" w:lineRule="auto"/>
        <w:jc w:val="both"/>
        <w:rPr>
          <w:rFonts w:eastAsia="Times New Roman" w:cs="Arial"/>
        </w:rPr>
      </w:pPr>
    </w:p>
    <w:p w14:paraId="153DE708" w14:textId="77777777" w:rsidR="006D721E" w:rsidRDefault="006D721E" w:rsidP="006D721E">
      <w:pPr>
        <w:spacing w:after="0" w:line="240" w:lineRule="auto"/>
        <w:jc w:val="both"/>
        <w:rPr>
          <w:rFonts w:eastAsia="Times New Roman" w:cs="Arial"/>
        </w:rPr>
      </w:pPr>
      <w:r>
        <w:rPr>
          <w:rFonts w:eastAsia="Times New Roman" w:cs="Arial"/>
        </w:rPr>
        <w:t>*removed</w:t>
      </w:r>
    </w:p>
    <w:p w14:paraId="02D4EB89" w14:textId="77777777" w:rsidR="006D721E" w:rsidRPr="006D721E" w:rsidRDefault="006D721E" w:rsidP="006D721E">
      <w:pPr>
        <w:spacing w:after="0" w:line="240" w:lineRule="auto"/>
        <w:jc w:val="both"/>
        <w:rPr>
          <w:rFonts w:eastAsia="Times New Roman" w:cs="Arial"/>
        </w:rPr>
      </w:pPr>
    </w:p>
    <w:p w14:paraId="3D5CA124" w14:textId="77777777" w:rsidR="006D721E" w:rsidRPr="006D721E" w:rsidRDefault="006D721E" w:rsidP="003B336B">
      <w:pPr>
        <w:spacing w:after="0" w:line="240" w:lineRule="auto"/>
        <w:jc w:val="both"/>
        <w:rPr>
          <w:rFonts w:eastAsia="Times New Roman" w:cs="Arial"/>
          <w:b/>
        </w:rPr>
      </w:pPr>
      <w:r w:rsidRPr="006D721E">
        <w:rPr>
          <w:rFonts w:eastAsia="Times New Roman" w:cs="Arial"/>
          <w:b/>
        </w:rPr>
        <w:t>PEDAL ORGAN</w:t>
      </w:r>
    </w:p>
    <w:p w14:paraId="259EA8AA" w14:textId="77777777" w:rsidR="006D721E" w:rsidRDefault="006D721E" w:rsidP="003B336B">
      <w:pPr>
        <w:spacing w:after="0" w:line="240" w:lineRule="auto"/>
        <w:jc w:val="both"/>
        <w:rPr>
          <w:rFonts w:eastAsia="Times New Roman" w:cs="Arial"/>
        </w:rPr>
      </w:pPr>
      <w:proofErr w:type="gramStart"/>
      <w:r>
        <w:rPr>
          <w:rFonts w:eastAsia="Times New Roman" w:cs="Arial"/>
        </w:rPr>
        <w:t>Bourdon  16</w:t>
      </w:r>
      <w:proofErr w:type="gramEnd"/>
    </w:p>
    <w:p w14:paraId="52B95048" w14:textId="77777777" w:rsidR="006D721E" w:rsidRDefault="006D721E" w:rsidP="006D721E">
      <w:pPr>
        <w:spacing w:after="0" w:line="240" w:lineRule="auto"/>
        <w:ind w:firstLine="720"/>
        <w:jc w:val="both"/>
        <w:rPr>
          <w:rFonts w:eastAsia="Times New Roman" w:cs="Arial"/>
        </w:rPr>
      </w:pPr>
      <w:r>
        <w:rPr>
          <w:rFonts w:eastAsia="Times New Roman" w:cs="Arial"/>
        </w:rPr>
        <w:t>Great to Pedal</w:t>
      </w:r>
    </w:p>
    <w:p w14:paraId="2A49C1C9" w14:textId="77777777" w:rsidR="006D721E" w:rsidRDefault="006D721E" w:rsidP="006D721E">
      <w:pPr>
        <w:spacing w:after="0" w:line="240" w:lineRule="auto"/>
        <w:ind w:firstLine="720"/>
        <w:jc w:val="both"/>
        <w:rPr>
          <w:rFonts w:eastAsia="Times New Roman" w:cs="Arial"/>
        </w:rPr>
      </w:pPr>
      <w:r>
        <w:rPr>
          <w:rFonts w:eastAsia="Times New Roman" w:cs="Arial"/>
        </w:rPr>
        <w:t>Swell to Pedal</w:t>
      </w:r>
    </w:p>
    <w:p w14:paraId="6A9BF783" w14:textId="77777777" w:rsidR="006D721E" w:rsidRDefault="006D721E" w:rsidP="006D721E">
      <w:pPr>
        <w:spacing w:after="0" w:line="240" w:lineRule="auto"/>
        <w:ind w:firstLine="720"/>
        <w:jc w:val="both"/>
        <w:rPr>
          <w:rFonts w:eastAsia="Times New Roman" w:cs="Arial"/>
        </w:rPr>
      </w:pPr>
    </w:p>
    <w:p w14:paraId="7C733EF8" w14:textId="77777777" w:rsidR="003B336B" w:rsidRDefault="003B336B" w:rsidP="003B336B">
      <w:pPr>
        <w:spacing w:after="0"/>
        <w:rPr>
          <w:rFonts w:eastAsia="Times New Roman" w:cs="Arial"/>
        </w:rPr>
      </w:pPr>
      <w:r w:rsidRPr="000E37E7">
        <w:rPr>
          <w:rFonts w:eastAsia="Times New Roman" w:cs="Arial"/>
        </w:rPr>
        <w:t>Compass: 56/30</w:t>
      </w:r>
    </w:p>
    <w:p w14:paraId="6C439CE3" w14:textId="77777777" w:rsidR="003B336B" w:rsidRDefault="003B336B" w:rsidP="003B336B">
      <w:pPr>
        <w:spacing w:after="0"/>
        <w:rPr>
          <w:rFonts w:eastAsia="Times New Roman" w:cs="Arial"/>
        </w:rPr>
      </w:pPr>
      <w:r>
        <w:rPr>
          <w:rFonts w:eastAsia="Times New Roman" w:cs="Arial"/>
        </w:rPr>
        <w:t>2 composition pedals to Great</w:t>
      </w:r>
    </w:p>
    <w:p w14:paraId="78E6A6C6" w14:textId="77777777" w:rsidR="003B336B" w:rsidRDefault="003B336B" w:rsidP="003B336B">
      <w:pPr>
        <w:spacing w:after="0"/>
        <w:rPr>
          <w:rFonts w:eastAsia="Times New Roman" w:cs="Arial"/>
        </w:rPr>
      </w:pPr>
      <w:r>
        <w:rPr>
          <w:rFonts w:eastAsia="Times New Roman" w:cs="Arial"/>
        </w:rPr>
        <w:t>2 composition pedals to Swell</w:t>
      </w:r>
    </w:p>
    <w:p w14:paraId="4398F2F0" w14:textId="77777777" w:rsidR="003B336B" w:rsidRDefault="003B336B" w:rsidP="003B336B">
      <w:pPr>
        <w:spacing w:after="0"/>
        <w:rPr>
          <w:rFonts w:eastAsia="Times New Roman" w:cs="Arial"/>
        </w:rPr>
      </w:pPr>
      <w:r>
        <w:rPr>
          <w:rFonts w:eastAsia="Times New Roman" w:cs="Arial"/>
        </w:rPr>
        <w:t>T</w:t>
      </w:r>
      <w:r w:rsidRPr="000E37E7">
        <w:rPr>
          <w:rFonts w:eastAsia="Times New Roman" w:cs="Arial"/>
        </w:rPr>
        <w:t>rigger swell lever</w:t>
      </w:r>
    </w:p>
    <w:p w14:paraId="5DACC883" w14:textId="77777777" w:rsidR="003B336B" w:rsidRDefault="003B336B" w:rsidP="003B336B">
      <w:pPr>
        <w:spacing w:after="0"/>
        <w:rPr>
          <w:rFonts w:eastAsia="Times New Roman" w:cs="Arial"/>
          <w:vertAlign w:val="superscript"/>
        </w:rPr>
      </w:pPr>
      <w:r>
        <w:rPr>
          <w:rFonts w:eastAsia="Times New Roman" w:cs="Arial"/>
        </w:rPr>
        <w:t>M</w:t>
      </w:r>
      <w:r w:rsidRPr="000E37E7">
        <w:rPr>
          <w:rFonts w:eastAsia="Times New Roman" w:cs="Arial"/>
        </w:rPr>
        <w:t xml:space="preserve">echanical </w:t>
      </w:r>
      <w:r>
        <w:rPr>
          <w:rFonts w:eastAsia="Times New Roman" w:cs="Arial"/>
        </w:rPr>
        <w:t xml:space="preserve">key &amp; stop </w:t>
      </w:r>
      <w:r w:rsidRPr="000E37E7">
        <w:rPr>
          <w:rFonts w:eastAsia="Times New Roman" w:cs="Arial"/>
        </w:rPr>
        <w:t>action</w:t>
      </w:r>
    </w:p>
    <w:p w14:paraId="489535F0" w14:textId="77777777" w:rsidR="003B336B" w:rsidRDefault="003B336B" w:rsidP="002F2D98">
      <w:pPr>
        <w:jc w:val="both"/>
        <w:rPr>
          <w:b/>
          <w:sz w:val="36"/>
          <w:szCs w:val="36"/>
          <w:lang w:val="en-GB"/>
        </w:rPr>
      </w:pPr>
    </w:p>
    <w:p w14:paraId="1F4304B1" w14:textId="77777777" w:rsidR="00611745" w:rsidRDefault="00611745" w:rsidP="002F2D98">
      <w:pPr>
        <w:jc w:val="both"/>
        <w:rPr>
          <w:lang w:val="en-GB"/>
        </w:rPr>
      </w:pPr>
      <w:r w:rsidRPr="00611745">
        <w:rPr>
          <w:b/>
          <w:sz w:val="36"/>
          <w:szCs w:val="36"/>
          <w:lang w:val="en-GB"/>
        </w:rPr>
        <w:t>Scotch College Memorial Hall, Hawthorn</w:t>
      </w:r>
    </w:p>
    <w:p w14:paraId="5E0470D6" w14:textId="77777777" w:rsidR="008B3458" w:rsidRDefault="002F2D98" w:rsidP="002F2D98">
      <w:r w:rsidRPr="00130D0B">
        <w:t>Scotch College was founded in 1851 and</w:t>
      </w:r>
      <w:r w:rsidR="00674976" w:rsidRPr="00674976">
        <w:rPr>
          <w:highlight w:val="cyan"/>
        </w:rPr>
        <w:t>,</w:t>
      </w:r>
      <w:r w:rsidRPr="00130D0B">
        <w:t xml:space="preserve"> for most of its early year</w:t>
      </w:r>
      <w:r w:rsidRPr="00674976">
        <w:rPr>
          <w:highlight w:val="cyan"/>
        </w:rPr>
        <w:t>s</w:t>
      </w:r>
      <w:r w:rsidR="00674976" w:rsidRPr="00674976">
        <w:rPr>
          <w:highlight w:val="cyan"/>
        </w:rPr>
        <w:t>,</w:t>
      </w:r>
      <w:r w:rsidRPr="00130D0B">
        <w:t xml:space="preserve"> occupied a site at the corner of Grey and Lansdowne Streets, East Melbourne, opposite the Fitzroy Gardens</w:t>
      </w:r>
      <w:r w:rsidR="00682F1B">
        <w:t xml:space="preserve">, </w:t>
      </w:r>
      <w:r w:rsidRPr="00130D0B">
        <w:t xml:space="preserve">close to St Patrick's Cathedral.  Owing to the constricted nature of the site, a property of </w:t>
      </w:r>
      <w:r w:rsidR="00674976" w:rsidRPr="00674976">
        <w:rPr>
          <w:highlight w:val="cyan"/>
        </w:rPr>
        <w:t>sixty</w:t>
      </w:r>
      <w:r w:rsidRPr="00130D0B">
        <w:t xml:space="preserve"> acres was purchased at Hawthorn in 1914 and here new buildings were erected.  The foundation stone of the Memorial Hall was laid on 5 March 1920</w:t>
      </w:r>
      <w:r w:rsidR="00674976" w:rsidRPr="00674976">
        <w:rPr>
          <w:highlight w:val="cyan"/>
        </w:rPr>
        <w:t>,</w:t>
      </w:r>
      <w:r w:rsidRPr="00130D0B">
        <w:t xml:space="preserve"> </w:t>
      </w:r>
      <w:r w:rsidR="00362C14" w:rsidRPr="00674976">
        <w:rPr>
          <w:strike/>
          <w:highlight w:val="cyan"/>
        </w:rPr>
        <w:t>while</w:t>
      </w:r>
      <w:r w:rsidR="00362C14" w:rsidRPr="00674976">
        <w:rPr>
          <w:strike/>
        </w:rPr>
        <w:t xml:space="preserve"> </w:t>
      </w:r>
      <w:r w:rsidR="00674976" w:rsidRPr="00674976">
        <w:rPr>
          <w:highlight w:val="cyan"/>
        </w:rPr>
        <w:t>and</w:t>
      </w:r>
      <w:r w:rsidR="00674976" w:rsidRPr="00674976">
        <w:t xml:space="preserve"> </w:t>
      </w:r>
      <w:r w:rsidR="00362C14">
        <w:t>on</w:t>
      </w:r>
      <w:r w:rsidRPr="00130D0B">
        <w:t xml:space="preserve"> 19 June 1922 the first meeting of the whole school took place in the hall</w:t>
      </w:r>
      <w:r w:rsidR="00362C14">
        <w:t xml:space="preserve">. </w:t>
      </w:r>
      <w:r w:rsidRPr="00130D0B">
        <w:t xml:space="preserve"> </w:t>
      </w:r>
    </w:p>
    <w:p w14:paraId="6917BF3C" w14:textId="3592E533" w:rsidR="00820415" w:rsidRDefault="008B3458" w:rsidP="002F2D98">
      <w:r w:rsidRPr="008B3458">
        <w:rPr>
          <w:highlight w:val="red"/>
        </w:rPr>
        <w:t>[NEW PARAGRAPH?]</w:t>
      </w:r>
      <w:r>
        <w:t xml:space="preserve"> </w:t>
      </w:r>
      <w:r w:rsidR="002F2D98" w:rsidRPr="00130D0B">
        <w:t xml:space="preserve">Henry </w:t>
      </w:r>
      <w:proofErr w:type="spellStart"/>
      <w:r w:rsidR="002F2D98" w:rsidRPr="00130D0B">
        <w:t>Hardie</w:t>
      </w:r>
      <w:proofErr w:type="spellEnd"/>
      <w:r w:rsidR="002F2D98" w:rsidRPr="00130D0B">
        <w:t xml:space="preserve"> Kemp FRVIA</w:t>
      </w:r>
      <w:r w:rsidR="00682F1B">
        <w:t xml:space="preserve"> designed the </w:t>
      </w:r>
      <w:r w:rsidR="002F2D98" w:rsidRPr="00130D0B">
        <w:t xml:space="preserve">Memorial Hall </w:t>
      </w:r>
      <w:r w:rsidR="00682F1B">
        <w:t>i</w:t>
      </w:r>
      <w:r w:rsidR="002F2D98" w:rsidRPr="00130D0B">
        <w:t xml:space="preserve">n the Gothic </w:t>
      </w:r>
      <w:r>
        <w:t>style using red brick and terra</w:t>
      </w:r>
      <w:r w:rsidRPr="008B3458">
        <w:rPr>
          <w:highlight w:val="cyan"/>
        </w:rPr>
        <w:t>-</w:t>
      </w:r>
      <w:r w:rsidR="002F2D98" w:rsidRPr="00130D0B">
        <w:t xml:space="preserve">cotta roof tiles.  A distinctive tapering lead-clad </w:t>
      </w:r>
      <w:proofErr w:type="spellStart"/>
      <w:r w:rsidR="002F2D98" w:rsidRPr="00130D0B">
        <w:t>flèche</w:t>
      </w:r>
      <w:proofErr w:type="spellEnd"/>
      <w:r w:rsidR="002F2D98" w:rsidRPr="00130D0B">
        <w:t xml:space="preserve"> surmount</w:t>
      </w:r>
      <w:r w:rsidR="00B20403">
        <w:t>s</w:t>
      </w:r>
      <w:r w:rsidR="002F2D98" w:rsidRPr="00130D0B">
        <w:t xml:space="preserve"> the roof ridge</w:t>
      </w:r>
      <w:r w:rsidRPr="008B3458">
        <w:rPr>
          <w:highlight w:val="cyan"/>
        </w:rPr>
        <w:t>.</w:t>
      </w:r>
      <w:r>
        <w:t xml:space="preserve">  </w:t>
      </w:r>
      <w:r w:rsidRPr="008B3458">
        <w:rPr>
          <w:highlight w:val="cyan"/>
        </w:rPr>
        <w:t>T</w:t>
      </w:r>
      <w:r w:rsidR="002F2D98" w:rsidRPr="00130D0B">
        <w:t xml:space="preserve">he finial is 28.3 </w:t>
      </w:r>
      <w:proofErr w:type="spellStart"/>
      <w:r w:rsidR="002F2D98" w:rsidRPr="00130D0B">
        <w:t>metres</w:t>
      </w:r>
      <w:proofErr w:type="spellEnd"/>
      <w:r w:rsidR="002F2D98" w:rsidRPr="00130D0B">
        <w:t xml:space="preserve"> (93 feet) above the ground</w:t>
      </w:r>
      <w:r w:rsidRPr="008B3458">
        <w:rPr>
          <w:highlight w:val="cyan"/>
        </w:rPr>
        <w:t>,</w:t>
      </w:r>
      <w:r w:rsidR="002F2D98" w:rsidRPr="00130D0B">
        <w:t xml:space="preserve"> while stepped gables hinted at a Scottish connection.  The Hall is very </w:t>
      </w:r>
      <w:proofErr w:type="gramStart"/>
      <w:r w:rsidR="002F2D98" w:rsidRPr="00130D0B">
        <w:t>lofty</w:t>
      </w:r>
      <w:r w:rsidRPr="008B3458">
        <w:rPr>
          <w:highlight w:val="cyan"/>
        </w:rPr>
        <w:t>,</w:t>
      </w:r>
      <w:proofErr w:type="gramEnd"/>
      <w:r w:rsidR="002F2D98" w:rsidRPr="00130D0B">
        <w:t xml:space="preserve"> with the roof ridge some 21 </w:t>
      </w:r>
      <w:proofErr w:type="spellStart"/>
      <w:r w:rsidR="002F2D98" w:rsidRPr="00130D0B">
        <w:t>metres</w:t>
      </w:r>
      <w:proofErr w:type="spellEnd"/>
      <w:r w:rsidR="002F2D98" w:rsidRPr="00130D0B">
        <w:t xml:space="preserve"> (68 feet) from the ground and a total length of around 31 </w:t>
      </w:r>
      <w:proofErr w:type="spellStart"/>
      <w:r w:rsidR="002F2D98" w:rsidRPr="00130D0B">
        <w:t>metres</w:t>
      </w:r>
      <w:proofErr w:type="spellEnd"/>
      <w:r w:rsidR="002F2D98" w:rsidRPr="00130D0B">
        <w:t xml:space="preserve"> (102 feet) and internal wi</w:t>
      </w:r>
      <w:r w:rsidR="002F2D98">
        <w:t xml:space="preserve">dth nearly 14 </w:t>
      </w:r>
      <w:proofErr w:type="spellStart"/>
      <w:r w:rsidR="002F2D98">
        <w:t>metres</w:t>
      </w:r>
      <w:proofErr w:type="spellEnd"/>
      <w:r w:rsidR="002F2D98">
        <w:t xml:space="preserve"> (44 feet). </w:t>
      </w:r>
      <w:r w:rsidR="002F2D98" w:rsidRPr="00130D0B">
        <w:t xml:space="preserve">  </w:t>
      </w:r>
      <w:r w:rsidR="00682F1B">
        <w:t xml:space="preserve">The interior incorporates </w:t>
      </w:r>
      <w:r w:rsidR="002F2D98" w:rsidRPr="00130D0B">
        <w:t xml:space="preserve">a war memorial erected in the 1930s executed in </w:t>
      </w:r>
      <w:r w:rsidR="002F2D98" w:rsidRPr="00130D0B">
        <w:rPr>
          <w:i/>
        </w:rPr>
        <w:t xml:space="preserve">opus </w:t>
      </w:r>
      <w:proofErr w:type="spellStart"/>
      <w:r w:rsidR="002F2D98" w:rsidRPr="00130D0B">
        <w:rPr>
          <w:i/>
        </w:rPr>
        <w:t>sectile</w:t>
      </w:r>
      <w:proofErr w:type="spellEnd"/>
      <w:r w:rsidR="002F2D98" w:rsidRPr="00130D0B">
        <w:t xml:space="preserve"> mosaic</w:t>
      </w:r>
      <w:r w:rsidR="00682F1B">
        <w:t xml:space="preserve"> and three </w:t>
      </w:r>
      <w:r w:rsidR="002F2D98" w:rsidRPr="00130D0B">
        <w:t>large two-light stained glass windows made by Mathieson &amp; Gibson</w:t>
      </w:r>
      <w:r w:rsidR="00820415">
        <w:t>.</w:t>
      </w:r>
    </w:p>
    <w:p w14:paraId="4F103ED5" w14:textId="360D70E2" w:rsidR="006F5E5F" w:rsidRDefault="002F2D98" w:rsidP="002F2D98">
      <w:proofErr w:type="gramStart"/>
      <w:r w:rsidRPr="00130D0B">
        <w:t xml:space="preserve">An organ was not provided for the Hall until October 1955 when a two-manual instrument of </w:t>
      </w:r>
      <w:r w:rsidR="008B3458" w:rsidRPr="008B3458">
        <w:rPr>
          <w:highlight w:val="cyan"/>
        </w:rPr>
        <w:t>twenty-seven</w:t>
      </w:r>
      <w:r w:rsidRPr="00130D0B">
        <w:t xml:space="preserve"> speaking stops built in 1949 for Wellington College, New Zealand by Hill</w:t>
      </w:r>
      <w:proofErr w:type="gramEnd"/>
      <w:r w:rsidRPr="00130D0B">
        <w:t xml:space="preserve">, Norman &amp; Beard </w:t>
      </w:r>
      <w:r w:rsidR="006F5E5F">
        <w:t xml:space="preserve">(Australia) Pty Ltd </w:t>
      </w:r>
      <w:r w:rsidRPr="00130D0B">
        <w:t>(</w:t>
      </w:r>
      <w:r w:rsidR="008B3458">
        <w:t>order number NZ258) was opened</w:t>
      </w:r>
      <w:r w:rsidR="008B3458" w:rsidRPr="008B3458">
        <w:rPr>
          <w:highlight w:val="cyan"/>
        </w:rPr>
        <w:t>.</w:t>
      </w:r>
      <w:r w:rsidR="008B3458">
        <w:t xml:space="preserve">  </w:t>
      </w:r>
      <w:r w:rsidR="008B3458" w:rsidRPr="008B3458">
        <w:rPr>
          <w:highlight w:val="cyan"/>
        </w:rPr>
        <w:t>I</w:t>
      </w:r>
      <w:r w:rsidRPr="00130D0B">
        <w:t>t had cost £6,000.00.</w:t>
      </w:r>
      <w:r>
        <w:t xml:space="preserve"> </w:t>
      </w:r>
      <w:r w:rsidRPr="00130D0B">
        <w:t xml:space="preserve"> </w:t>
      </w:r>
      <w:r w:rsidR="00BF7872">
        <w:t>This is now at St Joseph’s Catholic Church, West Brunswick.</w:t>
      </w:r>
    </w:p>
    <w:p w14:paraId="3D4749A5" w14:textId="77777777" w:rsidR="00FD3807" w:rsidRDefault="00FD3807" w:rsidP="00FD3807">
      <w:r w:rsidRPr="00890B8D">
        <w:rPr>
          <w:highlight w:val="yellow"/>
        </w:rPr>
        <w:t>Insert image</w:t>
      </w:r>
    </w:p>
    <w:p w14:paraId="72E117BB" w14:textId="54CFEE66" w:rsidR="0090245F" w:rsidRDefault="002F2D98" w:rsidP="002F2D98">
      <w:r w:rsidRPr="00130D0B">
        <w:t xml:space="preserve">The </w:t>
      </w:r>
      <w:r w:rsidR="006F5E5F">
        <w:t>second</w:t>
      </w:r>
      <w:r w:rsidRPr="00130D0B">
        <w:t xml:space="preserve"> Scotch College organ was built for the Presbyterian Assembly Hall in Margaret Street, Sydney</w:t>
      </w:r>
      <w:r w:rsidR="008B3458" w:rsidRPr="008B3458">
        <w:rPr>
          <w:highlight w:val="cyan"/>
        </w:rPr>
        <w:t>,</w:t>
      </w:r>
      <w:r w:rsidRPr="00130D0B">
        <w:t xml:space="preserve"> by the firm of William Hill &amp; Son and Norman &amp; Beard Ltd</w:t>
      </w:r>
      <w:r w:rsidR="008B3458" w:rsidRPr="008B3458">
        <w:rPr>
          <w:highlight w:val="cyan"/>
        </w:rPr>
        <w:t>,</w:t>
      </w:r>
      <w:r w:rsidRPr="00130D0B">
        <w:t xml:space="preserve"> and opened in September 1930.  </w:t>
      </w:r>
      <w:r w:rsidR="0090245F">
        <w:t xml:space="preserve">It </w:t>
      </w:r>
      <w:r w:rsidRPr="00130D0B">
        <w:t>was the firm</w:t>
      </w:r>
      <w:r>
        <w:t>’</w:t>
      </w:r>
      <w:r w:rsidRPr="00130D0B">
        <w:t xml:space="preserve">s English job number 2,789 (Australian order number 87).  The specification of the organ was drawn up by George </w:t>
      </w:r>
      <w:proofErr w:type="spellStart"/>
      <w:r w:rsidRPr="00130D0B">
        <w:t>Faunce</w:t>
      </w:r>
      <w:proofErr w:type="spellEnd"/>
      <w:r w:rsidRPr="00130D0B">
        <w:t xml:space="preserve"> Allman, the consultant, together with Donald Wales Beard, the firm</w:t>
      </w:r>
      <w:r>
        <w:t>’</w:t>
      </w:r>
      <w:r w:rsidRPr="00130D0B">
        <w:t>s representative.  The cost of the contract was £6,340.00.</w:t>
      </w:r>
    </w:p>
    <w:p w14:paraId="40584424" w14:textId="4BF5ABAD" w:rsidR="002F2D98" w:rsidRPr="00130D0B" w:rsidRDefault="002F2D98" w:rsidP="002F2D98">
      <w:r w:rsidRPr="00130D0B">
        <w:lastRenderedPageBreak/>
        <w:t xml:space="preserve">Owing to the magnitude of the </w:t>
      </w:r>
      <w:r w:rsidR="00682F1B">
        <w:t>relocation p</w:t>
      </w:r>
      <w:r w:rsidRPr="00130D0B">
        <w:t xml:space="preserve">roject, the </w:t>
      </w:r>
      <w:r w:rsidR="0090245F">
        <w:t xml:space="preserve">restoration </w:t>
      </w:r>
      <w:r w:rsidRPr="00130D0B">
        <w:t>was carried out conjointly between Peter D.G. Jewkes Pty Ltd</w:t>
      </w:r>
      <w:r>
        <w:t xml:space="preserve">, of Sydney, </w:t>
      </w:r>
      <w:r w:rsidRPr="00130D0B">
        <w:t xml:space="preserve">and the South Island Organ Company Ltd, of </w:t>
      </w:r>
      <w:proofErr w:type="spellStart"/>
      <w:r w:rsidRPr="00130D0B">
        <w:t>Timaru</w:t>
      </w:r>
      <w:proofErr w:type="spellEnd"/>
      <w:r w:rsidRPr="00130D0B">
        <w:t xml:space="preserve">, New Zealand.  The majority of the organ was loaded into a container and transported by sea to </w:t>
      </w:r>
      <w:proofErr w:type="spellStart"/>
      <w:r w:rsidRPr="00130D0B">
        <w:t>Timaru</w:t>
      </w:r>
      <w:proofErr w:type="spellEnd"/>
      <w:r w:rsidRPr="00130D0B">
        <w:t xml:space="preserve">.  The 32ft pipes went to the Jewkes workshop at </w:t>
      </w:r>
      <w:proofErr w:type="spellStart"/>
      <w:r w:rsidRPr="00130D0B">
        <w:t>Ermington</w:t>
      </w:r>
      <w:proofErr w:type="spellEnd"/>
      <w:r w:rsidR="0090245F">
        <w:t>, NSW.</w:t>
      </w:r>
      <w:r w:rsidR="00BF7872">
        <w:t xml:space="preserve">  </w:t>
      </w:r>
      <w:r w:rsidRPr="00130D0B">
        <w:t>Th</w:t>
      </w:r>
      <w:r w:rsidR="00B20403">
        <w:t xml:space="preserve">e present console is from the </w:t>
      </w:r>
      <w:r w:rsidRPr="00130D0B">
        <w:t xml:space="preserve">1961 Hill, Norman &amp; Beard </w:t>
      </w:r>
      <w:r w:rsidR="00B20403">
        <w:t>rebuild at</w:t>
      </w:r>
      <w:r w:rsidRPr="00130D0B">
        <w:t xml:space="preserve"> St John</w:t>
      </w:r>
      <w:r>
        <w:t>’</w:t>
      </w:r>
      <w:r w:rsidRPr="00130D0B">
        <w:t>s</w:t>
      </w:r>
      <w:r w:rsidR="00B20403">
        <w:t xml:space="preserve"> Church</w:t>
      </w:r>
      <w:r w:rsidRPr="00130D0B">
        <w:t xml:space="preserve">, </w:t>
      </w:r>
      <w:proofErr w:type="spellStart"/>
      <w:r w:rsidRPr="00130D0B">
        <w:t>Toorak</w:t>
      </w:r>
      <w:proofErr w:type="spellEnd"/>
      <w:r w:rsidR="008B3458" w:rsidRPr="008B3458">
        <w:rPr>
          <w:highlight w:val="cyan"/>
        </w:rPr>
        <w:t>,</w:t>
      </w:r>
      <w:r w:rsidRPr="00130D0B">
        <w:t xml:space="preserve"> which </w:t>
      </w:r>
      <w:r w:rsidR="00682F1B">
        <w:t xml:space="preserve">had been </w:t>
      </w:r>
      <w:r w:rsidR="00B20403">
        <w:t xml:space="preserve">discarded.  </w:t>
      </w:r>
      <w:r w:rsidRPr="00130D0B">
        <w:t xml:space="preserve">Solid ivory </w:t>
      </w:r>
      <w:proofErr w:type="spellStart"/>
      <w:r w:rsidRPr="00130D0B">
        <w:t>drawstops</w:t>
      </w:r>
      <w:proofErr w:type="spellEnd"/>
      <w:r w:rsidRPr="00130D0B">
        <w:t xml:space="preserve"> from the Hill, Norman &amp; Beard console of 1952 formerly at St Andrew</w:t>
      </w:r>
      <w:r>
        <w:t>’</w:t>
      </w:r>
      <w:r w:rsidRPr="00130D0B">
        <w:t>s Cathedral, Sydney</w:t>
      </w:r>
      <w:r w:rsidR="008B3458" w:rsidRPr="008B3458">
        <w:rPr>
          <w:highlight w:val="cyan"/>
        </w:rPr>
        <w:t>,</w:t>
      </w:r>
      <w:r w:rsidRPr="00130D0B">
        <w:t xml:space="preserve"> were kindly provided through Warren Southward and re-engraved to suit the new specification.  The combination and transmission systems were designed and manufactured by </w:t>
      </w:r>
      <w:proofErr w:type="spellStart"/>
      <w:r w:rsidRPr="00130D0B">
        <w:t>Muldersoft</w:t>
      </w:r>
      <w:proofErr w:type="spellEnd"/>
      <w:r w:rsidRPr="00130D0B">
        <w:t xml:space="preserve"> Organ Systems Ltd, of Auckland, New Zealand, these incorporating a full sequencer and multi-level memories.  An electronic metronome and a MIDI [musical instrument digital interface] device also are provided, the latter offering the facility of a recording and playback system that also moves the </w:t>
      </w:r>
      <w:proofErr w:type="spellStart"/>
      <w:r w:rsidRPr="00130D0B">
        <w:t>drawstops</w:t>
      </w:r>
      <w:proofErr w:type="spellEnd"/>
      <w:r w:rsidRPr="00130D0B">
        <w:t xml:space="preserve">.  </w:t>
      </w:r>
    </w:p>
    <w:p w14:paraId="153ADF70" w14:textId="61092CF6" w:rsidR="002F2D98" w:rsidRDefault="002F2D98" w:rsidP="002F2D98">
      <w:r w:rsidRPr="00130D0B">
        <w:t xml:space="preserve">As the organ had no casework in Sydney, and merely spoke through Gothic </w:t>
      </w:r>
      <w:proofErr w:type="spellStart"/>
      <w:r w:rsidRPr="00130D0B">
        <w:t>grillework</w:t>
      </w:r>
      <w:proofErr w:type="spellEnd"/>
      <w:r w:rsidRPr="00130D0B">
        <w:t xml:space="preserve">, it was essential that </w:t>
      </w:r>
      <w:r w:rsidRPr="008B3458">
        <w:rPr>
          <w:strike/>
          <w:highlight w:val="cyan"/>
        </w:rPr>
        <w:t>the organ</w:t>
      </w:r>
      <w:r w:rsidRPr="00130D0B">
        <w:t xml:space="preserve"> </w:t>
      </w:r>
      <w:r w:rsidR="008B3458" w:rsidRPr="008B3458">
        <w:rPr>
          <w:highlight w:val="cyan"/>
        </w:rPr>
        <w:t>it</w:t>
      </w:r>
      <w:r w:rsidR="008B3458">
        <w:t xml:space="preserve"> </w:t>
      </w:r>
      <w:proofErr w:type="gramStart"/>
      <w:r w:rsidRPr="00130D0B">
        <w:t>look</w:t>
      </w:r>
      <w:proofErr w:type="gramEnd"/>
      <w:r w:rsidRPr="00130D0B">
        <w:t xml:space="preserve"> attractive in the hall and blend perfectly with the architecture and fittings.  When the chamber was built in 1955, two large windows with geometric </w:t>
      </w:r>
      <w:r>
        <w:t xml:space="preserve">quatrefoil </w:t>
      </w:r>
      <w:r w:rsidRPr="00130D0B">
        <w:t xml:space="preserve">tracery were removed, so Garry Martin Associates chose to reinstate this motif as part of the organ case design.  </w:t>
      </w:r>
      <w:r w:rsidR="00B20403">
        <w:t>A new</w:t>
      </w:r>
      <w:r w:rsidRPr="00130D0B">
        <w:t xml:space="preserve"> set of façade pipes in zinc </w:t>
      </w:r>
      <w:r w:rsidR="008F4876">
        <w:t xml:space="preserve">were commissioned </w:t>
      </w:r>
      <w:r w:rsidRPr="00130D0B">
        <w:t xml:space="preserve">from Australian Pipe Organs Pty Ltd, of </w:t>
      </w:r>
      <w:proofErr w:type="spellStart"/>
      <w:r w:rsidRPr="00130D0B">
        <w:t>Keysborough</w:t>
      </w:r>
      <w:proofErr w:type="spellEnd"/>
      <w:r w:rsidRPr="00130D0B">
        <w:t>.  Constructed to the original scales, these have appropriate body and foot lengths to match Garry Martin Associates’</w:t>
      </w:r>
      <w:r w:rsidR="0090245F">
        <w:t xml:space="preserve"> </w:t>
      </w:r>
      <w:r w:rsidR="008B3458">
        <w:t>design</w:t>
      </w:r>
      <w:r w:rsidR="008B3458" w:rsidRPr="008B3458">
        <w:rPr>
          <w:highlight w:val="cyan"/>
        </w:rPr>
        <w:t>.</w:t>
      </w:r>
      <w:r w:rsidR="008B3458">
        <w:t xml:space="preserve">  </w:t>
      </w:r>
      <w:r w:rsidR="008B3458" w:rsidRPr="008B3458">
        <w:rPr>
          <w:highlight w:val="cyan"/>
        </w:rPr>
        <w:t>T</w:t>
      </w:r>
      <w:r w:rsidRPr="00130D0B">
        <w:t xml:space="preserve">he centre pipes of the two </w:t>
      </w:r>
      <w:proofErr w:type="spellStart"/>
      <w:r w:rsidRPr="00130D0B">
        <w:t>Violone</w:t>
      </w:r>
      <w:proofErr w:type="spellEnd"/>
      <w:r w:rsidRPr="00130D0B">
        <w:t xml:space="preserve"> flats have upper lips of ogee formation.  The casework was made to a very high standard by DNG Restorations of Abbotsford.  The overall appearance is impressive, matches the arch</w:t>
      </w:r>
      <w:r w:rsidR="008B3458">
        <w:t>itecture of the hall admirably</w:t>
      </w:r>
      <w:r w:rsidR="008B3458" w:rsidRPr="008B3458">
        <w:rPr>
          <w:highlight w:val="cyan"/>
        </w:rPr>
        <w:t>,</w:t>
      </w:r>
      <w:r w:rsidR="008B3458">
        <w:t xml:space="preserve"> </w:t>
      </w:r>
      <w:r w:rsidRPr="00130D0B">
        <w:t>even down to the pierced qu</w:t>
      </w:r>
      <w:r w:rsidR="008B3458">
        <w:t xml:space="preserve">atrefoil </w:t>
      </w:r>
      <w:proofErr w:type="spellStart"/>
      <w:r w:rsidR="008B3458">
        <w:t>panelling</w:t>
      </w:r>
      <w:proofErr w:type="spellEnd"/>
      <w:r w:rsidR="008B3458">
        <w:t xml:space="preserve"> at the sides</w:t>
      </w:r>
      <w:r w:rsidRPr="000E2B55">
        <w:rPr>
          <w:strike/>
          <w:highlight w:val="cyan"/>
        </w:rPr>
        <w:t>,</w:t>
      </w:r>
      <w:r w:rsidRPr="000E2B55">
        <w:t xml:space="preserve"> </w:t>
      </w:r>
      <w:r w:rsidRPr="00130D0B">
        <w:t>and has subtle references to the design of other Hill organs in the cornice work.</w:t>
      </w:r>
    </w:p>
    <w:p w14:paraId="0E9A94AC" w14:textId="77777777" w:rsidR="008F4876" w:rsidRPr="00130D0B" w:rsidRDefault="008F4876" w:rsidP="002F2D98"/>
    <w:p w14:paraId="5B463AD0" w14:textId="77777777" w:rsidR="002F2D98" w:rsidRPr="001F159D" w:rsidRDefault="002F2D98" w:rsidP="00303061">
      <w:pPr>
        <w:spacing w:after="0" w:line="240" w:lineRule="auto"/>
        <w:rPr>
          <w:b/>
          <w:u w:val="single"/>
        </w:rPr>
      </w:pPr>
      <w:proofErr w:type="gramStart"/>
      <w:r w:rsidRPr="001F159D">
        <w:rPr>
          <w:b/>
        </w:rPr>
        <w:t>GREAT  ORGAN</w:t>
      </w:r>
      <w:proofErr w:type="gramEnd"/>
      <w:r w:rsidRPr="001F159D">
        <w:rPr>
          <w:b/>
        </w:rPr>
        <w:tab/>
      </w:r>
      <w:r w:rsidRPr="001F159D">
        <w:rPr>
          <w:b/>
        </w:rPr>
        <w:tab/>
      </w:r>
      <w:r w:rsidRPr="001F159D">
        <w:rPr>
          <w:b/>
        </w:rPr>
        <w:tab/>
      </w:r>
      <w:r w:rsidR="00303061">
        <w:rPr>
          <w:b/>
        </w:rPr>
        <w:tab/>
      </w:r>
      <w:r w:rsidR="00303061">
        <w:rPr>
          <w:b/>
        </w:rPr>
        <w:tab/>
      </w:r>
      <w:r w:rsidRPr="001F159D">
        <w:rPr>
          <w:b/>
        </w:rPr>
        <w:t>SWELL  ORGAN</w:t>
      </w:r>
    </w:p>
    <w:p w14:paraId="304B1D79" w14:textId="77777777" w:rsidR="002F2D98" w:rsidRPr="001F159D" w:rsidRDefault="002F2D98" w:rsidP="00820415">
      <w:pPr>
        <w:spacing w:after="0" w:line="240" w:lineRule="auto"/>
        <w:ind w:right="-480"/>
      </w:pPr>
      <w:r w:rsidRPr="001F159D">
        <w:t>Double Open Diapason</w:t>
      </w:r>
      <w:r w:rsidRPr="001F159D">
        <w:tab/>
      </w:r>
      <w:r w:rsidR="00820415">
        <w:tab/>
      </w:r>
      <w:r w:rsidRPr="001F159D">
        <w:t>16 A</w:t>
      </w:r>
      <w:r w:rsidRPr="001F159D">
        <w:tab/>
      </w:r>
      <w:r w:rsidRPr="001F159D">
        <w:tab/>
        <w:t xml:space="preserve">Contra </w:t>
      </w:r>
      <w:proofErr w:type="spellStart"/>
      <w:r w:rsidRPr="001F159D">
        <w:t>Gamba</w:t>
      </w:r>
      <w:proofErr w:type="spellEnd"/>
      <w:r w:rsidRPr="001F159D">
        <w:tab/>
      </w:r>
      <w:r w:rsidRPr="001F159D">
        <w:tab/>
      </w:r>
      <w:proofErr w:type="gramStart"/>
      <w:r w:rsidRPr="001F159D">
        <w:t>16  D</w:t>
      </w:r>
      <w:proofErr w:type="gramEnd"/>
    </w:p>
    <w:p w14:paraId="4CB6719D" w14:textId="77777777" w:rsidR="002F2D98" w:rsidRPr="001F159D" w:rsidRDefault="002F2D98" w:rsidP="00303061">
      <w:pPr>
        <w:spacing w:after="0" w:line="240" w:lineRule="auto"/>
        <w:ind w:right="-338"/>
      </w:pPr>
      <w:r w:rsidRPr="001F159D">
        <w:t>Phonon Diapason</w:t>
      </w:r>
      <w:r w:rsidRPr="001F159D">
        <w:tab/>
      </w:r>
      <w:r w:rsidRPr="001F159D">
        <w:tab/>
      </w:r>
      <w:proofErr w:type="gramStart"/>
      <w:r w:rsidRPr="001F159D">
        <w:t>8  B</w:t>
      </w:r>
      <w:proofErr w:type="gramEnd"/>
      <w:r w:rsidRPr="001F159D">
        <w:t xml:space="preserve"> 73 pipes</w:t>
      </w:r>
      <w:r w:rsidRPr="001F159D">
        <w:tab/>
        <w:t>Open Diapason</w:t>
      </w:r>
      <w:r w:rsidRPr="001F159D">
        <w:tab/>
      </w:r>
      <w:r w:rsidR="00611745">
        <w:tab/>
      </w:r>
      <w:r w:rsidRPr="001F159D">
        <w:t>8</w:t>
      </w:r>
    </w:p>
    <w:p w14:paraId="0E3178E4" w14:textId="77777777" w:rsidR="002F2D98" w:rsidRPr="001F159D" w:rsidRDefault="002F2D98" w:rsidP="00303061">
      <w:pPr>
        <w:spacing w:after="0" w:line="240" w:lineRule="auto"/>
        <w:ind w:right="-338"/>
      </w:pPr>
      <w:r w:rsidRPr="001F159D">
        <w:t>Open Diapason I</w:t>
      </w:r>
      <w:r w:rsidRPr="001F159D">
        <w:tab/>
      </w:r>
      <w:r w:rsidRPr="001F159D">
        <w:tab/>
        <w:t>8</w:t>
      </w:r>
      <w:r w:rsidRPr="001F159D">
        <w:tab/>
      </w:r>
      <w:r w:rsidRPr="001F159D">
        <w:tab/>
        <w:t>Rohr Flute</w:t>
      </w:r>
      <w:r w:rsidRPr="001F159D">
        <w:tab/>
      </w:r>
      <w:r w:rsidRPr="001F159D">
        <w:tab/>
        <w:t>8</w:t>
      </w:r>
    </w:p>
    <w:p w14:paraId="1AF7890A" w14:textId="77777777" w:rsidR="002F2D98" w:rsidRPr="001F159D" w:rsidRDefault="002F2D98" w:rsidP="00303061">
      <w:pPr>
        <w:spacing w:after="0" w:line="240" w:lineRule="auto"/>
        <w:ind w:right="-338"/>
      </w:pPr>
      <w:r w:rsidRPr="001F159D">
        <w:t>Open Diapason II</w:t>
      </w:r>
      <w:r w:rsidRPr="001F159D">
        <w:tab/>
      </w:r>
      <w:r w:rsidRPr="001F159D">
        <w:tab/>
        <w:t>8</w:t>
      </w:r>
      <w:r w:rsidRPr="001F159D">
        <w:tab/>
      </w:r>
      <w:r w:rsidRPr="001F159D">
        <w:tab/>
      </w:r>
      <w:proofErr w:type="spellStart"/>
      <w:r w:rsidRPr="001F159D">
        <w:t>Salicional</w:t>
      </w:r>
      <w:proofErr w:type="spellEnd"/>
      <w:r w:rsidRPr="001F159D">
        <w:tab/>
      </w:r>
      <w:r w:rsidRPr="001F159D">
        <w:tab/>
        <w:t>8</w:t>
      </w:r>
    </w:p>
    <w:p w14:paraId="2550FFAE" w14:textId="77777777" w:rsidR="002F2D98" w:rsidRPr="001F159D" w:rsidRDefault="002F2D98" w:rsidP="00303061">
      <w:pPr>
        <w:spacing w:after="0" w:line="240" w:lineRule="auto"/>
        <w:ind w:right="-338"/>
      </w:pPr>
      <w:r w:rsidRPr="001F159D">
        <w:t>Viola</w:t>
      </w:r>
      <w:r w:rsidRPr="001F159D">
        <w:tab/>
      </w:r>
      <w:r w:rsidRPr="001F159D">
        <w:tab/>
      </w:r>
      <w:r w:rsidRPr="001F159D">
        <w:tab/>
      </w:r>
      <w:r w:rsidR="0071791D">
        <w:tab/>
      </w:r>
      <w:r w:rsidRPr="001F159D">
        <w:t>8</w:t>
      </w:r>
      <w:r w:rsidRPr="001F159D">
        <w:tab/>
      </w:r>
      <w:r w:rsidRPr="001F159D">
        <w:tab/>
      </w:r>
      <w:proofErr w:type="spellStart"/>
      <w:r w:rsidRPr="001F159D">
        <w:t>Voix</w:t>
      </w:r>
      <w:proofErr w:type="spellEnd"/>
      <w:r w:rsidRPr="001F159D">
        <w:t xml:space="preserve"> </w:t>
      </w:r>
      <w:proofErr w:type="spellStart"/>
      <w:r w:rsidRPr="001F159D">
        <w:t>Céleste</w:t>
      </w:r>
      <w:proofErr w:type="spellEnd"/>
      <w:r w:rsidRPr="001F159D">
        <w:tab/>
      </w:r>
      <w:r w:rsidRPr="001F159D">
        <w:tab/>
      </w:r>
      <w:proofErr w:type="gramStart"/>
      <w:r w:rsidRPr="001F159D">
        <w:t>8  TC</w:t>
      </w:r>
      <w:proofErr w:type="gramEnd"/>
      <w:r w:rsidRPr="001F159D">
        <w:t xml:space="preserve"> </w:t>
      </w:r>
    </w:p>
    <w:p w14:paraId="2F6D6EC8" w14:textId="77777777" w:rsidR="002F2D98" w:rsidRPr="001F159D" w:rsidRDefault="002F2D98" w:rsidP="00303061">
      <w:pPr>
        <w:spacing w:after="0" w:line="240" w:lineRule="auto"/>
        <w:ind w:right="-338"/>
      </w:pPr>
      <w:proofErr w:type="spellStart"/>
      <w:r w:rsidRPr="001F159D">
        <w:t>Corno</w:t>
      </w:r>
      <w:proofErr w:type="spellEnd"/>
      <w:r w:rsidRPr="001F159D">
        <w:t xml:space="preserve"> Dolce</w:t>
      </w:r>
      <w:r w:rsidRPr="001F159D">
        <w:tab/>
      </w:r>
      <w:r w:rsidRPr="001F159D">
        <w:tab/>
      </w:r>
      <w:r w:rsidR="0071791D">
        <w:tab/>
      </w:r>
      <w:r w:rsidRPr="001F159D">
        <w:t>8</w:t>
      </w:r>
      <w:r w:rsidRPr="001F159D">
        <w:tab/>
      </w:r>
      <w:r w:rsidRPr="001F159D">
        <w:tab/>
        <w:t>Principal</w:t>
      </w:r>
      <w:r w:rsidRPr="001F159D">
        <w:tab/>
      </w:r>
      <w:r w:rsidRPr="001F159D">
        <w:tab/>
        <w:t>4</w:t>
      </w:r>
    </w:p>
    <w:p w14:paraId="143FCDD1" w14:textId="77777777" w:rsidR="002F2D98" w:rsidRPr="001F159D" w:rsidRDefault="002F2D98" w:rsidP="00303061">
      <w:pPr>
        <w:spacing w:after="0" w:line="240" w:lineRule="auto"/>
        <w:ind w:right="-338"/>
      </w:pPr>
      <w:proofErr w:type="spellStart"/>
      <w:r w:rsidRPr="001F159D">
        <w:t>Claribel</w:t>
      </w:r>
      <w:proofErr w:type="spellEnd"/>
      <w:r w:rsidRPr="001F159D">
        <w:t xml:space="preserve"> Flute</w:t>
      </w:r>
      <w:r w:rsidRPr="001F159D">
        <w:tab/>
      </w:r>
      <w:r w:rsidRPr="001F159D">
        <w:tab/>
      </w:r>
      <w:r w:rsidR="0071791D">
        <w:tab/>
      </w:r>
      <w:r w:rsidRPr="001F159D">
        <w:t>8</w:t>
      </w:r>
      <w:r w:rsidRPr="001F159D">
        <w:tab/>
      </w:r>
      <w:r w:rsidRPr="001F159D">
        <w:tab/>
      </w:r>
      <w:proofErr w:type="spellStart"/>
      <w:r w:rsidRPr="001F159D">
        <w:t>Lieblich</w:t>
      </w:r>
      <w:proofErr w:type="spellEnd"/>
      <w:r w:rsidRPr="001F159D">
        <w:t xml:space="preserve"> Flute</w:t>
      </w:r>
      <w:r w:rsidRPr="001F159D">
        <w:tab/>
      </w:r>
      <w:r w:rsidRPr="001F159D">
        <w:tab/>
        <w:t>4</w:t>
      </w:r>
    </w:p>
    <w:p w14:paraId="6EC798A0" w14:textId="77777777" w:rsidR="002F2D98" w:rsidRPr="001F159D" w:rsidRDefault="002F2D98" w:rsidP="00303061">
      <w:pPr>
        <w:spacing w:after="0" w:line="240" w:lineRule="auto"/>
        <w:ind w:right="-338"/>
      </w:pPr>
      <w:r w:rsidRPr="001F159D">
        <w:t>Principal</w:t>
      </w:r>
      <w:r w:rsidRPr="001F159D">
        <w:tab/>
      </w:r>
      <w:r w:rsidRPr="001F159D">
        <w:tab/>
      </w:r>
      <w:r w:rsidRPr="001F159D">
        <w:tab/>
        <w:t>4</w:t>
      </w:r>
      <w:r w:rsidRPr="001F159D">
        <w:tab/>
      </w:r>
      <w:r w:rsidRPr="001F159D">
        <w:tab/>
        <w:t>Harmonic Piccolo</w:t>
      </w:r>
      <w:r w:rsidRPr="001F159D">
        <w:tab/>
        <w:t>2</w:t>
      </w:r>
    </w:p>
    <w:p w14:paraId="7A3719D3" w14:textId="77777777" w:rsidR="002F2D98" w:rsidRPr="001F159D" w:rsidRDefault="002F2D98" w:rsidP="00303061">
      <w:pPr>
        <w:spacing w:after="0" w:line="240" w:lineRule="auto"/>
        <w:ind w:right="-338"/>
      </w:pPr>
      <w:r w:rsidRPr="001F159D">
        <w:t>Harmonic Flute</w:t>
      </w:r>
      <w:r w:rsidRPr="001F159D">
        <w:tab/>
      </w:r>
      <w:r w:rsidRPr="001F159D">
        <w:tab/>
      </w:r>
      <w:r w:rsidR="0071791D">
        <w:tab/>
      </w:r>
      <w:r w:rsidRPr="001F159D">
        <w:t>4</w:t>
      </w:r>
      <w:r w:rsidRPr="001F159D">
        <w:tab/>
      </w:r>
      <w:r w:rsidRPr="001F159D">
        <w:tab/>
      </w:r>
      <w:proofErr w:type="spellStart"/>
      <w:r w:rsidRPr="001F159D">
        <w:t>Dulciana</w:t>
      </w:r>
      <w:proofErr w:type="spellEnd"/>
      <w:r w:rsidRPr="001F159D">
        <w:t xml:space="preserve"> Mixture </w:t>
      </w:r>
      <w:proofErr w:type="gramStart"/>
      <w:r w:rsidRPr="00611745">
        <w:rPr>
          <w:sz w:val="16"/>
          <w:szCs w:val="16"/>
        </w:rPr>
        <w:t>12.15.17.19.22</w:t>
      </w:r>
      <w:r w:rsidRPr="001F159D">
        <w:t xml:space="preserve">  V</w:t>
      </w:r>
      <w:proofErr w:type="gramEnd"/>
      <w:r w:rsidRPr="001F159D">
        <w:t xml:space="preserve"> </w:t>
      </w:r>
    </w:p>
    <w:p w14:paraId="2EE69C7A" w14:textId="77777777" w:rsidR="002F2D98" w:rsidRPr="001F159D" w:rsidRDefault="002F2D98" w:rsidP="00303061">
      <w:pPr>
        <w:spacing w:after="0" w:line="240" w:lineRule="auto"/>
        <w:ind w:right="-338"/>
      </w:pPr>
      <w:r w:rsidRPr="001F159D">
        <w:t>Fifteenth</w:t>
      </w:r>
      <w:r w:rsidRPr="001F159D">
        <w:tab/>
      </w:r>
      <w:r w:rsidRPr="001F159D">
        <w:tab/>
      </w:r>
      <w:r w:rsidRPr="001F159D">
        <w:tab/>
        <w:t>2</w:t>
      </w:r>
      <w:r w:rsidRPr="001F159D">
        <w:tab/>
      </w:r>
      <w:r w:rsidRPr="001F159D">
        <w:tab/>
        <w:t xml:space="preserve">Contra </w:t>
      </w:r>
      <w:proofErr w:type="spellStart"/>
      <w:r w:rsidRPr="001F159D">
        <w:t>Fagotto</w:t>
      </w:r>
      <w:proofErr w:type="spellEnd"/>
      <w:r w:rsidRPr="001F159D">
        <w:tab/>
      </w:r>
      <w:r w:rsidR="00611745">
        <w:tab/>
      </w:r>
      <w:proofErr w:type="gramStart"/>
      <w:r w:rsidRPr="001F159D">
        <w:t>16  E</w:t>
      </w:r>
      <w:proofErr w:type="gramEnd"/>
    </w:p>
    <w:p w14:paraId="600DD2A7" w14:textId="77777777" w:rsidR="002F2D98" w:rsidRPr="001F159D" w:rsidRDefault="002F2D98" w:rsidP="00303061">
      <w:pPr>
        <w:spacing w:after="0" w:line="240" w:lineRule="auto"/>
        <w:ind w:right="-338"/>
      </w:pPr>
      <w:r w:rsidRPr="001F159D">
        <w:t>Mixture</w:t>
      </w:r>
      <w:r w:rsidRPr="001F159D">
        <w:tab/>
      </w:r>
      <w:r w:rsidR="0071791D">
        <w:tab/>
      </w:r>
      <w:r w:rsidRPr="00611745">
        <w:rPr>
          <w:sz w:val="16"/>
          <w:szCs w:val="16"/>
        </w:rPr>
        <w:t>17.19.22</w:t>
      </w:r>
      <w:r w:rsidRPr="001F159D">
        <w:tab/>
      </w:r>
      <w:r w:rsidR="00611745">
        <w:tab/>
      </w:r>
      <w:r w:rsidRPr="001F159D">
        <w:t xml:space="preserve">III </w:t>
      </w:r>
      <w:r w:rsidRPr="001F159D">
        <w:tab/>
      </w:r>
      <w:r w:rsidRPr="001F159D">
        <w:tab/>
      </w:r>
      <w:proofErr w:type="spellStart"/>
      <w:r w:rsidRPr="001F159D">
        <w:t>Cornopean</w:t>
      </w:r>
      <w:proofErr w:type="spellEnd"/>
      <w:r w:rsidRPr="001F159D">
        <w:tab/>
      </w:r>
      <w:r w:rsidRPr="001F159D">
        <w:tab/>
        <w:t>8</w:t>
      </w:r>
    </w:p>
    <w:p w14:paraId="0D5744CF" w14:textId="77777777" w:rsidR="002F2D98" w:rsidRPr="001F159D" w:rsidRDefault="002F2D98" w:rsidP="00303061">
      <w:pPr>
        <w:spacing w:after="0" w:line="240" w:lineRule="auto"/>
        <w:ind w:right="-338"/>
      </w:pPr>
      <w:proofErr w:type="spellStart"/>
      <w:r w:rsidRPr="001F159D">
        <w:t>Tromba</w:t>
      </w:r>
      <w:proofErr w:type="spellEnd"/>
      <w:r w:rsidRPr="001F159D">
        <w:tab/>
      </w:r>
      <w:r w:rsidRPr="001F159D">
        <w:tab/>
      </w:r>
      <w:r w:rsidRPr="001F159D">
        <w:tab/>
      </w:r>
      <w:r w:rsidR="0071791D">
        <w:tab/>
      </w:r>
      <w:proofErr w:type="gramStart"/>
      <w:r w:rsidRPr="001F159D">
        <w:t>8  C</w:t>
      </w:r>
      <w:proofErr w:type="gramEnd"/>
      <w:r w:rsidRPr="001F159D">
        <w:tab/>
      </w:r>
      <w:r w:rsidRPr="001F159D">
        <w:tab/>
        <w:t>Oboe</w:t>
      </w:r>
      <w:r w:rsidRPr="001F159D">
        <w:tab/>
      </w:r>
      <w:r w:rsidRPr="001F159D">
        <w:tab/>
      </w:r>
      <w:r w:rsidRPr="001F159D">
        <w:tab/>
        <w:t>8</w:t>
      </w:r>
    </w:p>
    <w:p w14:paraId="67F78181" w14:textId="77777777" w:rsidR="002F2D98" w:rsidRPr="001F159D" w:rsidRDefault="002F2D98" w:rsidP="00303061">
      <w:pPr>
        <w:spacing w:after="0" w:line="240" w:lineRule="auto"/>
        <w:ind w:right="-338"/>
      </w:pPr>
      <w:proofErr w:type="spellStart"/>
      <w:r w:rsidRPr="001F159D">
        <w:t>Tromba</w:t>
      </w:r>
      <w:proofErr w:type="spellEnd"/>
      <w:r w:rsidRPr="001F159D">
        <w:t xml:space="preserve"> Clarion</w:t>
      </w:r>
      <w:r w:rsidRPr="001F159D">
        <w:tab/>
      </w:r>
      <w:r w:rsidRPr="001F159D">
        <w:tab/>
      </w:r>
      <w:r w:rsidR="0071791D">
        <w:tab/>
      </w:r>
      <w:proofErr w:type="gramStart"/>
      <w:r w:rsidRPr="001F159D">
        <w:t>4  C</w:t>
      </w:r>
      <w:proofErr w:type="gramEnd"/>
      <w:r w:rsidRPr="001F159D">
        <w:tab/>
      </w:r>
      <w:r w:rsidRPr="001F159D">
        <w:rPr>
          <w:i/>
        </w:rPr>
        <w:tab/>
      </w:r>
      <w:r w:rsidRPr="001F159D">
        <w:t>Clarion</w:t>
      </w:r>
      <w:r w:rsidRPr="001F159D">
        <w:tab/>
      </w:r>
      <w:r w:rsidRPr="001F159D">
        <w:tab/>
      </w:r>
      <w:r w:rsidRPr="001F159D">
        <w:tab/>
        <w:t>4</w:t>
      </w:r>
    </w:p>
    <w:p w14:paraId="1D301692" w14:textId="77777777" w:rsidR="002F2D98" w:rsidRPr="001F159D" w:rsidRDefault="002F2D98" w:rsidP="00303061">
      <w:pPr>
        <w:spacing w:after="0" w:line="240" w:lineRule="auto"/>
        <w:ind w:right="-338" w:firstLine="1004"/>
      </w:pPr>
      <w:r w:rsidRPr="001F159D">
        <w:t>Swell to Great</w:t>
      </w:r>
      <w:r w:rsidRPr="001F159D">
        <w:tab/>
      </w:r>
      <w:r w:rsidRPr="001F159D">
        <w:tab/>
      </w:r>
      <w:r w:rsidRPr="001F159D">
        <w:tab/>
      </w:r>
      <w:r w:rsidRPr="001F159D">
        <w:tab/>
      </w:r>
      <w:proofErr w:type="spellStart"/>
      <w:r w:rsidRPr="001F159D">
        <w:t>Tremulant</w:t>
      </w:r>
      <w:proofErr w:type="spellEnd"/>
    </w:p>
    <w:p w14:paraId="58DE974F" w14:textId="77777777" w:rsidR="002F2D98" w:rsidRPr="001F159D" w:rsidRDefault="002F2D98" w:rsidP="00303061">
      <w:pPr>
        <w:spacing w:after="0" w:line="240" w:lineRule="auto"/>
        <w:ind w:right="-338" w:firstLine="1004"/>
      </w:pPr>
      <w:r w:rsidRPr="001F159D">
        <w:t>Choir to Great</w:t>
      </w:r>
      <w:r w:rsidRPr="001F159D">
        <w:tab/>
      </w:r>
      <w:r w:rsidRPr="001F159D">
        <w:tab/>
      </w:r>
      <w:r w:rsidRPr="001F159D">
        <w:tab/>
      </w:r>
      <w:r w:rsidRPr="001F159D">
        <w:tab/>
        <w:t>Sub Octave</w:t>
      </w:r>
    </w:p>
    <w:p w14:paraId="6E5F9B58" w14:textId="77777777" w:rsidR="002F2D98" w:rsidRPr="001F159D" w:rsidRDefault="002F2D98" w:rsidP="00303061">
      <w:pPr>
        <w:spacing w:after="0" w:line="240" w:lineRule="auto"/>
        <w:ind w:right="-338"/>
      </w:pPr>
      <w:r w:rsidRPr="001F159D">
        <w:tab/>
      </w:r>
      <w:r w:rsidRPr="001F159D">
        <w:tab/>
      </w:r>
      <w:r w:rsidRPr="001F159D">
        <w:tab/>
      </w:r>
      <w:r w:rsidRPr="001F159D">
        <w:tab/>
      </w:r>
      <w:r w:rsidRPr="001F159D">
        <w:tab/>
      </w:r>
      <w:r w:rsidRPr="001F159D">
        <w:tab/>
      </w:r>
      <w:r w:rsidR="00303061">
        <w:tab/>
      </w:r>
      <w:r w:rsidRPr="001F159D">
        <w:t>Unison Off</w:t>
      </w:r>
    </w:p>
    <w:p w14:paraId="64D78384" w14:textId="77777777" w:rsidR="002F2D98" w:rsidRPr="001F159D" w:rsidRDefault="002F2D98" w:rsidP="00303061">
      <w:pPr>
        <w:spacing w:after="0" w:line="240" w:lineRule="auto"/>
        <w:ind w:right="-338"/>
      </w:pPr>
      <w:r w:rsidRPr="001F159D">
        <w:tab/>
      </w:r>
      <w:r w:rsidRPr="001F159D">
        <w:tab/>
      </w:r>
      <w:r w:rsidRPr="001F159D">
        <w:tab/>
      </w:r>
      <w:r w:rsidRPr="001F159D">
        <w:tab/>
      </w:r>
      <w:r w:rsidRPr="001F159D">
        <w:tab/>
      </w:r>
      <w:r w:rsidRPr="001F159D">
        <w:tab/>
      </w:r>
      <w:r w:rsidR="00303061">
        <w:tab/>
      </w:r>
      <w:r w:rsidRPr="001F159D">
        <w:t>Octave</w:t>
      </w:r>
    </w:p>
    <w:p w14:paraId="3ADD453B" w14:textId="77777777" w:rsidR="002F2D98" w:rsidRPr="001F159D" w:rsidRDefault="002F2D98" w:rsidP="00303061">
      <w:pPr>
        <w:spacing w:after="0" w:line="240" w:lineRule="auto"/>
        <w:ind w:right="-338"/>
      </w:pPr>
    </w:p>
    <w:p w14:paraId="55B5BFF3" w14:textId="77777777" w:rsidR="002F2D98" w:rsidRPr="001F159D" w:rsidRDefault="002F2D98" w:rsidP="00303061">
      <w:pPr>
        <w:spacing w:after="0" w:line="240" w:lineRule="auto"/>
        <w:ind w:right="-338"/>
        <w:rPr>
          <w:b/>
          <w:u w:val="single"/>
        </w:rPr>
      </w:pPr>
      <w:proofErr w:type="gramStart"/>
      <w:r w:rsidRPr="001F159D">
        <w:rPr>
          <w:b/>
        </w:rPr>
        <w:t>CHOIR  ORGAN</w:t>
      </w:r>
      <w:proofErr w:type="gramEnd"/>
      <w:r>
        <w:rPr>
          <w:b/>
        </w:rPr>
        <w:t xml:space="preserve"> </w:t>
      </w:r>
      <w:r w:rsidRPr="001F159D">
        <w:rPr>
          <w:b/>
        </w:rPr>
        <w:t>(enclosed)</w:t>
      </w:r>
      <w:r w:rsidRPr="001F159D">
        <w:rPr>
          <w:b/>
        </w:rPr>
        <w:tab/>
      </w:r>
      <w:r w:rsidRPr="001F159D">
        <w:rPr>
          <w:b/>
        </w:rPr>
        <w:tab/>
      </w:r>
      <w:r w:rsidR="00303061">
        <w:rPr>
          <w:b/>
        </w:rPr>
        <w:tab/>
      </w:r>
      <w:r w:rsidRPr="001F159D">
        <w:rPr>
          <w:b/>
        </w:rPr>
        <w:t>PEDAL  ORGAN</w:t>
      </w:r>
    </w:p>
    <w:p w14:paraId="3891AD1D" w14:textId="77777777" w:rsidR="002F2D98" w:rsidRPr="001F159D" w:rsidRDefault="002F2D98" w:rsidP="00303061">
      <w:pPr>
        <w:spacing w:after="0" w:line="240" w:lineRule="auto"/>
        <w:ind w:right="-1047"/>
      </w:pPr>
      <w:r w:rsidRPr="001F159D">
        <w:lastRenderedPageBreak/>
        <w:t>Open Diapason</w:t>
      </w:r>
      <w:r w:rsidRPr="001F159D">
        <w:tab/>
      </w:r>
      <w:r w:rsidRPr="001F159D">
        <w:tab/>
      </w:r>
      <w:r w:rsidR="0071791D">
        <w:tab/>
      </w:r>
      <w:r w:rsidRPr="001F159D">
        <w:t>8</w:t>
      </w:r>
      <w:r w:rsidRPr="001F159D">
        <w:tab/>
      </w:r>
      <w:r w:rsidRPr="001F159D">
        <w:tab/>
        <w:t xml:space="preserve">Double Open Diapason </w:t>
      </w:r>
      <w:proofErr w:type="gramStart"/>
      <w:r w:rsidRPr="001F159D">
        <w:t>32  F</w:t>
      </w:r>
      <w:proofErr w:type="gramEnd"/>
    </w:p>
    <w:p w14:paraId="47AAF139" w14:textId="77777777" w:rsidR="002F2D98" w:rsidRPr="001F159D" w:rsidRDefault="002F2D98" w:rsidP="00303061">
      <w:pPr>
        <w:spacing w:after="0" w:line="240" w:lineRule="auto"/>
        <w:ind w:right="-905"/>
        <w:rPr>
          <w:i/>
        </w:rPr>
      </w:pPr>
      <w:proofErr w:type="spellStart"/>
      <w:r w:rsidRPr="001F159D">
        <w:t>Zauber</w:t>
      </w:r>
      <w:proofErr w:type="spellEnd"/>
      <w:r w:rsidRPr="001F159D">
        <w:t xml:space="preserve"> Flute</w:t>
      </w:r>
      <w:r w:rsidRPr="001F159D">
        <w:tab/>
      </w:r>
      <w:r w:rsidRPr="001F159D">
        <w:tab/>
      </w:r>
      <w:r w:rsidR="0071791D">
        <w:tab/>
      </w:r>
      <w:r w:rsidRPr="001F159D">
        <w:t>8</w:t>
      </w:r>
      <w:r w:rsidRPr="001F159D">
        <w:tab/>
      </w:r>
      <w:r w:rsidRPr="001F159D">
        <w:tab/>
        <w:t>Open Diapason</w:t>
      </w:r>
      <w:r w:rsidRPr="001F159D">
        <w:tab/>
      </w:r>
      <w:r w:rsidR="0071791D">
        <w:tab/>
      </w:r>
      <w:proofErr w:type="gramStart"/>
      <w:r w:rsidRPr="001F159D">
        <w:t>16  F</w:t>
      </w:r>
      <w:proofErr w:type="gramEnd"/>
    </w:p>
    <w:p w14:paraId="03F500B0" w14:textId="77777777" w:rsidR="002F2D98" w:rsidRPr="001F159D" w:rsidRDefault="002F2D98" w:rsidP="00303061">
      <w:pPr>
        <w:spacing w:after="0" w:line="240" w:lineRule="auto"/>
        <w:ind w:right="-905"/>
        <w:rPr>
          <w:i/>
        </w:rPr>
      </w:pPr>
      <w:proofErr w:type="spellStart"/>
      <w:r w:rsidRPr="001F159D">
        <w:t>Lieblich</w:t>
      </w:r>
      <w:proofErr w:type="spellEnd"/>
      <w:r w:rsidRPr="001F159D">
        <w:t xml:space="preserve"> </w:t>
      </w:r>
      <w:proofErr w:type="spellStart"/>
      <w:r w:rsidRPr="001F159D">
        <w:t>Gedeckt</w:t>
      </w:r>
      <w:proofErr w:type="spellEnd"/>
      <w:r w:rsidRPr="001F159D">
        <w:tab/>
      </w:r>
      <w:r w:rsidRPr="001F159D">
        <w:tab/>
        <w:t>8</w:t>
      </w:r>
      <w:r w:rsidRPr="001F159D">
        <w:tab/>
      </w:r>
      <w:r w:rsidRPr="001F159D">
        <w:tab/>
        <w:t>Contra Bass</w:t>
      </w:r>
      <w:r w:rsidRPr="001F159D">
        <w:tab/>
      </w:r>
      <w:r w:rsidRPr="001F159D">
        <w:tab/>
      </w:r>
      <w:proofErr w:type="gramStart"/>
      <w:r w:rsidRPr="001F159D">
        <w:t>16  A</w:t>
      </w:r>
      <w:proofErr w:type="gramEnd"/>
    </w:p>
    <w:p w14:paraId="6927FF68" w14:textId="77777777" w:rsidR="002F2D98" w:rsidRPr="001F159D" w:rsidRDefault="002F2D98" w:rsidP="00303061">
      <w:pPr>
        <w:spacing w:after="0" w:line="240" w:lineRule="auto"/>
        <w:ind w:right="-622"/>
      </w:pPr>
      <w:proofErr w:type="spellStart"/>
      <w:r w:rsidRPr="001F159D">
        <w:t>Dulciana</w:t>
      </w:r>
      <w:proofErr w:type="spellEnd"/>
      <w:r w:rsidRPr="001F159D">
        <w:tab/>
      </w:r>
      <w:r w:rsidRPr="001F159D">
        <w:tab/>
      </w:r>
      <w:r w:rsidRPr="001F159D">
        <w:tab/>
        <w:t>8</w:t>
      </w:r>
      <w:r w:rsidRPr="001F159D">
        <w:tab/>
      </w:r>
      <w:r w:rsidRPr="001F159D">
        <w:tab/>
      </w:r>
      <w:proofErr w:type="spellStart"/>
      <w:r w:rsidRPr="001F159D">
        <w:t>Violone</w:t>
      </w:r>
      <w:proofErr w:type="spellEnd"/>
      <w:r w:rsidRPr="001F159D">
        <w:tab/>
      </w:r>
      <w:r w:rsidRPr="001F159D">
        <w:tab/>
      </w:r>
      <w:r w:rsidR="0071791D">
        <w:tab/>
      </w:r>
      <w:proofErr w:type="gramStart"/>
      <w:r w:rsidRPr="001F159D">
        <w:t>16  G</w:t>
      </w:r>
      <w:proofErr w:type="gramEnd"/>
    </w:p>
    <w:p w14:paraId="3E7E1DB6" w14:textId="77777777" w:rsidR="002F2D98" w:rsidRPr="001F159D" w:rsidRDefault="002F2D98" w:rsidP="00303061">
      <w:pPr>
        <w:spacing w:after="0" w:line="240" w:lineRule="auto"/>
        <w:ind w:right="-763"/>
      </w:pPr>
      <w:proofErr w:type="spellStart"/>
      <w:r w:rsidRPr="001F159D">
        <w:t>Unda</w:t>
      </w:r>
      <w:proofErr w:type="spellEnd"/>
      <w:r w:rsidRPr="001F159D">
        <w:t xml:space="preserve"> Maris</w:t>
      </w:r>
      <w:r w:rsidRPr="001F159D">
        <w:tab/>
      </w:r>
      <w:r w:rsidRPr="001F159D">
        <w:tab/>
      </w:r>
      <w:r w:rsidR="0071791D">
        <w:tab/>
      </w:r>
      <w:proofErr w:type="gramStart"/>
      <w:r w:rsidRPr="001F159D">
        <w:t>8  TC</w:t>
      </w:r>
      <w:proofErr w:type="gramEnd"/>
      <w:r w:rsidRPr="001F159D">
        <w:tab/>
      </w:r>
      <w:r w:rsidRPr="001F159D">
        <w:tab/>
        <w:t>Bourdon</w:t>
      </w:r>
      <w:r w:rsidRPr="001F159D">
        <w:tab/>
      </w:r>
      <w:r w:rsidRPr="001F159D">
        <w:tab/>
        <w:t>16  H</w:t>
      </w:r>
    </w:p>
    <w:p w14:paraId="07469C4C" w14:textId="77777777" w:rsidR="002F2D98" w:rsidRPr="001F159D" w:rsidRDefault="002F2D98" w:rsidP="00303061">
      <w:pPr>
        <w:spacing w:after="0" w:line="240" w:lineRule="auto"/>
        <w:ind w:right="-622"/>
      </w:pPr>
      <w:r w:rsidRPr="001F159D">
        <w:t>Concert Flute</w:t>
      </w:r>
      <w:r w:rsidRPr="001F159D">
        <w:tab/>
      </w:r>
      <w:r w:rsidRPr="001F159D">
        <w:tab/>
      </w:r>
      <w:r w:rsidR="0071791D">
        <w:tab/>
      </w:r>
      <w:r w:rsidRPr="001F159D">
        <w:t>4</w:t>
      </w:r>
      <w:r w:rsidRPr="001F159D">
        <w:tab/>
      </w:r>
      <w:r w:rsidRPr="001F159D">
        <w:tab/>
        <w:t xml:space="preserve">Contra </w:t>
      </w:r>
      <w:proofErr w:type="spellStart"/>
      <w:r w:rsidRPr="001F159D">
        <w:t>Gamba</w:t>
      </w:r>
      <w:proofErr w:type="spellEnd"/>
      <w:r w:rsidRPr="001F159D">
        <w:tab/>
      </w:r>
      <w:r w:rsidRPr="001F159D">
        <w:tab/>
      </w:r>
      <w:proofErr w:type="gramStart"/>
      <w:r w:rsidRPr="001F159D">
        <w:t>16  D</w:t>
      </w:r>
      <w:proofErr w:type="gramEnd"/>
    </w:p>
    <w:p w14:paraId="3AE6C688" w14:textId="77777777" w:rsidR="002F2D98" w:rsidRPr="001F159D" w:rsidRDefault="002F2D98" w:rsidP="00303061">
      <w:pPr>
        <w:spacing w:after="0" w:line="240" w:lineRule="auto"/>
        <w:ind w:right="-1614"/>
      </w:pPr>
      <w:r w:rsidRPr="001F159D">
        <w:t>Harmonic Piccolo</w:t>
      </w:r>
      <w:r w:rsidRPr="001F159D">
        <w:tab/>
      </w:r>
      <w:r w:rsidR="0071791D">
        <w:tab/>
      </w:r>
      <w:r w:rsidRPr="001F159D">
        <w:t>2</w:t>
      </w:r>
      <w:r w:rsidRPr="001F159D">
        <w:tab/>
      </w:r>
      <w:r w:rsidRPr="001F159D">
        <w:tab/>
        <w:t>Open Flute</w:t>
      </w:r>
      <w:r w:rsidRPr="001F159D">
        <w:tab/>
      </w:r>
      <w:r w:rsidRPr="001F159D">
        <w:tab/>
        <w:t xml:space="preserve">8   </w:t>
      </w:r>
    </w:p>
    <w:p w14:paraId="425B2EB7" w14:textId="77777777" w:rsidR="002F2D98" w:rsidRPr="001F159D" w:rsidRDefault="002F2D98" w:rsidP="00303061">
      <w:pPr>
        <w:spacing w:after="0" w:line="240" w:lineRule="auto"/>
        <w:ind w:right="-1330"/>
        <w:rPr>
          <w:i/>
        </w:rPr>
      </w:pPr>
      <w:r w:rsidRPr="001F159D">
        <w:t>Orchestral Oboe</w:t>
      </w:r>
      <w:r w:rsidRPr="001F159D">
        <w:tab/>
      </w:r>
      <w:r w:rsidRPr="001F159D">
        <w:tab/>
        <w:t>8</w:t>
      </w:r>
      <w:r w:rsidRPr="001F159D">
        <w:tab/>
      </w:r>
      <w:r w:rsidRPr="001F159D">
        <w:tab/>
        <w:t>Violoncello</w:t>
      </w:r>
      <w:r w:rsidRPr="001F159D">
        <w:tab/>
      </w:r>
      <w:r w:rsidRPr="001F159D">
        <w:tab/>
        <w:t>8   G</w:t>
      </w:r>
    </w:p>
    <w:p w14:paraId="3F1BFE1E" w14:textId="77777777" w:rsidR="002F2D98" w:rsidRPr="001F159D" w:rsidRDefault="002F2D98" w:rsidP="00303061">
      <w:pPr>
        <w:spacing w:after="0" w:line="240" w:lineRule="auto"/>
        <w:ind w:right="-763"/>
        <w:rPr>
          <w:i/>
        </w:rPr>
      </w:pPr>
      <w:r w:rsidRPr="001F159D">
        <w:t>Clarinet</w:t>
      </w:r>
      <w:r w:rsidRPr="001F159D">
        <w:tab/>
      </w:r>
      <w:r w:rsidRPr="001F159D">
        <w:tab/>
      </w:r>
      <w:r w:rsidRPr="001F159D">
        <w:tab/>
      </w:r>
      <w:r w:rsidR="0071791D">
        <w:tab/>
      </w:r>
      <w:r w:rsidRPr="001F159D">
        <w:t>8</w:t>
      </w:r>
      <w:r w:rsidRPr="001F159D">
        <w:tab/>
      </w:r>
      <w:r w:rsidRPr="001F159D">
        <w:tab/>
        <w:t>Stopped Flute</w:t>
      </w:r>
      <w:r w:rsidRPr="001F159D">
        <w:tab/>
      </w:r>
      <w:r w:rsidRPr="001F159D">
        <w:tab/>
        <w:t>8   H</w:t>
      </w:r>
    </w:p>
    <w:p w14:paraId="2FF0A45C" w14:textId="77777777" w:rsidR="002F2D98" w:rsidRPr="001F159D" w:rsidRDefault="002F2D98" w:rsidP="00303061">
      <w:pPr>
        <w:spacing w:after="0" w:line="240" w:lineRule="auto"/>
        <w:ind w:right="-763" w:firstLine="1004"/>
      </w:pPr>
      <w:proofErr w:type="gramStart"/>
      <w:r w:rsidRPr="001F159D">
        <w:rPr>
          <w:i/>
        </w:rPr>
        <w:t>unenclosed</w:t>
      </w:r>
      <w:proofErr w:type="gramEnd"/>
      <w:r w:rsidRPr="001F159D">
        <w:tab/>
      </w:r>
      <w:r w:rsidRPr="001F159D">
        <w:tab/>
      </w:r>
      <w:r w:rsidRPr="001F159D">
        <w:tab/>
      </w:r>
      <w:r w:rsidR="00303061">
        <w:tab/>
      </w:r>
      <w:r w:rsidRPr="001F159D">
        <w:t>Trombone</w:t>
      </w:r>
      <w:r w:rsidRPr="001F159D">
        <w:tab/>
      </w:r>
      <w:r w:rsidRPr="001F159D">
        <w:tab/>
        <w:t>16  I  metal</w:t>
      </w:r>
    </w:p>
    <w:p w14:paraId="3DDE20A2" w14:textId="77777777" w:rsidR="002F2D98" w:rsidRPr="001F159D" w:rsidRDefault="002F2D98" w:rsidP="00303061">
      <w:pPr>
        <w:spacing w:after="0" w:line="240" w:lineRule="auto"/>
        <w:ind w:right="-480"/>
      </w:pPr>
      <w:r w:rsidRPr="001F159D">
        <w:t xml:space="preserve">Phonon Diapason </w:t>
      </w:r>
      <w:r w:rsidRPr="001F159D">
        <w:tab/>
      </w:r>
      <w:r w:rsidR="0071791D">
        <w:tab/>
      </w:r>
      <w:proofErr w:type="gramStart"/>
      <w:r w:rsidRPr="001F159D">
        <w:t>8  B</w:t>
      </w:r>
      <w:proofErr w:type="gramEnd"/>
      <w:r w:rsidRPr="001F159D">
        <w:tab/>
      </w:r>
      <w:r w:rsidRPr="001F159D">
        <w:rPr>
          <w:i/>
        </w:rPr>
        <w:tab/>
      </w:r>
      <w:r w:rsidRPr="001F159D">
        <w:t xml:space="preserve">Contra </w:t>
      </w:r>
      <w:proofErr w:type="spellStart"/>
      <w:r w:rsidRPr="001F159D">
        <w:t>Fagotto</w:t>
      </w:r>
      <w:proofErr w:type="spellEnd"/>
      <w:r w:rsidRPr="001F159D">
        <w:tab/>
      </w:r>
      <w:r w:rsidR="0071791D">
        <w:tab/>
      </w:r>
      <w:r w:rsidRPr="001F159D">
        <w:t>16  E</w:t>
      </w:r>
    </w:p>
    <w:p w14:paraId="0D96BE12" w14:textId="77777777" w:rsidR="002F2D98" w:rsidRPr="001F159D" w:rsidRDefault="002F2D98" w:rsidP="00303061">
      <w:pPr>
        <w:spacing w:after="0" w:line="240" w:lineRule="auto"/>
        <w:ind w:right="-480"/>
      </w:pPr>
      <w:proofErr w:type="spellStart"/>
      <w:r w:rsidRPr="001F159D">
        <w:t>Tromba</w:t>
      </w:r>
      <w:proofErr w:type="spellEnd"/>
      <w:r w:rsidRPr="001F159D">
        <w:tab/>
      </w:r>
      <w:r w:rsidRPr="001F159D">
        <w:tab/>
      </w:r>
      <w:r w:rsidRPr="001F159D">
        <w:tab/>
      </w:r>
      <w:r w:rsidR="0071791D">
        <w:tab/>
      </w:r>
      <w:proofErr w:type="gramStart"/>
      <w:r w:rsidRPr="001F159D">
        <w:t>8  C</w:t>
      </w:r>
      <w:proofErr w:type="gramEnd"/>
      <w:r w:rsidRPr="001F159D">
        <w:tab/>
      </w:r>
      <w:r w:rsidRPr="001F159D">
        <w:rPr>
          <w:i/>
        </w:rPr>
        <w:tab/>
      </w:r>
      <w:r w:rsidRPr="001F159D">
        <w:t>Trumpet</w:t>
      </w:r>
      <w:r w:rsidRPr="001F159D">
        <w:tab/>
      </w:r>
      <w:r w:rsidRPr="001F159D">
        <w:tab/>
        <w:t>8   I</w:t>
      </w:r>
    </w:p>
    <w:p w14:paraId="6B067C7F" w14:textId="77777777" w:rsidR="002F2D98" w:rsidRPr="001F159D" w:rsidRDefault="002F2D98" w:rsidP="00303061">
      <w:pPr>
        <w:spacing w:after="0" w:line="240" w:lineRule="auto"/>
        <w:ind w:right="-338"/>
      </w:pPr>
      <w:proofErr w:type="spellStart"/>
      <w:r w:rsidRPr="001F159D">
        <w:t>Tromba</w:t>
      </w:r>
      <w:proofErr w:type="spellEnd"/>
      <w:r w:rsidRPr="001F159D">
        <w:t xml:space="preserve"> Clarion</w:t>
      </w:r>
      <w:r w:rsidRPr="001F159D">
        <w:tab/>
      </w:r>
      <w:r w:rsidRPr="001F159D">
        <w:tab/>
      </w:r>
      <w:r w:rsidR="0071791D">
        <w:tab/>
      </w:r>
      <w:proofErr w:type="gramStart"/>
      <w:r w:rsidRPr="001F159D">
        <w:t>4  C</w:t>
      </w:r>
      <w:proofErr w:type="gramEnd"/>
      <w:r w:rsidRPr="001F159D">
        <w:tab/>
      </w:r>
      <w:r w:rsidRPr="001F159D">
        <w:tab/>
      </w:r>
      <w:r w:rsidR="00303061">
        <w:tab/>
      </w:r>
      <w:r w:rsidRPr="001F159D">
        <w:t xml:space="preserve">Great to Pedal </w:t>
      </w:r>
    </w:p>
    <w:p w14:paraId="72E30AAC" w14:textId="77777777" w:rsidR="002F2D98" w:rsidRPr="001F159D" w:rsidRDefault="00303061" w:rsidP="00303061">
      <w:pPr>
        <w:spacing w:after="0" w:line="240" w:lineRule="auto"/>
        <w:ind w:right="-338"/>
      </w:pPr>
      <w:r>
        <w:tab/>
      </w:r>
      <w:proofErr w:type="spellStart"/>
      <w:r w:rsidR="002F2D98" w:rsidRPr="001F159D">
        <w:t>Tremulant</w:t>
      </w:r>
      <w:proofErr w:type="spellEnd"/>
      <w:r w:rsidR="002F2D98" w:rsidRPr="001F159D">
        <w:tab/>
      </w:r>
      <w:r w:rsidR="002F2D98" w:rsidRPr="001F159D">
        <w:tab/>
      </w:r>
      <w:r w:rsidR="002F2D98" w:rsidRPr="001F159D">
        <w:tab/>
      </w:r>
      <w:r w:rsidR="002F2D98" w:rsidRPr="001F159D">
        <w:tab/>
      </w:r>
      <w:r>
        <w:tab/>
      </w:r>
      <w:r w:rsidR="002F2D98" w:rsidRPr="001F159D">
        <w:t>Swell to Pedal</w:t>
      </w:r>
    </w:p>
    <w:p w14:paraId="0B1D501D" w14:textId="77777777" w:rsidR="002F2D98" w:rsidRPr="001F159D" w:rsidRDefault="00303061" w:rsidP="00303061">
      <w:pPr>
        <w:spacing w:after="0" w:line="240" w:lineRule="auto"/>
        <w:ind w:right="-338"/>
        <w:rPr>
          <w:i/>
        </w:rPr>
      </w:pPr>
      <w:r>
        <w:t xml:space="preserve"> </w:t>
      </w:r>
      <w:r>
        <w:tab/>
      </w:r>
      <w:r w:rsidR="002F2D98" w:rsidRPr="001F159D">
        <w:t>Sub Octave</w:t>
      </w:r>
      <w:r w:rsidR="002F2D98" w:rsidRPr="001F159D">
        <w:tab/>
      </w:r>
      <w:r w:rsidR="002F2D98" w:rsidRPr="001F159D">
        <w:tab/>
      </w:r>
      <w:r w:rsidR="002F2D98" w:rsidRPr="001F159D">
        <w:tab/>
      </w:r>
      <w:r w:rsidR="002F2D98" w:rsidRPr="001F159D">
        <w:tab/>
      </w:r>
      <w:r>
        <w:tab/>
      </w:r>
      <w:r w:rsidR="002F2D98" w:rsidRPr="001F159D">
        <w:t>Choir to Pedal</w:t>
      </w:r>
    </w:p>
    <w:p w14:paraId="7E97241A" w14:textId="77777777" w:rsidR="002F2D98" w:rsidRPr="001F159D" w:rsidRDefault="002F2D98" w:rsidP="00303061">
      <w:pPr>
        <w:spacing w:after="0" w:line="240" w:lineRule="auto"/>
        <w:ind w:right="-338"/>
      </w:pPr>
      <w:r w:rsidRPr="001F159D">
        <w:rPr>
          <w:i/>
        </w:rPr>
        <w:t xml:space="preserve"> </w:t>
      </w:r>
      <w:r w:rsidRPr="001F159D">
        <w:rPr>
          <w:i/>
        </w:rPr>
        <w:tab/>
      </w:r>
      <w:r w:rsidRPr="001F159D">
        <w:t>Unison Off</w:t>
      </w:r>
    </w:p>
    <w:p w14:paraId="0750E2CC" w14:textId="77777777" w:rsidR="002F2D98" w:rsidRPr="001F159D" w:rsidRDefault="00303061" w:rsidP="00303061">
      <w:pPr>
        <w:spacing w:after="0" w:line="240" w:lineRule="auto"/>
        <w:ind w:right="-338"/>
      </w:pPr>
      <w:r>
        <w:t xml:space="preserve"> </w:t>
      </w:r>
      <w:r>
        <w:tab/>
      </w:r>
      <w:r w:rsidR="002F2D98">
        <w:t>Octave</w:t>
      </w:r>
    </w:p>
    <w:p w14:paraId="45196E92" w14:textId="77777777" w:rsidR="002F2D98" w:rsidRDefault="002F2D98" w:rsidP="00A42EAD">
      <w:pPr>
        <w:spacing w:after="0" w:line="240" w:lineRule="auto"/>
        <w:ind w:right="-338" w:firstLine="720"/>
        <w:rPr>
          <w:szCs w:val="24"/>
        </w:rPr>
      </w:pPr>
      <w:r w:rsidRPr="001F159D">
        <w:t xml:space="preserve">Swell to </w:t>
      </w:r>
      <w:proofErr w:type="spellStart"/>
      <w:r w:rsidRPr="001F159D">
        <w:t>Choir</w:t>
      </w:r>
      <w:r w:rsidRPr="00B021B5">
        <w:rPr>
          <w:szCs w:val="24"/>
        </w:rPr>
        <w:t>ons</w:t>
      </w:r>
      <w:proofErr w:type="spellEnd"/>
      <w:r w:rsidRPr="00B021B5">
        <w:rPr>
          <w:szCs w:val="24"/>
        </w:rPr>
        <w:t xml:space="preserve"> to Great </w:t>
      </w:r>
    </w:p>
    <w:p w14:paraId="7BB3B54C" w14:textId="77777777" w:rsidR="00A42EAD" w:rsidRPr="00B021B5" w:rsidRDefault="00A42EAD" w:rsidP="00A42EAD">
      <w:pPr>
        <w:spacing w:after="0" w:line="240" w:lineRule="auto"/>
        <w:ind w:right="-338" w:firstLine="720"/>
        <w:rPr>
          <w:szCs w:val="24"/>
        </w:rPr>
      </w:pPr>
    </w:p>
    <w:p w14:paraId="383F11C8" w14:textId="77777777" w:rsidR="002F2D98" w:rsidRPr="0071791D" w:rsidRDefault="002F2D98" w:rsidP="002F2D98">
      <w:pPr>
        <w:pStyle w:val="BodyText"/>
        <w:jc w:val="left"/>
        <w:rPr>
          <w:rFonts w:asciiTheme="minorHAnsi" w:hAnsiTheme="minorHAnsi"/>
          <w:sz w:val="22"/>
          <w:szCs w:val="22"/>
        </w:rPr>
      </w:pPr>
      <w:r w:rsidRPr="0071791D">
        <w:rPr>
          <w:rFonts w:asciiTheme="minorHAnsi" w:hAnsiTheme="minorHAnsi"/>
          <w:sz w:val="22"/>
          <w:szCs w:val="22"/>
        </w:rPr>
        <w:t>Reversible toe pistons for:</w:t>
      </w:r>
    </w:p>
    <w:p w14:paraId="6699F228" w14:textId="77777777" w:rsidR="002F2D98" w:rsidRPr="0071791D" w:rsidRDefault="002F2D98" w:rsidP="002F2D98">
      <w:pPr>
        <w:pStyle w:val="BodyText"/>
        <w:jc w:val="left"/>
        <w:rPr>
          <w:rFonts w:asciiTheme="minorHAnsi" w:hAnsiTheme="minorHAnsi"/>
          <w:sz w:val="22"/>
          <w:szCs w:val="22"/>
        </w:rPr>
      </w:pPr>
      <w:r w:rsidRPr="0071791D">
        <w:rPr>
          <w:rFonts w:asciiTheme="minorHAnsi" w:hAnsiTheme="minorHAnsi"/>
          <w:sz w:val="22"/>
          <w:szCs w:val="22"/>
        </w:rPr>
        <w:tab/>
        <w:t>Great to Pedal</w:t>
      </w:r>
    </w:p>
    <w:p w14:paraId="3AEBD3D4" w14:textId="77777777" w:rsidR="002F2D98" w:rsidRPr="0071791D" w:rsidRDefault="002F2D98" w:rsidP="002F2D98">
      <w:pPr>
        <w:pStyle w:val="BodyText"/>
        <w:ind w:firstLine="720"/>
        <w:jc w:val="left"/>
        <w:rPr>
          <w:rFonts w:asciiTheme="minorHAnsi" w:hAnsiTheme="minorHAnsi"/>
          <w:sz w:val="22"/>
          <w:szCs w:val="22"/>
        </w:rPr>
      </w:pPr>
      <w:r w:rsidRPr="0071791D">
        <w:rPr>
          <w:rFonts w:asciiTheme="minorHAnsi" w:hAnsiTheme="minorHAnsi"/>
          <w:sz w:val="22"/>
          <w:szCs w:val="22"/>
        </w:rPr>
        <w:t>Swell to Great</w:t>
      </w:r>
    </w:p>
    <w:p w14:paraId="042A4A0E" w14:textId="77777777" w:rsidR="002F2D98" w:rsidRPr="0071791D" w:rsidRDefault="002F2D98" w:rsidP="002F2D98">
      <w:pPr>
        <w:pStyle w:val="BodyText"/>
        <w:jc w:val="left"/>
        <w:rPr>
          <w:rFonts w:asciiTheme="minorHAnsi" w:hAnsiTheme="minorHAnsi"/>
          <w:sz w:val="22"/>
          <w:szCs w:val="22"/>
        </w:rPr>
      </w:pPr>
      <w:r w:rsidRPr="0071791D">
        <w:rPr>
          <w:rFonts w:asciiTheme="minorHAnsi" w:hAnsiTheme="minorHAnsi"/>
          <w:sz w:val="22"/>
          <w:szCs w:val="22"/>
        </w:rPr>
        <w:t>General cancel thumb piston</w:t>
      </w:r>
    </w:p>
    <w:p w14:paraId="6567ACFC" w14:textId="77777777" w:rsidR="002F2D98" w:rsidRPr="0071791D" w:rsidRDefault="002F2D98" w:rsidP="002F2D98">
      <w:pPr>
        <w:pStyle w:val="BodyText"/>
        <w:jc w:val="left"/>
        <w:rPr>
          <w:rFonts w:asciiTheme="minorHAnsi" w:hAnsiTheme="minorHAnsi"/>
          <w:sz w:val="22"/>
          <w:szCs w:val="22"/>
        </w:rPr>
      </w:pPr>
    </w:p>
    <w:p w14:paraId="55643EB3" w14:textId="77777777" w:rsidR="002F2D98" w:rsidRPr="0071791D" w:rsidRDefault="002F2D98" w:rsidP="002F2D98">
      <w:pPr>
        <w:pStyle w:val="BodyText"/>
        <w:rPr>
          <w:rFonts w:asciiTheme="minorHAnsi" w:hAnsiTheme="minorHAnsi"/>
          <w:sz w:val="22"/>
          <w:szCs w:val="22"/>
        </w:rPr>
      </w:pPr>
      <w:r w:rsidRPr="0071791D">
        <w:rPr>
          <w:rFonts w:asciiTheme="minorHAnsi" w:hAnsiTheme="minorHAnsi"/>
          <w:sz w:val="22"/>
          <w:szCs w:val="22"/>
        </w:rPr>
        <w:t>Switch for Great &amp; Pedal Pistons coupled (2 way)</w:t>
      </w:r>
    </w:p>
    <w:p w14:paraId="01C63C3D" w14:textId="77777777" w:rsidR="002F2D98" w:rsidRPr="0071791D" w:rsidRDefault="002F2D98" w:rsidP="002F2D98">
      <w:pPr>
        <w:pStyle w:val="BodyText"/>
        <w:rPr>
          <w:rFonts w:asciiTheme="minorHAnsi" w:hAnsiTheme="minorHAnsi"/>
          <w:sz w:val="22"/>
          <w:szCs w:val="22"/>
        </w:rPr>
      </w:pPr>
      <w:r w:rsidRPr="0071791D">
        <w:rPr>
          <w:rFonts w:asciiTheme="minorHAnsi" w:hAnsiTheme="minorHAnsi"/>
          <w:sz w:val="22"/>
          <w:szCs w:val="22"/>
        </w:rPr>
        <w:t>Switch for Generals on toe pistons</w:t>
      </w:r>
    </w:p>
    <w:p w14:paraId="2D019028" w14:textId="77777777" w:rsidR="002F2D98" w:rsidRPr="0071791D" w:rsidRDefault="002F2D98" w:rsidP="002F2D98">
      <w:pPr>
        <w:pStyle w:val="BodyText"/>
        <w:rPr>
          <w:rFonts w:asciiTheme="minorHAnsi" w:hAnsiTheme="minorHAnsi"/>
          <w:sz w:val="22"/>
          <w:szCs w:val="22"/>
        </w:rPr>
      </w:pPr>
    </w:p>
    <w:p w14:paraId="30041784" w14:textId="77777777" w:rsidR="002F2D98" w:rsidRPr="0071791D" w:rsidRDefault="002F2D98" w:rsidP="002F2D98">
      <w:pPr>
        <w:pStyle w:val="BodyText"/>
        <w:rPr>
          <w:rFonts w:asciiTheme="minorHAnsi" w:hAnsiTheme="minorHAnsi"/>
          <w:sz w:val="22"/>
          <w:szCs w:val="22"/>
        </w:rPr>
      </w:pPr>
      <w:r w:rsidRPr="0071791D">
        <w:rPr>
          <w:rFonts w:asciiTheme="minorHAnsi" w:hAnsiTheme="minorHAnsi"/>
          <w:sz w:val="22"/>
          <w:szCs w:val="22"/>
        </w:rPr>
        <w:t>Electro-pneumatic key and stop actions</w:t>
      </w:r>
    </w:p>
    <w:p w14:paraId="2806EA49" w14:textId="77777777" w:rsidR="002F2D98" w:rsidRPr="0071791D" w:rsidRDefault="002F2D98" w:rsidP="002F2D98">
      <w:pPr>
        <w:ind w:right="-338"/>
      </w:pPr>
      <w:r w:rsidRPr="0071791D">
        <w:t xml:space="preserve">Detached </w:t>
      </w:r>
      <w:proofErr w:type="spellStart"/>
      <w:r w:rsidRPr="0071791D">
        <w:t>drawstop</w:t>
      </w:r>
      <w:proofErr w:type="spellEnd"/>
      <w:r w:rsidRPr="0071791D">
        <w:t xml:space="preserve"> console with couplers and </w:t>
      </w:r>
      <w:proofErr w:type="spellStart"/>
      <w:r w:rsidRPr="0071791D">
        <w:t>tremulants</w:t>
      </w:r>
      <w:proofErr w:type="spellEnd"/>
      <w:r w:rsidRPr="0071791D">
        <w:t xml:space="preserve"> controlled by </w:t>
      </w:r>
      <w:proofErr w:type="spellStart"/>
      <w:r w:rsidRPr="0071791D">
        <w:t>stopkeys</w:t>
      </w:r>
      <w:proofErr w:type="spellEnd"/>
      <w:r w:rsidRPr="0071791D">
        <w:t xml:space="preserve"> (HN&amp;B 1961) </w:t>
      </w:r>
    </w:p>
    <w:p w14:paraId="2C56C95D" w14:textId="77777777" w:rsidR="002F2D98" w:rsidRPr="0071791D" w:rsidRDefault="002F2D98" w:rsidP="002F2D98">
      <w:pPr>
        <w:ind w:right="-338"/>
      </w:pPr>
      <w:r w:rsidRPr="0071791D">
        <w:t>Balanced electric swell pedals to swell and choir organs</w:t>
      </w:r>
    </w:p>
    <w:p w14:paraId="1877BC45" w14:textId="77777777" w:rsidR="002F2D98" w:rsidRDefault="002F2D98" w:rsidP="002F2D98">
      <w:pPr>
        <w:ind w:right="-338"/>
      </w:pPr>
      <w:r>
        <w:t>Total number of pipes: 2,638</w:t>
      </w:r>
    </w:p>
    <w:p w14:paraId="447E617B" w14:textId="77777777" w:rsidR="002F2D98" w:rsidRDefault="002F2D98" w:rsidP="002F2D98">
      <w:pPr>
        <w:ind w:right="-338"/>
        <w:jc w:val="center"/>
        <w:rPr>
          <w:i/>
        </w:rPr>
      </w:pPr>
      <w:r>
        <w:rPr>
          <w:i/>
        </w:rPr>
        <w:t>Wind pressures</w:t>
      </w:r>
    </w:p>
    <w:p w14:paraId="3F6E9149" w14:textId="77777777" w:rsidR="002F2D98" w:rsidRDefault="002F2D98" w:rsidP="0071791D">
      <w:pPr>
        <w:spacing w:after="0"/>
        <w:ind w:right="-338"/>
      </w:pPr>
      <w:r>
        <w:t xml:space="preserve">Pedal:  Trombone 12"; </w:t>
      </w:r>
      <w:proofErr w:type="spellStart"/>
      <w:r>
        <w:t>fluework</w:t>
      </w:r>
      <w:proofErr w:type="spellEnd"/>
      <w:r>
        <w:t xml:space="preserve"> 4½"; 32 Double Open Diapason (1-10</w:t>
      </w:r>
      <w:proofErr w:type="gramStart"/>
      <w:r>
        <w:t>)  5</w:t>
      </w:r>
      <w:proofErr w:type="gramEnd"/>
      <w:r>
        <w:t>"</w:t>
      </w:r>
    </w:p>
    <w:p w14:paraId="0FC8830D" w14:textId="77777777" w:rsidR="002F2D98" w:rsidRDefault="002F2D98" w:rsidP="0071791D">
      <w:pPr>
        <w:spacing w:after="0"/>
        <w:ind w:right="-338"/>
      </w:pPr>
      <w:r>
        <w:t xml:space="preserve">Great:  Phonon Diapason and </w:t>
      </w:r>
      <w:proofErr w:type="spellStart"/>
      <w:r>
        <w:t>Tromba</w:t>
      </w:r>
      <w:proofErr w:type="spellEnd"/>
      <w:r>
        <w:t xml:space="preserve"> 10"</w:t>
      </w:r>
    </w:p>
    <w:p w14:paraId="1A5841EC" w14:textId="77777777" w:rsidR="002F2D98" w:rsidRDefault="002F2D98" w:rsidP="0071791D">
      <w:pPr>
        <w:spacing w:after="0"/>
        <w:ind w:right="-338"/>
      </w:pPr>
      <w:r>
        <w:t xml:space="preserve">Great:  high pressure 5'' (Open 1, Double, Principal, </w:t>
      </w:r>
      <w:proofErr w:type="spellStart"/>
      <w:r>
        <w:t>Claribel</w:t>
      </w:r>
      <w:proofErr w:type="spellEnd"/>
      <w:r>
        <w:t xml:space="preserve"> Flute)</w:t>
      </w:r>
    </w:p>
    <w:p w14:paraId="46E5B70D" w14:textId="77777777" w:rsidR="002F2D98" w:rsidRDefault="002F2D98" w:rsidP="0071791D">
      <w:pPr>
        <w:spacing w:after="0"/>
      </w:pPr>
      <w:r>
        <w:t xml:space="preserve">Great:  low pressure 4'' (Open II, </w:t>
      </w:r>
      <w:proofErr w:type="spellStart"/>
      <w:r>
        <w:t>Corno</w:t>
      </w:r>
      <w:proofErr w:type="spellEnd"/>
      <w:r>
        <w:t xml:space="preserve"> Dolce, Harmonic Flute, Fifteenth, Mixture, Viola)</w:t>
      </w:r>
    </w:p>
    <w:p w14:paraId="75AC5007" w14:textId="77777777" w:rsidR="002F2D98" w:rsidRDefault="002F2D98" w:rsidP="0071791D">
      <w:pPr>
        <w:spacing w:after="0"/>
      </w:pPr>
      <w:r>
        <w:t xml:space="preserve">Swell:  high Pressure 7'' (Horn, Contra </w:t>
      </w:r>
      <w:proofErr w:type="spellStart"/>
      <w:r>
        <w:t>Fagotto</w:t>
      </w:r>
      <w:proofErr w:type="spellEnd"/>
      <w:r>
        <w:t>, Clarion, Principal, Open Diapason)</w:t>
      </w:r>
    </w:p>
    <w:p w14:paraId="6E87025E" w14:textId="77777777" w:rsidR="002F2D98" w:rsidRDefault="002F2D98" w:rsidP="0071791D">
      <w:pPr>
        <w:spacing w:after="0"/>
      </w:pPr>
      <w:r>
        <w:t xml:space="preserve">Swell:  low pressure 5'' (Contra </w:t>
      </w:r>
      <w:proofErr w:type="spellStart"/>
      <w:r>
        <w:t>Gamba</w:t>
      </w:r>
      <w:proofErr w:type="spellEnd"/>
      <w:r>
        <w:t xml:space="preserve">, </w:t>
      </w:r>
      <w:proofErr w:type="spellStart"/>
      <w:r>
        <w:t>Salicional</w:t>
      </w:r>
      <w:proofErr w:type="spellEnd"/>
      <w:r>
        <w:t xml:space="preserve">, </w:t>
      </w:r>
      <w:proofErr w:type="spellStart"/>
      <w:r>
        <w:t>Voix</w:t>
      </w:r>
      <w:proofErr w:type="spellEnd"/>
      <w:r>
        <w:t xml:space="preserve"> </w:t>
      </w:r>
      <w:proofErr w:type="spellStart"/>
      <w:r>
        <w:t>Céleste</w:t>
      </w:r>
      <w:proofErr w:type="spellEnd"/>
      <w:r>
        <w:t xml:space="preserve">, Rohr Flute, </w:t>
      </w:r>
      <w:proofErr w:type="spellStart"/>
      <w:r>
        <w:t>Lieblich</w:t>
      </w:r>
      <w:proofErr w:type="spellEnd"/>
      <w:r>
        <w:t xml:space="preserve"> Flute, Harmonic Piccolo, Oboe, </w:t>
      </w:r>
      <w:proofErr w:type="spellStart"/>
      <w:r>
        <w:t>Dulciana</w:t>
      </w:r>
      <w:proofErr w:type="spellEnd"/>
      <w:r>
        <w:t xml:space="preserve"> Mixture)</w:t>
      </w:r>
    </w:p>
    <w:p w14:paraId="4C72CAA8" w14:textId="77777777" w:rsidR="002F2D98" w:rsidRDefault="002F2D98" w:rsidP="0071791D">
      <w:pPr>
        <w:spacing w:after="0"/>
      </w:pPr>
      <w:r>
        <w:t>Choir:  4" throughout</w:t>
      </w:r>
    </w:p>
    <w:p w14:paraId="6AD56845" w14:textId="77777777" w:rsidR="002F2D98" w:rsidRDefault="002F2D98" w:rsidP="0071791D">
      <w:pPr>
        <w:spacing w:after="0"/>
      </w:pPr>
      <w:r>
        <w:t>Choir action:  7''</w:t>
      </w:r>
    </w:p>
    <w:p w14:paraId="180E05B9" w14:textId="77777777" w:rsidR="008B6059" w:rsidRDefault="008B6059" w:rsidP="002F2D98">
      <w:pPr>
        <w:rPr>
          <w:b/>
        </w:rPr>
      </w:pPr>
    </w:p>
    <w:p w14:paraId="6CFE37FC" w14:textId="77777777" w:rsidR="007F6B49" w:rsidRPr="00A823A7" w:rsidRDefault="00A823A7" w:rsidP="002F2D98">
      <w:pPr>
        <w:rPr>
          <w:b/>
          <w:sz w:val="36"/>
          <w:szCs w:val="36"/>
        </w:rPr>
      </w:pPr>
      <w:r w:rsidRPr="00A823A7">
        <w:rPr>
          <w:b/>
          <w:sz w:val="36"/>
          <w:szCs w:val="36"/>
        </w:rPr>
        <w:lastRenderedPageBreak/>
        <w:t xml:space="preserve">Residence of Bruce Fethers, </w:t>
      </w:r>
      <w:proofErr w:type="spellStart"/>
      <w:r w:rsidRPr="00A823A7">
        <w:rPr>
          <w:b/>
          <w:sz w:val="36"/>
          <w:szCs w:val="36"/>
        </w:rPr>
        <w:t>Craigie</w:t>
      </w:r>
      <w:proofErr w:type="spellEnd"/>
    </w:p>
    <w:p w14:paraId="6FB6BE12" w14:textId="25AA762D" w:rsidR="007E2B26" w:rsidRDefault="007E2B26" w:rsidP="00AA0BA1">
      <w:pPr>
        <w:spacing w:after="0" w:line="240" w:lineRule="auto"/>
        <w:rPr>
          <w:bCs/>
          <w:color w:val="000000"/>
        </w:rPr>
      </w:pPr>
      <w:r>
        <w:rPr>
          <w:bCs/>
          <w:color w:val="000000"/>
        </w:rPr>
        <w:t xml:space="preserve">The </w:t>
      </w:r>
      <w:r w:rsidR="00AA0BA1">
        <w:rPr>
          <w:bCs/>
          <w:color w:val="000000"/>
        </w:rPr>
        <w:t xml:space="preserve">foundation stone of the </w:t>
      </w:r>
      <w:r>
        <w:rPr>
          <w:bCs/>
          <w:color w:val="000000"/>
        </w:rPr>
        <w:t xml:space="preserve">Methodist Church at </w:t>
      </w:r>
      <w:proofErr w:type="spellStart"/>
      <w:r>
        <w:rPr>
          <w:bCs/>
          <w:color w:val="000000"/>
        </w:rPr>
        <w:t>Craigie</w:t>
      </w:r>
      <w:proofErr w:type="spellEnd"/>
      <w:r>
        <w:rPr>
          <w:bCs/>
          <w:color w:val="000000"/>
        </w:rPr>
        <w:t xml:space="preserve"> was </w:t>
      </w:r>
      <w:r w:rsidR="00AA0BA1">
        <w:rPr>
          <w:bCs/>
          <w:color w:val="000000"/>
        </w:rPr>
        <w:t xml:space="preserve">laid on 5 June 1871 and the building </w:t>
      </w:r>
      <w:r w:rsidR="000E2B55">
        <w:rPr>
          <w:bCs/>
          <w:color w:val="000000"/>
        </w:rPr>
        <w:t xml:space="preserve">was </w:t>
      </w:r>
      <w:r w:rsidR="00AA0BA1">
        <w:rPr>
          <w:bCs/>
          <w:color w:val="000000"/>
        </w:rPr>
        <w:t>opened on 26 November of the same year.  Its internal dimensions are 45 feet long and 25 feet wide.  The architect was T.H. Lightfoot</w:t>
      </w:r>
      <w:r w:rsidR="00AA0BA1" w:rsidRPr="000E2B55">
        <w:rPr>
          <w:bCs/>
          <w:strike/>
          <w:color w:val="000000"/>
          <w:highlight w:val="cyan"/>
        </w:rPr>
        <w:t>,</w:t>
      </w:r>
      <w:r w:rsidR="00AA0BA1">
        <w:rPr>
          <w:bCs/>
          <w:color w:val="000000"/>
        </w:rPr>
        <w:t xml:space="preserve"> of Maryborough, and it was constructed in bluestone in the Early</w:t>
      </w:r>
      <w:r w:rsidR="00AA0BA1" w:rsidRPr="000E2B55">
        <w:rPr>
          <w:bCs/>
          <w:strike/>
          <w:color w:val="000000"/>
        </w:rPr>
        <w:t>-</w:t>
      </w:r>
      <w:r w:rsidR="00AA0BA1">
        <w:rPr>
          <w:bCs/>
          <w:color w:val="000000"/>
        </w:rPr>
        <w:t xml:space="preserve">English Gothic style.  </w:t>
      </w:r>
      <w:r>
        <w:rPr>
          <w:bCs/>
          <w:color w:val="000000"/>
        </w:rPr>
        <w:t>It has been converted for use as a private residence.</w:t>
      </w:r>
    </w:p>
    <w:p w14:paraId="50A6BEBC" w14:textId="77777777" w:rsidR="00AA0BA1" w:rsidRDefault="00AA0BA1" w:rsidP="00AA0BA1">
      <w:pPr>
        <w:spacing w:after="0" w:line="240" w:lineRule="auto"/>
      </w:pPr>
    </w:p>
    <w:p w14:paraId="27F0186D" w14:textId="77777777" w:rsidR="00FD3807" w:rsidRDefault="00FD3807" w:rsidP="00FD3807">
      <w:r w:rsidRPr="00890B8D">
        <w:rPr>
          <w:highlight w:val="yellow"/>
        </w:rPr>
        <w:t>Insert image</w:t>
      </w:r>
    </w:p>
    <w:p w14:paraId="40E5D72D" w14:textId="65034968" w:rsidR="007E2B26" w:rsidRDefault="007E2B26" w:rsidP="00682F1B">
      <w:pPr>
        <w:spacing w:after="0" w:line="240" w:lineRule="auto"/>
      </w:pPr>
      <w:r>
        <w:t xml:space="preserve">The organ is one of two examples of the work of the Birmingham firm of </w:t>
      </w:r>
      <w:proofErr w:type="spellStart"/>
      <w:r>
        <w:t>Halmshaw</w:t>
      </w:r>
      <w:proofErr w:type="spellEnd"/>
      <w:r>
        <w:t xml:space="preserve"> &amp; Sons to be found in Australia, </w:t>
      </w:r>
      <w:r w:rsidRPr="007E2B26">
        <w:t xml:space="preserve">the other being at St Luke’s Anglican Church, Scone, </w:t>
      </w:r>
      <w:proofErr w:type="gramStart"/>
      <w:r w:rsidRPr="007E2B26">
        <w:t>NSW</w:t>
      </w:r>
      <w:proofErr w:type="gramEnd"/>
      <w:r w:rsidRPr="007E2B26">
        <w:t xml:space="preserve">.  </w:t>
      </w:r>
      <w:proofErr w:type="gramStart"/>
      <w:r w:rsidRPr="000E2B55">
        <w:rPr>
          <w:strike/>
          <w:highlight w:val="cyan"/>
        </w:rPr>
        <w:t>It</w:t>
      </w:r>
      <w:r>
        <w:t xml:space="preserve"> </w:t>
      </w:r>
      <w:r w:rsidR="000E2B55">
        <w:t xml:space="preserve"> </w:t>
      </w:r>
      <w:r w:rsidR="000E2B55" w:rsidRPr="000E2B55">
        <w:rPr>
          <w:highlight w:val="cyan"/>
        </w:rPr>
        <w:t>The</w:t>
      </w:r>
      <w:proofErr w:type="gramEnd"/>
      <w:r w:rsidR="000E2B55" w:rsidRPr="000E2B55">
        <w:rPr>
          <w:highlight w:val="cyan"/>
        </w:rPr>
        <w:t xml:space="preserve"> firm</w:t>
      </w:r>
      <w:r w:rsidR="000E2B55">
        <w:t xml:space="preserve"> </w:t>
      </w:r>
      <w:r>
        <w:t>also built several organs in New Zealand</w:t>
      </w:r>
      <w:r w:rsidR="000E2B55" w:rsidRPr="000E2B55">
        <w:rPr>
          <w:highlight w:val="cyan"/>
        </w:rPr>
        <w:t>,</w:t>
      </w:r>
      <w:r>
        <w:t xml:space="preserve"> including the instrument at the Cathedral of the Blessed Sacrament, Christchurch, badly damaged in the 2011 earthquakes.</w:t>
      </w:r>
      <w:r w:rsidR="00682F1B">
        <w:t xml:space="preserve">  </w:t>
      </w:r>
      <w:r>
        <w:t xml:space="preserve">The Gothic casework closely resembles the designs for small organs published in </w:t>
      </w:r>
      <w:proofErr w:type="spellStart"/>
      <w:r w:rsidRPr="00CF4AC0">
        <w:rPr>
          <w:i/>
        </w:rPr>
        <w:t>Scudamore</w:t>
      </w:r>
      <w:proofErr w:type="spellEnd"/>
      <w:r w:rsidRPr="00CF4AC0">
        <w:rPr>
          <w:i/>
        </w:rPr>
        <w:t xml:space="preserve"> Organs</w:t>
      </w:r>
      <w:r>
        <w:t xml:space="preserve">, by the Revd John Baron, published in 1858.  </w:t>
      </w:r>
    </w:p>
    <w:p w14:paraId="4C7CC16C" w14:textId="77777777" w:rsidR="00CA7D61" w:rsidRDefault="00CA7D61" w:rsidP="007E2B26">
      <w:pPr>
        <w:spacing w:after="0"/>
      </w:pPr>
    </w:p>
    <w:p w14:paraId="69153189" w14:textId="3CE3D23F" w:rsidR="007E2B26" w:rsidRDefault="00AA0BA1" w:rsidP="007E2B26">
      <w:pPr>
        <w:spacing w:after="0"/>
      </w:pPr>
      <w:r>
        <w:t xml:space="preserve">It is not known when the organ arrived in Australia.  </w:t>
      </w:r>
      <w:r w:rsidR="007E2B26">
        <w:t xml:space="preserve">The first known location of the </w:t>
      </w:r>
      <w:proofErr w:type="spellStart"/>
      <w:r w:rsidR="007E2B26">
        <w:t>Halmshaw</w:t>
      </w:r>
      <w:proofErr w:type="spellEnd"/>
      <w:r w:rsidR="007E2B26">
        <w:t xml:space="preserve"> organ was at ‘</w:t>
      </w:r>
      <w:proofErr w:type="spellStart"/>
      <w:r w:rsidR="007E2B26">
        <w:t>Cliffcote</w:t>
      </w:r>
      <w:proofErr w:type="spellEnd"/>
      <w:r w:rsidR="007E2B26">
        <w:t xml:space="preserve">’, the residence of Dr Frank </w:t>
      </w:r>
      <w:proofErr w:type="spellStart"/>
      <w:r w:rsidR="007E2B26">
        <w:t>Shanassy</w:t>
      </w:r>
      <w:proofErr w:type="spellEnd"/>
      <w:r w:rsidR="007E2B26">
        <w:t>, a dentist, of Beach Road</w:t>
      </w:r>
      <w:r w:rsidR="000E2B55" w:rsidRPr="000E2B55">
        <w:rPr>
          <w:highlight w:val="cyan"/>
        </w:rPr>
        <w:t>,</w:t>
      </w:r>
      <w:r w:rsidR="007E2B26">
        <w:t xml:space="preserve"> </w:t>
      </w:r>
      <w:proofErr w:type="spellStart"/>
      <w:r w:rsidR="007E2B26">
        <w:t>Sandringham</w:t>
      </w:r>
      <w:proofErr w:type="spellEnd"/>
      <w:r w:rsidR="007E2B26">
        <w:t xml:space="preserve">.  </w:t>
      </w:r>
      <w:proofErr w:type="gramStart"/>
      <w:r w:rsidR="007E2B26">
        <w:t>It was moved in 1924 by George Fincham &amp; Sons</w:t>
      </w:r>
      <w:proofErr w:type="gramEnd"/>
      <w:r w:rsidR="007E2B26">
        <w:t xml:space="preserve"> from there to </w:t>
      </w:r>
      <w:r w:rsidR="007E2B26" w:rsidRPr="000E2B55">
        <w:rPr>
          <w:strike/>
          <w:highlight w:val="cyan"/>
        </w:rPr>
        <w:t>his</w:t>
      </w:r>
      <w:r w:rsidR="007E2B26">
        <w:t xml:space="preserve"> </w:t>
      </w:r>
      <w:proofErr w:type="spellStart"/>
      <w:r w:rsidR="000E2B55" w:rsidRPr="000E2B55">
        <w:rPr>
          <w:highlight w:val="cyan"/>
        </w:rPr>
        <w:t>Shanassy’s</w:t>
      </w:r>
      <w:proofErr w:type="spellEnd"/>
      <w:r w:rsidR="000E2B55">
        <w:t xml:space="preserve"> </w:t>
      </w:r>
      <w:r w:rsidR="007E2B26">
        <w:t xml:space="preserve">new residence at 3 </w:t>
      </w:r>
      <w:proofErr w:type="spellStart"/>
      <w:r w:rsidR="007E2B26">
        <w:t>Boyanda</w:t>
      </w:r>
      <w:proofErr w:type="spellEnd"/>
      <w:r w:rsidR="007E2B26">
        <w:t xml:space="preserve"> Road, Glen Iris</w:t>
      </w:r>
      <w:r w:rsidR="000E2B55" w:rsidRPr="000E2B55">
        <w:rPr>
          <w:highlight w:val="cyan"/>
        </w:rPr>
        <w:t>.</w:t>
      </w:r>
      <w:r w:rsidR="000E2B55">
        <w:t xml:space="preserve"> </w:t>
      </w:r>
      <w:r w:rsidR="007E2B26">
        <w:t xml:space="preserve"> (</w:t>
      </w:r>
      <w:proofErr w:type="gramStart"/>
      <w:r w:rsidR="007E2B26" w:rsidRPr="000E2B55">
        <w:rPr>
          <w:strike/>
          <w:highlight w:val="cyan"/>
        </w:rPr>
        <w:t>the</w:t>
      </w:r>
      <w:proofErr w:type="gramEnd"/>
      <w:r w:rsidR="007E2B26" w:rsidRPr="000E2B55">
        <w:rPr>
          <w:strike/>
          <w:highlight w:val="cyan"/>
        </w:rPr>
        <w:t xml:space="preserve"> house still exists).</w:t>
      </w:r>
      <w:r w:rsidR="007E2B26">
        <w:t xml:space="preserve">  In 1938, after his death, the organ was sold to the Methodist Sunday School Hall, </w:t>
      </w:r>
      <w:proofErr w:type="spellStart"/>
      <w:r w:rsidR="007E2B26">
        <w:t>Summerhill</w:t>
      </w:r>
      <w:proofErr w:type="spellEnd"/>
      <w:r w:rsidR="007E2B26">
        <w:t xml:space="preserve"> Road, Glen Iri</w:t>
      </w:r>
      <w:r w:rsidR="007E2B26" w:rsidRPr="000E2B55">
        <w:rPr>
          <w:highlight w:val="cyan"/>
        </w:rPr>
        <w:t>s</w:t>
      </w:r>
      <w:r w:rsidR="000E2B55" w:rsidRPr="000E2B55">
        <w:rPr>
          <w:highlight w:val="cyan"/>
        </w:rPr>
        <w:t>,</w:t>
      </w:r>
      <w:r w:rsidR="007E2B26">
        <w:t xml:space="preserve"> where it was installed by George Fincham &amp; Sons.  In 1976 it was sold to Neil </w:t>
      </w:r>
      <w:proofErr w:type="spellStart"/>
      <w:r w:rsidR="007E2B26">
        <w:t>Shilton</w:t>
      </w:r>
      <w:proofErr w:type="spellEnd"/>
      <w:r w:rsidR="007E2B26">
        <w:t xml:space="preserve">, who installed it in his home in Mentone.  </w:t>
      </w:r>
      <w:r w:rsidR="007E2B26" w:rsidRPr="000E2B55">
        <w:rPr>
          <w:strike/>
          <w:highlight w:val="cyan"/>
        </w:rPr>
        <w:t>In 2006,</w:t>
      </w:r>
      <w:r w:rsidR="000E2B55">
        <w:t xml:space="preserve"> </w:t>
      </w:r>
      <w:proofErr w:type="gramStart"/>
      <w:r w:rsidR="000E2B55" w:rsidRPr="000E2B55">
        <w:rPr>
          <w:highlight w:val="cyan"/>
        </w:rPr>
        <w:t>I</w:t>
      </w:r>
      <w:r w:rsidR="007E2B26">
        <w:t>t</w:t>
      </w:r>
      <w:proofErr w:type="gramEnd"/>
      <w:r w:rsidR="007E2B26">
        <w:t xml:space="preserve"> wa</w:t>
      </w:r>
      <w:r w:rsidR="000E2B55">
        <w:t xml:space="preserve">s moved to its present location </w:t>
      </w:r>
      <w:r w:rsidR="000E2B55" w:rsidRPr="000E2B55">
        <w:rPr>
          <w:highlight w:val="cyan"/>
        </w:rPr>
        <w:t>in 2006.</w:t>
      </w:r>
    </w:p>
    <w:p w14:paraId="6D1A44C9" w14:textId="77777777" w:rsidR="007E2B26" w:rsidRDefault="007E2B26" w:rsidP="007E2B26">
      <w:pPr>
        <w:spacing w:after="0"/>
      </w:pPr>
    </w:p>
    <w:p w14:paraId="23CDC211" w14:textId="77777777" w:rsidR="007E2B26" w:rsidRDefault="007E2B26" w:rsidP="007E2B26">
      <w:r>
        <w:t>A comprehensive restoration was undertaken in 2016 by Hargraves Pipe Organs Pty Ltd.  The work included:</w:t>
      </w:r>
    </w:p>
    <w:p w14:paraId="279AC125" w14:textId="77777777" w:rsidR="007E2B26" w:rsidRDefault="007E2B26" w:rsidP="007E2B26">
      <w:pPr>
        <w:pStyle w:val="ListParagraph"/>
        <w:numPr>
          <w:ilvl w:val="0"/>
          <w:numId w:val="22"/>
        </w:numPr>
      </w:pPr>
      <w:r>
        <w:t xml:space="preserve">Restoration of the slider </w:t>
      </w:r>
      <w:proofErr w:type="spellStart"/>
      <w:r>
        <w:t>windchest</w:t>
      </w:r>
      <w:proofErr w:type="spellEnd"/>
      <w:r>
        <w:t xml:space="preserve"> to eradicate splits in the table and make it wind tight;</w:t>
      </w:r>
    </w:p>
    <w:p w14:paraId="76F08067" w14:textId="77777777" w:rsidR="007E2B26" w:rsidRDefault="007E2B26" w:rsidP="007E2B26">
      <w:pPr>
        <w:pStyle w:val="ListParagraph"/>
        <w:numPr>
          <w:ilvl w:val="0"/>
          <w:numId w:val="22"/>
        </w:numPr>
      </w:pPr>
      <w:r>
        <w:t>Restoration of the mechanical key and stop actions;</w:t>
      </w:r>
    </w:p>
    <w:p w14:paraId="037AF911" w14:textId="77777777" w:rsidR="007E2B26" w:rsidRDefault="007E2B26" w:rsidP="007E2B26">
      <w:pPr>
        <w:pStyle w:val="ListParagraph"/>
        <w:numPr>
          <w:ilvl w:val="0"/>
          <w:numId w:val="22"/>
        </w:numPr>
      </w:pPr>
      <w:r>
        <w:t>Restoration of the metal pipework, which has retained cone tuning;</w:t>
      </w:r>
    </w:p>
    <w:p w14:paraId="1FB1A837" w14:textId="77777777" w:rsidR="007E2B26" w:rsidRDefault="007E2B26" w:rsidP="007E2B26">
      <w:pPr>
        <w:pStyle w:val="ListParagraph"/>
        <w:numPr>
          <w:ilvl w:val="0"/>
          <w:numId w:val="22"/>
        </w:numPr>
      </w:pPr>
      <w:r>
        <w:t>Restoration of the casework and reconstruction of the knee panel;</w:t>
      </w:r>
    </w:p>
    <w:p w14:paraId="7D8F11CE" w14:textId="56E125B4" w:rsidR="007E2B26" w:rsidRDefault="007E2B26" w:rsidP="007E2B26">
      <w:pPr>
        <w:pStyle w:val="ListParagraph"/>
        <w:numPr>
          <w:ilvl w:val="0"/>
          <w:numId w:val="22"/>
        </w:numPr>
      </w:pPr>
      <w:r>
        <w:t>Repainting of the fa</w:t>
      </w:r>
      <w:r w:rsidR="000E2B55" w:rsidRPr="000E2B55">
        <w:rPr>
          <w:highlight w:val="cyan"/>
        </w:rPr>
        <w:t>ç</w:t>
      </w:r>
      <w:r>
        <w:t>ade pipes;</w:t>
      </w:r>
    </w:p>
    <w:p w14:paraId="74AB0524" w14:textId="1F297282" w:rsidR="007E2B26" w:rsidRDefault="007E2B26" w:rsidP="007E2B26">
      <w:pPr>
        <w:pStyle w:val="ListParagraph"/>
        <w:numPr>
          <w:ilvl w:val="0"/>
          <w:numId w:val="22"/>
        </w:numPr>
      </w:pPr>
      <w:r>
        <w:t xml:space="preserve">Restoration of the swell box to its full height, connection of the swell shutters and provision of a new </w:t>
      </w:r>
      <w:r w:rsidR="000E2B55">
        <w:t xml:space="preserve">lever </w:t>
      </w:r>
      <w:r>
        <w:t>swell pedal;</w:t>
      </w:r>
    </w:p>
    <w:p w14:paraId="5FF13947" w14:textId="77777777" w:rsidR="007E2B26" w:rsidRDefault="007E2B26" w:rsidP="007E2B26">
      <w:pPr>
        <w:pStyle w:val="ListParagraph"/>
        <w:numPr>
          <w:ilvl w:val="0"/>
          <w:numId w:val="22"/>
        </w:numPr>
      </w:pPr>
      <w:r>
        <w:t xml:space="preserve">Restoration of the double-rise reservoir and installation of a small </w:t>
      </w:r>
      <w:proofErr w:type="spellStart"/>
      <w:r>
        <w:t>Ventus</w:t>
      </w:r>
      <w:proofErr w:type="spellEnd"/>
      <w:r>
        <w:t xml:space="preserve"> blower beneath the wind reservoir where the bellows feeders had been located.</w:t>
      </w:r>
    </w:p>
    <w:p w14:paraId="442F34BB" w14:textId="237AC47B" w:rsidR="007E2B26" w:rsidRDefault="007E2B26" w:rsidP="007E2B26">
      <w:r>
        <w:t xml:space="preserve">The instrument remains in a remarkable state of originality.  The pipework, mainly of metal apart from the stopped bass, of wood, retains its cone tuning, pitch and voicing.  The pine casework, which had been covered in brown varnish, had earlier been cleaned back by Neil </w:t>
      </w:r>
      <w:proofErr w:type="spellStart"/>
      <w:r>
        <w:t>Shilton</w:t>
      </w:r>
      <w:proofErr w:type="spellEnd"/>
      <w:r>
        <w:t>, and the gold paint removed from the fa</w:t>
      </w:r>
      <w:r w:rsidR="000E2B55" w:rsidRPr="000E2B55">
        <w:rPr>
          <w:highlight w:val="cyan"/>
        </w:rPr>
        <w:t>ç</w:t>
      </w:r>
      <w:r>
        <w:t xml:space="preserve">ade pipes, which are mainly non-speaking apart from the two longest on either side.  The overall sound is exquisite, like the other </w:t>
      </w:r>
      <w:proofErr w:type="spellStart"/>
      <w:r>
        <w:t>Halmshaw</w:t>
      </w:r>
      <w:proofErr w:type="spellEnd"/>
      <w:r>
        <w:t xml:space="preserve"> organs in Scone and New Zealand.</w:t>
      </w:r>
    </w:p>
    <w:p w14:paraId="6206BEE7" w14:textId="77777777" w:rsidR="007E2B26" w:rsidRPr="001B7D99" w:rsidRDefault="007E2B26" w:rsidP="007E2B26">
      <w:pPr>
        <w:spacing w:after="0"/>
        <w:rPr>
          <w:b/>
        </w:rPr>
      </w:pPr>
      <w:r w:rsidRPr="001B7D99">
        <w:rPr>
          <w:b/>
        </w:rPr>
        <w:t>MANUAL</w:t>
      </w:r>
    </w:p>
    <w:p w14:paraId="37D67D02" w14:textId="77777777" w:rsidR="007E2B26" w:rsidRDefault="007E2B26" w:rsidP="007E2B26">
      <w:pPr>
        <w:spacing w:after="0"/>
      </w:pPr>
      <w:r>
        <w:t>Open Diapason</w:t>
      </w:r>
      <w:r>
        <w:tab/>
      </w:r>
      <w:r>
        <w:tab/>
        <w:t>[8]</w:t>
      </w:r>
      <w:r>
        <w:tab/>
        <w:t>tenor C</w:t>
      </w:r>
    </w:p>
    <w:p w14:paraId="3A868E71" w14:textId="77777777" w:rsidR="007E2B26" w:rsidRDefault="007E2B26" w:rsidP="007E2B26">
      <w:pPr>
        <w:spacing w:after="0"/>
      </w:pPr>
      <w:r>
        <w:lastRenderedPageBreak/>
        <w:t>Stop Diapason Bass</w:t>
      </w:r>
      <w:r>
        <w:tab/>
        <w:t>[8]</w:t>
      </w:r>
      <w:r>
        <w:tab/>
        <w:t>CC-BB, wood</w:t>
      </w:r>
    </w:p>
    <w:p w14:paraId="57136149" w14:textId="77777777" w:rsidR="007E2B26" w:rsidRDefault="007E2B26" w:rsidP="007E2B26">
      <w:pPr>
        <w:spacing w:after="0"/>
      </w:pPr>
      <w:proofErr w:type="spellStart"/>
      <w:r>
        <w:t>Lieblich</w:t>
      </w:r>
      <w:proofErr w:type="spellEnd"/>
      <w:r>
        <w:t xml:space="preserve"> </w:t>
      </w:r>
      <w:proofErr w:type="spellStart"/>
      <w:r>
        <w:t>Gedact</w:t>
      </w:r>
      <w:proofErr w:type="spellEnd"/>
      <w:r>
        <w:tab/>
      </w:r>
      <w:r>
        <w:tab/>
        <w:t>[8]</w:t>
      </w:r>
      <w:r>
        <w:tab/>
        <w:t>tenor C, metal with wooden stoppers</w:t>
      </w:r>
    </w:p>
    <w:p w14:paraId="1D881E5D" w14:textId="77777777" w:rsidR="007E2B26" w:rsidRDefault="007E2B26" w:rsidP="007E2B26">
      <w:pPr>
        <w:spacing w:after="0"/>
      </w:pPr>
      <w:proofErr w:type="spellStart"/>
      <w:r>
        <w:t>Vox</w:t>
      </w:r>
      <w:proofErr w:type="spellEnd"/>
      <w:r>
        <w:t xml:space="preserve"> Angelica </w:t>
      </w:r>
      <w:r>
        <w:tab/>
      </w:r>
      <w:r>
        <w:tab/>
        <w:t>[8]</w:t>
      </w:r>
      <w:r>
        <w:tab/>
        <w:t>tenor C</w:t>
      </w:r>
    </w:p>
    <w:p w14:paraId="0A019E65" w14:textId="77777777" w:rsidR="007E2B26" w:rsidRDefault="007E2B26" w:rsidP="007E2B26">
      <w:pPr>
        <w:spacing w:after="0"/>
      </w:pPr>
      <w:r>
        <w:t>Harmonic Flute</w:t>
      </w:r>
      <w:r>
        <w:tab/>
      </w:r>
      <w:r>
        <w:tab/>
        <w:t>[4]</w:t>
      </w:r>
    </w:p>
    <w:p w14:paraId="7B263C8A" w14:textId="77777777" w:rsidR="007E2B26" w:rsidRDefault="007E2B26" w:rsidP="007E2B26">
      <w:pPr>
        <w:spacing w:after="0"/>
      </w:pPr>
    </w:p>
    <w:p w14:paraId="04ED6EA6" w14:textId="77777777" w:rsidR="007E2B26" w:rsidRDefault="007E2B26" w:rsidP="007E2B26">
      <w:pPr>
        <w:spacing w:after="0"/>
      </w:pPr>
      <w:r>
        <w:t>Compass:  56/30</w:t>
      </w:r>
    </w:p>
    <w:p w14:paraId="23BA9B2A" w14:textId="77777777" w:rsidR="007E2B26" w:rsidRDefault="007E2B26" w:rsidP="007E2B26">
      <w:pPr>
        <w:spacing w:after="0"/>
      </w:pPr>
      <w:r>
        <w:t>Mechanical key and stop action</w:t>
      </w:r>
    </w:p>
    <w:p w14:paraId="48DF7153" w14:textId="77777777" w:rsidR="007E2B26" w:rsidRDefault="007E2B26" w:rsidP="007E2B26">
      <w:pPr>
        <w:spacing w:after="0"/>
      </w:pPr>
      <w:r>
        <w:t>All pipework enclosed except for 1-4 of Harmonic Flute</w:t>
      </w:r>
    </w:p>
    <w:p w14:paraId="3F0B598A" w14:textId="77777777" w:rsidR="007E2B26" w:rsidRDefault="007E2B26" w:rsidP="007E2B26">
      <w:pPr>
        <w:spacing w:after="0"/>
      </w:pPr>
      <w:r>
        <w:t>Lever swell pedal</w:t>
      </w:r>
    </w:p>
    <w:p w14:paraId="3176DB8D" w14:textId="77777777" w:rsidR="00924C82" w:rsidRDefault="00924C82" w:rsidP="007E2B26">
      <w:pPr>
        <w:spacing w:after="0"/>
      </w:pPr>
      <w:r>
        <w:t xml:space="preserve">Pedal </w:t>
      </w:r>
      <w:proofErr w:type="spellStart"/>
      <w:r>
        <w:t>pulldowns</w:t>
      </w:r>
      <w:proofErr w:type="spellEnd"/>
    </w:p>
    <w:p w14:paraId="37D17096" w14:textId="77777777" w:rsidR="00820415" w:rsidRPr="0090245F" w:rsidRDefault="00820415" w:rsidP="002F2D98">
      <w:pPr>
        <w:rPr>
          <w:b/>
        </w:rPr>
      </w:pPr>
    </w:p>
    <w:p w14:paraId="78D90574" w14:textId="77777777" w:rsidR="00A823A7" w:rsidRPr="00A823A7" w:rsidRDefault="00A823A7" w:rsidP="002F2D98">
      <w:pPr>
        <w:rPr>
          <w:b/>
          <w:sz w:val="36"/>
          <w:szCs w:val="36"/>
        </w:rPr>
      </w:pPr>
      <w:r w:rsidRPr="00A823A7">
        <w:rPr>
          <w:b/>
          <w:sz w:val="36"/>
          <w:szCs w:val="36"/>
        </w:rPr>
        <w:t>St Michael-and-all-Angels Anglican Church, Talbot</w:t>
      </w:r>
    </w:p>
    <w:p w14:paraId="38B3209D" w14:textId="1372782D" w:rsidR="00A80904" w:rsidRPr="00A80904" w:rsidRDefault="00A80904" w:rsidP="00A80904">
      <w:pPr>
        <w:spacing w:after="0" w:line="240" w:lineRule="auto"/>
        <w:rPr>
          <w:rFonts w:eastAsia="Times New Roman" w:cs="Times New Roman"/>
          <w:color w:val="000000"/>
        </w:rPr>
      </w:pPr>
      <w:r w:rsidRPr="00A80904">
        <w:rPr>
          <w:rFonts w:eastAsia="Times New Roman" w:cs="Times New Roman"/>
          <w:color w:val="000000"/>
        </w:rPr>
        <w:t>St Michael</w:t>
      </w:r>
      <w:r w:rsidR="00820415">
        <w:rPr>
          <w:rFonts w:eastAsia="Times New Roman" w:cs="Times New Roman"/>
          <w:color w:val="000000"/>
        </w:rPr>
        <w:t>-</w:t>
      </w:r>
      <w:r w:rsidRPr="00A80904">
        <w:rPr>
          <w:rFonts w:eastAsia="Times New Roman" w:cs="Times New Roman"/>
          <w:color w:val="000000"/>
        </w:rPr>
        <w:t>and</w:t>
      </w:r>
      <w:r w:rsidR="00820415">
        <w:rPr>
          <w:rFonts w:eastAsia="Times New Roman" w:cs="Times New Roman"/>
          <w:color w:val="000000"/>
        </w:rPr>
        <w:t>-</w:t>
      </w:r>
      <w:r w:rsidRPr="00A80904">
        <w:rPr>
          <w:rFonts w:eastAsia="Times New Roman" w:cs="Times New Roman"/>
          <w:color w:val="000000"/>
        </w:rPr>
        <w:t>All</w:t>
      </w:r>
      <w:r w:rsidR="00820415">
        <w:rPr>
          <w:rFonts w:eastAsia="Times New Roman" w:cs="Times New Roman"/>
          <w:color w:val="000000"/>
        </w:rPr>
        <w:t>-</w:t>
      </w:r>
      <w:r w:rsidRPr="00A80904">
        <w:rPr>
          <w:rFonts w:eastAsia="Times New Roman" w:cs="Times New Roman"/>
          <w:color w:val="000000"/>
        </w:rPr>
        <w:t xml:space="preserve">Angels Anglican Church was designed by Nathaniel Billing.  The foundation stone was laid on 16 August 1870, and </w:t>
      </w:r>
      <w:r w:rsidR="00D05345" w:rsidRPr="00D05345">
        <w:rPr>
          <w:rFonts w:eastAsia="Times New Roman" w:cs="Times New Roman"/>
          <w:color w:val="000000"/>
          <w:highlight w:val="cyan"/>
        </w:rPr>
        <w:t>the church</w:t>
      </w:r>
      <w:r w:rsidR="00D05345">
        <w:rPr>
          <w:rFonts w:eastAsia="Times New Roman" w:cs="Times New Roman"/>
          <w:color w:val="000000"/>
        </w:rPr>
        <w:t xml:space="preserve"> </w:t>
      </w:r>
      <w:r w:rsidRPr="00A80904">
        <w:rPr>
          <w:rFonts w:eastAsia="Times New Roman" w:cs="Times New Roman"/>
          <w:color w:val="000000"/>
        </w:rPr>
        <w:t>was constructed of bluestone with brick dressings.  The projected nave measured 60 ft by 30ft, with 20ft walls, and a chancel 24ft by 17ft, with vestry at the side.  A handsome tower was envisaged at the south end of the church.  Only the nave was built and the projected tower and chancel were never constructed.</w:t>
      </w:r>
      <w:r w:rsidRPr="00A80904">
        <w:rPr>
          <w:rFonts w:eastAsia="Times New Roman" w:cs="Times New Roman"/>
          <w:color w:val="000000"/>
          <w:vertAlign w:val="superscript"/>
        </w:rPr>
        <w:t xml:space="preserve">  </w:t>
      </w:r>
      <w:r w:rsidRPr="00A80904">
        <w:rPr>
          <w:rFonts w:eastAsia="Times New Roman" w:cs="Times New Roman"/>
          <w:color w:val="000000"/>
        </w:rPr>
        <w:t>It was reported that the chancel arch of the building fell during the course of erection</w:t>
      </w:r>
      <w:r w:rsidR="00D05345" w:rsidRPr="00D05345">
        <w:rPr>
          <w:rFonts w:eastAsia="Times New Roman" w:cs="Times New Roman"/>
          <w:color w:val="000000"/>
          <w:highlight w:val="cyan"/>
        </w:rPr>
        <w:t>,</w:t>
      </w:r>
      <w:r w:rsidRPr="00A80904">
        <w:rPr>
          <w:rFonts w:eastAsia="Times New Roman" w:cs="Times New Roman"/>
          <w:color w:val="000000"/>
        </w:rPr>
        <w:t xml:space="preserve"> and while workmen fell with it, they miraculously escaped.  The building was opened on Trinity Sunday 1871 and includes raked 'free pews' at the west end, which are placed on either side of the organ.</w:t>
      </w:r>
    </w:p>
    <w:p w14:paraId="4AF6E90C" w14:textId="77777777" w:rsidR="00A80904" w:rsidRDefault="00A80904" w:rsidP="00A80904">
      <w:pPr>
        <w:spacing w:after="0" w:line="240" w:lineRule="auto"/>
        <w:rPr>
          <w:rFonts w:eastAsia="Times New Roman" w:cs="Times New Roman"/>
          <w:color w:val="000000"/>
        </w:rPr>
      </w:pPr>
    </w:p>
    <w:p w14:paraId="7D574C2B" w14:textId="77777777" w:rsidR="00FD3807" w:rsidRDefault="00FD3807" w:rsidP="00FD3807">
      <w:r w:rsidRPr="00890B8D">
        <w:rPr>
          <w:highlight w:val="yellow"/>
        </w:rPr>
        <w:t>Insert image</w:t>
      </w:r>
    </w:p>
    <w:p w14:paraId="19121385" w14:textId="7D8440B0" w:rsidR="00A80904" w:rsidRDefault="00A80904" w:rsidP="00A80904">
      <w:pPr>
        <w:spacing w:after="0" w:line="240" w:lineRule="auto"/>
        <w:rPr>
          <w:rFonts w:eastAsia="Times New Roman" w:cs="Times New Roman"/>
          <w:color w:val="000000"/>
        </w:rPr>
      </w:pPr>
      <w:r w:rsidRPr="00A80904">
        <w:rPr>
          <w:rFonts w:eastAsia="Times New Roman" w:cs="Times New Roman"/>
          <w:color w:val="000000"/>
        </w:rPr>
        <w:t xml:space="preserve">In 1868 George Fincham built a small single-manual organ for Christ Church Anglican Church, </w:t>
      </w:r>
      <w:proofErr w:type="spellStart"/>
      <w:r w:rsidRPr="00A80904">
        <w:rPr>
          <w:rFonts w:eastAsia="Times New Roman" w:cs="Times New Roman"/>
          <w:color w:val="000000"/>
        </w:rPr>
        <w:t>Warrnambool</w:t>
      </w:r>
      <w:proofErr w:type="spellEnd"/>
      <w:r w:rsidR="00D05345" w:rsidRPr="00D05345">
        <w:rPr>
          <w:rFonts w:eastAsia="Times New Roman" w:cs="Times New Roman"/>
          <w:color w:val="000000"/>
          <w:highlight w:val="cyan"/>
        </w:rPr>
        <w:t>,</w:t>
      </w:r>
      <w:r w:rsidRPr="00A80904">
        <w:rPr>
          <w:rFonts w:eastAsia="Times New Roman" w:cs="Times New Roman"/>
          <w:color w:val="000000"/>
        </w:rPr>
        <w:t xml:space="preserve"> where it was opened in mid-1869.  This was the earliest known pipe organ in Western Victoria, outside Ballarat and Geelong.  It was moved to the Congregational Church, </w:t>
      </w:r>
      <w:proofErr w:type="spellStart"/>
      <w:r w:rsidRPr="00A80904">
        <w:rPr>
          <w:rFonts w:eastAsia="Times New Roman" w:cs="Times New Roman"/>
          <w:color w:val="000000"/>
        </w:rPr>
        <w:t>Warrnambool</w:t>
      </w:r>
      <w:proofErr w:type="spellEnd"/>
      <w:r w:rsidR="00D05345" w:rsidRPr="00D05345">
        <w:rPr>
          <w:rFonts w:eastAsia="Times New Roman" w:cs="Times New Roman"/>
          <w:color w:val="000000"/>
          <w:highlight w:val="cyan"/>
        </w:rPr>
        <w:t>,</w:t>
      </w:r>
      <w:r w:rsidRPr="00A80904">
        <w:rPr>
          <w:rFonts w:eastAsia="Times New Roman" w:cs="Times New Roman"/>
          <w:color w:val="000000"/>
        </w:rPr>
        <w:t xml:space="preserve"> in 1891 and to the Congregational (later Uniting) Church, </w:t>
      </w:r>
      <w:proofErr w:type="spellStart"/>
      <w:r w:rsidRPr="00A80904">
        <w:rPr>
          <w:rFonts w:eastAsia="Times New Roman" w:cs="Times New Roman"/>
          <w:color w:val="000000"/>
        </w:rPr>
        <w:t>Hughesdale</w:t>
      </w:r>
      <w:proofErr w:type="spellEnd"/>
      <w:r w:rsidR="00D05345" w:rsidRPr="00D05345">
        <w:rPr>
          <w:rFonts w:eastAsia="Times New Roman" w:cs="Times New Roman"/>
          <w:color w:val="000000"/>
          <w:highlight w:val="cyan"/>
        </w:rPr>
        <w:t>,</w:t>
      </w:r>
      <w:r w:rsidRPr="00A80904">
        <w:rPr>
          <w:rFonts w:eastAsia="Times New Roman" w:cs="Times New Roman"/>
          <w:color w:val="000000"/>
        </w:rPr>
        <w:t xml:space="preserve"> in 1940.  The instrument is significant as one of the two earliest Fincham instruments to survive essentially intact (apart from the substitution of a </w:t>
      </w:r>
      <w:proofErr w:type="spellStart"/>
      <w:r w:rsidRPr="00A80904">
        <w:rPr>
          <w:rFonts w:eastAsia="Times New Roman" w:cs="Times New Roman"/>
          <w:color w:val="000000"/>
        </w:rPr>
        <w:t>Gamba</w:t>
      </w:r>
      <w:proofErr w:type="spellEnd"/>
      <w:r w:rsidRPr="00A80904">
        <w:rPr>
          <w:rFonts w:eastAsia="Times New Roman" w:cs="Times New Roman"/>
          <w:color w:val="000000"/>
        </w:rPr>
        <w:t xml:space="preserve"> for the original Oboe, possibly in 1891) since the partial destruction by fire of </w:t>
      </w:r>
      <w:proofErr w:type="spellStart"/>
      <w:r w:rsidRPr="00A80904">
        <w:rPr>
          <w:rFonts w:eastAsia="Times New Roman" w:cs="Times New Roman"/>
          <w:color w:val="000000"/>
        </w:rPr>
        <w:t>Fincham’s</w:t>
      </w:r>
      <w:proofErr w:type="spellEnd"/>
      <w:r w:rsidRPr="00A80904">
        <w:rPr>
          <w:rFonts w:eastAsia="Times New Roman" w:cs="Times New Roman"/>
          <w:color w:val="000000"/>
        </w:rPr>
        <w:t xml:space="preserve"> 1866 exhibition organ at St Jude’s </w:t>
      </w:r>
      <w:r w:rsidR="00D05345" w:rsidRPr="00D05345">
        <w:rPr>
          <w:rFonts w:eastAsia="Times New Roman" w:cs="Times New Roman"/>
          <w:color w:val="000000"/>
          <w:highlight w:val="cyan"/>
        </w:rPr>
        <w:t>Anglican</w:t>
      </w:r>
      <w:r w:rsidR="00D05345">
        <w:rPr>
          <w:rFonts w:eastAsia="Times New Roman" w:cs="Times New Roman"/>
          <w:color w:val="000000"/>
        </w:rPr>
        <w:t xml:space="preserve"> </w:t>
      </w:r>
      <w:r w:rsidRPr="00A80904">
        <w:rPr>
          <w:rFonts w:eastAsia="Times New Roman" w:cs="Times New Roman"/>
          <w:color w:val="000000"/>
        </w:rPr>
        <w:t>Church, Carlton.  The lower Gothic casework incorporates unusual trefoil arcading, this extending across the outside of the console doors.  An unusual feature is that the Pedal Bourdon has sealed top</w:t>
      </w:r>
      <w:r w:rsidRPr="00D05345">
        <w:rPr>
          <w:rFonts w:eastAsia="Times New Roman" w:cs="Times New Roman"/>
          <w:color w:val="000000"/>
          <w:highlight w:val="cyan"/>
        </w:rPr>
        <w:t>s</w:t>
      </w:r>
      <w:r w:rsidR="00D05345" w:rsidRPr="00D05345">
        <w:rPr>
          <w:rFonts w:eastAsia="Times New Roman" w:cs="Times New Roman"/>
          <w:color w:val="000000"/>
          <w:highlight w:val="cyan"/>
        </w:rPr>
        <w:t>,</w:t>
      </w:r>
      <w:r w:rsidRPr="00A80904">
        <w:rPr>
          <w:rFonts w:eastAsia="Times New Roman" w:cs="Times New Roman"/>
          <w:color w:val="000000"/>
        </w:rPr>
        <w:t xml:space="preserve"> and is not fitted with the more usual stoppers.</w:t>
      </w:r>
    </w:p>
    <w:p w14:paraId="65839F92" w14:textId="77777777" w:rsidR="00A80904" w:rsidRPr="00A80904" w:rsidRDefault="00A80904" w:rsidP="00A80904">
      <w:pPr>
        <w:spacing w:after="0" w:line="240" w:lineRule="auto"/>
        <w:rPr>
          <w:rFonts w:eastAsia="Times New Roman" w:cs="Times New Roman"/>
          <w:color w:val="000000"/>
        </w:rPr>
      </w:pPr>
    </w:p>
    <w:p w14:paraId="058D7E1B" w14:textId="74CE6586" w:rsidR="00A80904" w:rsidRDefault="00A80904" w:rsidP="00A80904">
      <w:pPr>
        <w:spacing w:after="0" w:line="240" w:lineRule="auto"/>
        <w:rPr>
          <w:rFonts w:eastAsia="Times New Roman" w:cs="Times New Roman"/>
          <w:color w:val="000000"/>
        </w:rPr>
      </w:pPr>
      <w:r w:rsidRPr="00A80904">
        <w:rPr>
          <w:rFonts w:eastAsia="Times New Roman" w:cs="Times New Roman"/>
          <w:color w:val="000000"/>
        </w:rPr>
        <w:t xml:space="preserve">Australian Pipe Organs Pty Ltd moved the organ from the </w:t>
      </w:r>
      <w:proofErr w:type="spellStart"/>
      <w:r w:rsidRPr="00A80904">
        <w:rPr>
          <w:rFonts w:eastAsia="Times New Roman" w:cs="Times New Roman"/>
          <w:color w:val="000000"/>
        </w:rPr>
        <w:t>Hughesdale</w:t>
      </w:r>
      <w:proofErr w:type="spellEnd"/>
      <w:r w:rsidRPr="00A80904">
        <w:rPr>
          <w:rFonts w:eastAsia="Times New Roman" w:cs="Times New Roman"/>
          <w:color w:val="000000"/>
        </w:rPr>
        <w:t xml:space="preserve"> church (which has now closed) to St Michael</w:t>
      </w:r>
      <w:r>
        <w:rPr>
          <w:rFonts w:eastAsia="Times New Roman" w:cs="Times New Roman"/>
          <w:color w:val="000000"/>
        </w:rPr>
        <w:t>-</w:t>
      </w:r>
      <w:r w:rsidRPr="00A80904">
        <w:rPr>
          <w:rFonts w:eastAsia="Times New Roman" w:cs="Times New Roman"/>
          <w:color w:val="000000"/>
        </w:rPr>
        <w:t>and</w:t>
      </w:r>
      <w:r>
        <w:rPr>
          <w:rFonts w:eastAsia="Times New Roman" w:cs="Times New Roman"/>
          <w:color w:val="000000"/>
        </w:rPr>
        <w:t>-</w:t>
      </w:r>
      <w:r w:rsidRPr="00A80904">
        <w:rPr>
          <w:rFonts w:eastAsia="Times New Roman" w:cs="Times New Roman"/>
          <w:color w:val="000000"/>
        </w:rPr>
        <w:t>All</w:t>
      </w:r>
      <w:r>
        <w:rPr>
          <w:rFonts w:eastAsia="Times New Roman" w:cs="Times New Roman"/>
          <w:color w:val="000000"/>
        </w:rPr>
        <w:t>-</w:t>
      </w:r>
      <w:r w:rsidRPr="00A80904">
        <w:rPr>
          <w:rFonts w:eastAsia="Times New Roman" w:cs="Times New Roman"/>
          <w:color w:val="000000"/>
        </w:rPr>
        <w:t>Angels An</w:t>
      </w:r>
      <w:r w:rsidR="00D05345">
        <w:rPr>
          <w:rFonts w:eastAsia="Times New Roman" w:cs="Times New Roman"/>
          <w:color w:val="000000"/>
        </w:rPr>
        <w:t>glican Church, Talbot, Victoria</w:t>
      </w:r>
      <w:r w:rsidR="00D05345" w:rsidRPr="00D05345">
        <w:rPr>
          <w:rFonts w:eastAsia="Times New Roman" w:cs="Times New Roman"/>
          <w:color w:val="000000"/>
          <w:highlight w:val="cyan"/>
        </w:rPr>
        <w:t>,</w:t>
      </w:r>
      <w:r w:rsidR="00D05345">
        <w:rPr>
          <w:rFonts w:eastAsia="Times New Roman" w:cs="Times New Roman"/>
          <w:color w:val="000000"/>
        </w:rPr>
        <w:t xml:space="preserve"> </w:t>
      </w:r>
      <w:r w:rsidRPr="00A80904">
        <w:rPr>
          <w:rFonts w:eastAsia="Times New Roman" w:cs="Times New Roman"/>
          <w:color w:val="000000"/>
        </w:rPr>
        <w:t>in September 2008.  The organ received a comprehensive restoration by Australian Pipe Organs Pty Ltd in 2016</w:t>
      </w:r>
      <w:r w:rsidR="00D05345" w:rsidRPr="00D05345">
        <w:rPr>
          <w:rFonts w:eastAsia="Times New Roman" w:cs="Times New Roman"/>
          <w:color w:val="000000"/>
          <w:highlight w:val="cyan"/>
        </w:rPr>
        <w:t>,</w:t>
      </w:r>
      <w:r w:rsidRPr="00A80904">
        <w:rPr>
          <w:rFonts w:eastAsia="Times New Roman" w:cs="Times New Roman"/>
          <w:color w:val="000000"/>
        </w:rPr>
        <w:t xml:space="preserve"> and was first used in a completed state at a recital by Rhys Boak at the Organs of the Ballarat Goldfields Festival on Monday 16 January 2017.  The restoration work included the refinishing of the casework by Eddie Peck, redecoration of the wooden dummy façade pipes by </w:t>
      </w:r>
      <w:r>
        <w:rPr>
          <w:rFonts w:eastAsia="Times New Roman" w:cs="Times New Roman"/>
          <w:color w:val="000000"/>
        </w:rPr>
        <w:t xml:space="preserve">Rick </w:t>
      </w:r>
      <w:proofErr w:type="spellStart"/>
      <w:r>
        <w:rPr>
          <w:rFonts w:eastAsia="Times New Roman" w:cs="Times New Roman"/>
          <w:color w:val="000000"/>
        </w:rPr>
        <w:t>Keyze</w:t>
      </w:r>
      <w:r w:rsidRPr="00D05345">
        <w:rPr>
          <w:rFonts w:eastAsia="Times New Roman" w:cs="Times New Roman"/>
          <w:color w:val="000000"/>
        </w:rPr>
        <w:t>r</w:t>
      </w:r>
      <w:proofErr w:type="spellEnd"/>
      <w:r w:rsidR="00D05345" w:rsidRPr="00D05345">
        <w:rPr>
          <w:rFonts w:eastAsia="Times New Roman" w:cs="Times New Roman"/>
          <w:color w:val="000000"/>
          <w:highlight w:val="cyan"/>
        </w:rPr>
        <w:t>.</w:t>
      </w:r>
      <w:r w:rsidR="00D05345">
        <w:rPr>
          <w:rFonts w:eastAsia="Times New Roman" w:cs="Times New Roman"/>
          <w:color w:val="000000"/>
        </w:rPr>
        <w:t xml:space="preserve"> </w:t>
      </w:r>
      <w:proofErr w:type="gramStart"/>
      <w:r w:rsidR="00D05345" w:rsidRPr="00D05345">
        <w:rPr>
          <w:rFonts w:eastAsia="Times New Roman" w:cs="Times New Roman"/>
          <w:strike/>
          <w:color w:val="000000"/>
          <w:highlight w:val="cyan"/>
        </w:rPr>
        <w:t>while</w:t>
      </w:r>
      <w:proofErr w:type="gramEnd"/>
      <w:r w:rsidR="00D05345">
        <w:rPr>
          <w:rFonts w:eastAsia="Times New Roman" w:cs="Times New Roman"/>
          <w:color w:val="000000"/>
        </w:rPr>
        <w:t xml:space="preserve"> </w:t>
      </w:r>
      <w:r w:rsidR="00D05345" w:rsidRPr="00D05345">
        <w:rPr>
          <w:rFonts w:eastAsia="Times New Roman" w:cs="Times New Roman"/>
          <w:color w:val="000000"/>
          <w:highlight w:val="cyan"/>
        </w:rPr>
        <w:t>T</w:t>
      </w:r>
      <w:r w:rsidRPr="00A80904">
        <w:rPr>
          <w:rFonts w:eastAsia="Times New Roman" w:cs="Times New Roman"/>
          <w:color w:val="000000"/>
        </w:rPr>
        <w:t xml:space="preserve">he double-rise reservoir, mechanical action, slider </w:t>
      </w:r>
      <w:proofErr w:type="spellStart"/>
      <w:r w:rsidRPr="00A80904">
        <w:rPr>
          <w:rFonts w:eastAsia="Times New Roman" w:cs="Times New Roman"/>
          <w:color w:val="000000"/>
        </w:rPr>
        <w:t>windchest</w:t>
      </w:r>
      <w:proofErr w:type="spellEnd"/>
      <w:r w:rsidRPr="00A80904">
        <w:rPr>
          <w:rFonts w:eastAsia="Times New Roman" w:cs="Times New Roman"/>
          <w:color w:val="000000"/>
        </w:rPr>
        <w:t xml:space="preserve"> and pipework were fully restored.  New wooden trackers were also fitted.</w:t>
      </w:r>
    </w:p>
    <w:p w14:paraId="202B9206" w14:textId="77777777" w:rsidR="00A80904" w:rsidRDefault="00A80904" w:rsidP="00A80904">
      <w:pPr>
        <w:spacing w:after="0" w:line="240" w:lineRule="auto"/>
        <w:rPr>
          <w:rFonts w:eastAsia="Times New Roman" w:cs="Times New Roman"/>
          <w:color w:val="000000"/>
        </w:rPr>
      </w:pPr>
    </w:p>
    <w:p w14:paraId="428DBD35" w14:textId="77777777" w:rsidR="00CA7D61" w:rsidRDefault="00CA7D61" w:rsidP="00A80904">
      <w:pPr>
        <w:spacing w:after="0" w:line="240" w:lineRule="auto"/>
        <w:rPr>
          <w:rFonts w:eastAsia="Times New Roman" w:cs="Times New Roman"/>
          <w:color w:val="000000"/>
        </w:rPr>
      </w:pPr>
      <w:r w:rsidRPr="009C7665">
        <w:rPr>
          <w:rFonts w:eastAsia="Times New Roman" w:cs="Times New Roman"/>
          <w:b/>
          <w:color w:val="000000"/>
        </w:rPr>
        <w:t>MANUAL</w:t>
      </w:r>
      <w:r>
        <w:rPr>
          <w:rFonts w:eastAsia="Times New Roman" w:cs="Times New Roman"/>
          <w:color w:val="000000"/>
        </w:rPr>
        <w:t xml:space="preserve">  (enclosed)</w:t>
      </w:r>
    </w:p>
    <w:p w14:paraId="52A0699A" w14:textId="77777777" w:rsidR="00CA7D61" w:rsidRDefault="00CA7D61" w:rsidP="00A80904">
      <w:pPr>
        <w:spacing w:after="0" w:line="240" w:lineRule="auto"/>
        <w:rPr>
          <w:rFonts w:eastAsia="Times New Roman" w:cs="Times New Roman"/>
          <w:color w:val="000000"/>
        </w:rPr>
      </w:pPr>
      <w:r>
        <w:rPr>
          <w:rFonts w:eastAsia="Times New Roman" w:cs="Times New Roman"/>
          <w:color w:val="000000"/>
        </w:rPr>
        <w:t xml:space="preserve">Open </w:t>
      </w:r>
      <w:proofErr w:type="gramStart"/>
      <w:r>
        <w:rPr>
          <w:rFonts w:eastAsia="Times New Roman" w:cs="Times New Roman"/>
          <w:color w:val="000000"/>
        </w:rPr>
        <w:t>Diapason  8</w:t>
      </w:r>
      <w:proofErr w:type="gramEnd"/>
    </w:p>
    <w:p w14:paraId="6F00207E" w14:textId="77777777" w:rsidR="00CA7D61" w:rsidRDefault="00CA7D61" w:rsidP="00A80904">
      <w:pPr>
        <w:spacing w:after="0" w:line="240" w:lineRule="auto"/>
        <w:rPr>
          <w:rFonts w:eastAsia="Times New Roman" w:cs="Times New Roman"/>
          <w:color w:val="000000"/>
        </w:rPr>
      </w:pPr>
      <w:proofErr w:type="spellStart"/>
      <w:r>
        <w:rPr>
          <w:rFonts w:eastAsia="Times New Roman" w:cs="Times New Roman"/>
          <w:color w:val="000000"/>
        </w:rPr>
        <w:lastRenderedPageBreak/>
        <w:t>Stopd</w:t>
      </w:r>
      <w:proofErr w:type="spellEnd"/>
      <w:r>
        <w:rPr>
          <w:rFonts w:eastAsia="Times New Roman" w:cs="Times New Roman"/>
          <w:color w:val="000000"/>
        </w:rPr>
        <w:t xml:space="preserve"> </w:t>
      </w:r>
      <w:proofErr w:type="gramStart"/>
      <w:r>
        <w:rPr>
          <w:rFonts w:eastAsia="Times New Roman" w:cs="Times New Roman"/>
          <w:color w:val="000000"/>
        </w:rPr>
        <w:t>Diapason  8</w:t>
      </w:r>
      <w:proofErr w:type="gramEnd"/>
      <w:r>
        <w:rPr>
          <w:rFonts w:eastAsia="Times New Roman" w:cs="Times New Roman"/>
          <w:color w:val="000000"/>
        </w:rPr>
        <w:t xml:space="preserve">  CC-BB</w:t>
      </w:r>
    </w:p>
    <w:p w14:paraId="72EB8306" w14:textId="77777777" w:rsidR="00CA7D61" w:rsidRDefault="00CA7D61" w:rsidP="00A80904">
      <w:pPr>
        <w:spacing w:after="0" w:line="240" w:lineRule="auto"/>
        <w:rPr>
          <w:rFonts w:eastAsia="Times New Roman" w:cs="Times New Roman"/>
          <w:color w:val="000000"/>
        </w:rPr>
      </w:pPr>
      <w:proofErr w:type="spellStart"/>
      <w:proofErr w:type="gramStart"/>
      <w:r>
        <w:rPr>
          <w:rFonts w:eastAsia="Times New Roman" w:cs="Times New Roman"/>
          <w:color w:val="000000"/>
        </w:rPr>
        <w:t>Clarabella</w:t>
      </w:r>
      <w:proofErr w:type="spellEnd"/>
      <w:r>
        <w:rPr>
          <w:rFonts w:eastAsia="Times New Roman" w:cs="Times New Roman"/>
          <w:color w:val="000000"/>
        </w:rPr>
        <w:t xml:space="preserve">  8</w:t>
      </w:r>
      <w:proofErr w:type="gramEnd"/>
      <w:r>
        <w:rPr>
          <w:rFonts w:eastAsia="Times New Roman" w:cs="Times New Roman"/>
          <w:color w:val="000000"/>
        </w:rPr>
        <w:t xml:space="preserve">  TC</w:t>
      </w:r>
    </w:p>
    <w:p w14:paraId="500E63C2" w14:textId="77777777" w:rsidR="00CA7D61" w:rsidRDefault="00CA7D61" w:rsidP="00A80904">
      <w:pPr>
        <w:spacing w:after="0" w:line="240" w:lineRule="auto"/>
        <w:rPr>
          <w:rFonts w:eastAsia="Times New Roman" w:cs="Times New Roman"/>
          <w:color w:val="000000"/>
        </w:rPr>
      </w:pPr>
      <w:proofErr w:type="spellStart"/>
      <w:proofErr w:type="gramStart"/>
      <w:r>
        <w:rPr>
          <w:rFonts w:eastAsia="Times New Roman" w:cs="Times New Roman"/>
          <w:color w:val="000000"/>
        </w:rPr>
        <w:t>Dulciana</w:t>
      </w:r>
      <w:proofErr w:type="spellEnd"/>
      <w:r>
        <w:rPr>
          <w:rFonts w:eastAsia="Times New Roman" w:cs="Times New Roman"/>
          <w:color w:val="000000"/>
        </w:rPr>
        <w:t xml:space="preserve">  8</w:t>
      </w:r>
      <w:proofErr w:type="gramEnd"/>
      <w:r>
        <w:rPr>
          <w:rFonts w:eastAsia="Times New Roman" w:cs="Times New Roman"/>
          <w:color w:val="000000"/>
        </w:rPr>
        <w:t xml:space="preserve">  TC</w:t>
      </w:r>
    </w:p>
    <w:p w14:paraId="5315D694" w14:textId="77777777" w:rsidR="00CA7D61" w:rsidRDefault="00CA7D61" w:rsidP="00A80904">
      <w:pPr>
        <w:spacing w:after="0" w:line="240" w:lineRule="auto"/>
        <w:rPr>
          <w:rFonts w:eastAsia="Times New Roman" w:cs="Times New Roman"/>
          <w:color w:val="000000"/>
        </w:rPr>
      </w:pPr>
      <w:proofErr w:type="gramStart"/>
      <w:r>
        <w:rPr>
          <w:rFonts w:eastAsia="Times New Roman" w:cs="Times New Roman"/>
          <w:color w:val="000000"/>
        </w:rPr>
        <w:t>Principal  4</w:t>
      </w:r>
      <w:proofErr w:type="gramEnd"/>
      <w:r>
        <w:rPr>
          <w:rFonts w:eastAsia="Times New Roman" w:cs="Times New Roman"/>
          <w:color w:val="000000"/>
        </w:rPr>
        <w:t xml:space="preserve">  </w:t>
      </w:r>
    </w:p>
    <w:p w14:paraId="07D5C216" w14:textId="77777777" w:rsidR="00CA7D61" w:rsidRDefault="00CA7D61" w:rsidP="00A80904">
      <w:pPr>
        <w:spacing w:after="0" w:line="240" w:lineRule="auto"/>
        <w:rPr>
          <w:rFonts w:eastAsia="Times New Roman" w:cs="Times New Roman"/>
          <w:color w:val="000000"/>
        </w:rPr>
      </w:pPr>
      <w:proofErr w:type="gramStart"/>
      <w:r>
        <w:rPr>
          <w:rFonts w:eastAsia="Times New Roman" w:cs="Times New Roman"/>
          <w:color w:val="000000"/>
        </w:rPr>
        <w:t>Flute  4</w:t>
      </w:r>
      <w:proofErr w:type="gramEnd"/>
      <w:r>
        <w:rPr>
          <w:rFonts w:eastAsia="Times New Roman" w:cs="Times New Roman"/>
          <w:color w:val="000000"/>
        </w:rPr>
        <w:t xml:space="preserve">  TC</w:t>
      </w:r>
    </w:p>
    <w:p w14:paraId="2E83830F" w14:textId="77777777" w:rsidR="00CA7D61" w:rsidRDefault="00CA7D61" w:rsidP="00A80904">
      <w:pPr>
        <w:spacing w:after="0" w:line="240" w:lineRule="auto"/>
        <w:rPr>
          <w:rFonts w:eastAsia="Times New Roman" w:cs="Times New Roman"/>
          <w:color w:val="000000"/>
        </w:rPr>
      </w:pPr>
      <w:proofErr w:type="gramStart"/>
      <w:r>
        <w:rPr>
          <w:rFonts w:eastAsia="Times New Roman" w:cs="Times New Roman"/>
          <w:color w:val="000000"/>
        </w:rPr>
        <w:t>Fifteenth  2</w:t>
      </w:r>
      <w:proofErr w:type="gramEnd"/>
    </w:p>
    <w:p w14:paraId="0647B1B7" w14:textId="77777777" w:rsidR="00CA7D61" w:rsidRDefault="00CA7D61" w:rsidP="00A80904">
      <w:pPr>
        <w:spacing w:after="0" w:line="240" w:lineRule="auto"/>
        <w:rPr>
          <w:rFonts w:eastAsia="Times New Roman" w:cs="Times New Roman"/>
          <w:color w:val="000000"/>
        </w:rPr>
      </w:pPr>
      <w:proofErr w:type="spellStart"/>
      <w:proofErr w:type="gramStart"/>
      <w:r>
        <w:rPr>
          <w:rFonts w:eastAsia="Times New Roman" w:cs="Times New Roman"/>
          <w:color w:val="000000"/>
        </w:rPr>
        <w:t>Gamba</w:t>
      </w:r>
      <w:proofErr w:type="spellEnd"/>
      <w:r>
        <w:rPr>
          <w:rFonts w:eastAsia="Times New Roman" w:cs="Times New Roman"/>
          <w:color w:val="000000"/>
        </w:rPr>
        <w:t xml:space="preserve">  8</w:t>
      </w:r>
      <w:proofErr w:type="gramEnd"/>
      <w:r>
        <w:rPr>
          <w:rFonts w:eastAsia="Times New Roman" w:cs="Times New Roman"/>
          <w:color w:val="000000"/>
        </w:rPr>
        <w:t xml:space="preserve">  Oboe originally </w:t>
      </w:r>
      <w:r w:rsidR="009C7665">
        <w:rPr>
          <w:rFonts w:eastAsia="Times New Roman" w:cs="Times New Roman"/>
          <w:color w:val="000000"/>
        </w:rPr>
        <w:t>o</w:t>
      </w:r>
      <w:r>
        <w:rPr>
          <w:rFonts w:eastAsia="Times New Roman" w:cs="Times New Roman"/>
          <w:color w:val="000000"/>
        </w:rPr>
        <w:t>n this slide</w:t>
      </w:r>
    </w:p>
    <w:p w14:paraId="0779761A" w14:textId="77777777" w:rsidR="00CA7D61" w:rsidRDefault="00CA7D61" w:rsidP="00A80904">
      <w:pPr>
        <w:spacing w:after="0" w:line="240" w:lineRule="auto"/>
        <w:rPr>
          <w:rFonts w:eastAsia="Times New Roman" w:cs="Times New Roman"/>
          <w:color w:val="000000"/>
        </w:rPr>
      </w:pPr>
    </w:p>
    <w:p w14:paraId="59B474E6" w14:textId="77777777" w:rsidR="00CA7D61" w:rsidRPr="009C7665" w:rsidRDefault="00CA7D61" w:rsidP="00A80904">
      <w:pPr>
        <w:spacing w:after="0" w:line="240" w:lineRule="auto"/>
        <w:rPr>
          <w:rFonts w:eastAsia="Times New Roman" w:cs="Times New Roman"/>
          <w:b/>
          <w:color w:val="000000"/>
        </w:rPr>
      </w:pPr>
      <w:r w:rsidRPr="009C7665">
        <w:rPr>
          <w:rFonts w:eastAsia="Times New Roman" w:cs="Times New Roman"/>
          <w:b/>
          <w:color w:val="000000"/>
        </w:rPr>
        <w:t>PEDAL ORGAN</w:t>
      </w:r>
    </w:p>
    <w:p w14:paraId="7AF570E5" w14:textId="77777777" w:rsidR="00CA7D61" w:rsidRDefault="009C7665" w:rsidP="00A80904">
      <w:pPr>
        <w:spacing w:after="0" w:line="240" w:lineRule="auto"/>
        <w:rPr>
          <w:rFonts w:eastAsia="Times New Roman" w:cs="Times New Roman"/>
          <w:color w:val="000000"/>
        </w:rPr>
      </w:pPr>
      <w:r>
        <w:rPr>
          <w:rFonts w:eastAsia="Times New Roman" w:cs="Times New Roman"/>
          <w:color w:val="000000"/>
        </w:rPr>
        <w:t>[</w:t>
      </w:r>
      <w:proofErr w:type="gramStart"/>
      <w:r>
        <w:rPr>
          <w:rFonts w:eastAsia="Times New Roman" w:cs="Times New Roman"/>
          <w:color w:val="000000"/>
        </w:rPr>
        <w:t>Bourdon  16</w:t>
      </w:r>
      <w:proofErr w:type="gramEnd"/>
      <w:r>
        <w:rPr>
          <w:rFonts w:eastAsia="Times New Roman" w:cs="Times New Roman"/>
          <w:color w:val="000000"/>
        </w:rPr>
        <w:t>]  12 notes permanently on</w:t>
      </w:r>
    </w:p>
    <w:p w14:paraId="34F8FD20" w14:textId="77777777" w:rsidR="009C7665" w:rsidRDefault="009C7665" w:rsidP="00924C82">
      <w:pPr>
        <w:spacing w:after="0" w:line="240" w:lineRule="auto"/>
        <w:ind w:firstLine="720"/>
        <w:rPr>
          <w:rFonts w:eastAsia="Times New Roman" w:cs="Times New Roman"/>
          <w:color w:val="000000"/>
        </w:rPr>
      </w:pPr>
      <w:r>
        <w:rPr>
          <w:rFonts w:eastAsia="Times New Roman" w:cs="Times New Roman"/>
          <w:color w:val="000000"/>
        </w:rPr>
        <w:t>Pedal coupler</w:t>
      </w:r>
    </w:p>
    <w:p w14:paraId="4F1378E2" w14:textId="77777777" w:rsidR="00A80904" w:rsidRPr="00A80904" w:rsidRDefault="00A80904" w:rsidP="00A80904">
      <w:pPr>
        <w:spacing w:after="0" w:line="240" w:lineRule="auto"/>
        <w:rPr>
          <w:rFonts w:eastAsia="Times New Roman" w:cs="Times New Roman"/>
        </w:rPr>
      </w:pPr>
    </w:p>
    <w:p w14:paraId="39116226" w14:textId="77777777" w:rsidR="00A80904" w:rsidRPr="00A80904" w:rsidRDefault="00A80904" w:rsidP="00A80904">
      <w:pPr>
        <w:spacing w:after="0" w:line="240" w:lineRule="auto"/>
        <w:rPr>
          <w:rFonts w:eastAsia="Times New Roman" w:cs="Times New Roman"/>
          <w:color w:val="000000"/>
        </w:rPr>
      </w:pPr>
      <w:r w:rsidRPr="00A80904">
        <w:rPr>
          <w:rFonts w:eastAsia="Times New Roman" w:cs="Times New Roman"/>
          <w:color w:val="000000"/>
        </w:rPr>
        <w:t>Compass: 56/29</w:t>
      </w:r>
    </w:p>
    <w:p w14:paraId="6AEF22CB" w14:textId="77777777" w:rsidR="00A80904" w:rsidRPr="00A80904" w:rsidRDefault="00A80904" w:rsidP="00A80904">
      <w:pPr>
        <w:spacing w:after="0" w:line="240" w:lineRule="auto"/>
        <w:rPr>
          <w:rFonts w:eastAsia="Times New Roman" w:cs="Times New Roman"/>
          <w:color w:val="000000"/>
        </w:rPr>
      </w:pPr>
      <w:r w:rsidRPr="00A80904">
        <w:rPr>
          <w:rFonts w:eastAsia="Times New Roman" w:cs="Times New Roman"/>
          <w:color w:val="000000"/>
        </w:rPr>
        <w:t>3 composition pedals</w:t>
      </w:r>
    </w:p>
    <w:p w14:paraId="7316C186" w14:textId="77777777" w:rsidR="00A80904" w:rsidRPr="00A80904" w:rsidRDefault="00A80904" w:rsidP="00A80904">
      <w:pPr>
        <w:spacing w:after="0" w:line="240" w:lineRule="auto"/>
        <w:rPr>
          <w:rFonts w:eastAsia="Times New Roman" w:cs="Times New Roman"/>
          <w:color w:val="000000"/>
        </w:rPr>
      </w:pPr>
      <w:r w:rsidRPr="00A80904">
        <w:rPr>
          <w:rFonts w:eastAsia="Times New Roman" w:cs="Times New Roman"/>
          <w:color w:val="000000"/>
        </w:rPr>
        <w:t>Lever swell pedal</w:t>
      </w:r>
    </w:p>
    <w:p w14:paraId="4B0B3494" w14:textId="77777777" w:rsidR="00A80904" w:rsidRDefault="00A80904" w:rsidP="00A80904">
      <w:pPr>
        <w:spacing w:after="0" w:line="240" w:lineRule="auto"/>
        <w:rPr>
          <w:rFonts w:eastAsia="Times New Roman" w:cs="Times New Roman"/>
          <w:color w:val="000000"/>
          <w:vertAlign w:val="superscript"/>
        </w:rPr>
      </w:pPr>
      <w:r w:rsidRPr="00A80904">
        <w:rPr>
          <w:rFonts w:eastAsia="Times New Roman" w:cs="Times New Roman"/>
          <w:color w:val="000000"/>
        </w:rPr>
        <w:t>Mechanical key and stop action</w:t>
      </w:r>
    </w:p>
    <w:p w14:paraId="07ECF832" w14:textId="77777777" w:rsidR="00A823A7" w:rsidRDefault="00A823A7" w:rsidP="00A80904">
      <w:pPr>
        <w:spacing w:after="0" w:line="240" w:lineRule="auto"/>
      </w:pPr>
    </w:p>
    <w:p w14:paraId="28FA5541" w14:textId="77777777" w:rsidR="00A823A7" w:rsidRPr="00A823A7" w:rsidRDefault="00A823A7" w:rsidP="002F2D98">
      <w:pPr>
        <w:rPr>
          <w:b/>
          <w:sz w:val="36"/>
          <w:szCs w:val="36"/>
        </w:rPr>
      </w:pPr>
      <w:r w:rsidRPr="00A823A7">
        <w:rPr>
          <w:b/>
          <w:sz w:val="36"/>
          <w:szCs w:val="36"/>
        </w:rPr>
        <w:t xml:space="preserve">Wesley College, </w:t>
      </w:r>
      <w:proofErr w:type="spellStart"/>
      <w:r w:rsidRPr="00A823A7">
        <w:rPr>
          <w:b/>
          <w:sz w:val="36"/>
          <w:szCs w:val="36"/>
        </w:rPr>
        <w:t>Clunes</w:t>
      </w:r>
      <w:proofErr w:type="spellEnd"/>
    </w:p>
    <w:p w14:paraId="26A57635" w14:textId="2D19B2B4" w:rsidR="00835286" w:rsidRDefault="00155B35" w:rsidP="00835286">
      <w:r>
        <w:t xml:space="preserve">This very substantial bluestone </w:t>
      </w:r>
      <w:r w:rsidR="009B3E59">
        <w:t xml:space="preserve">Gothic </w:t>
      </w:r>
      <w:r>
        <w:t xml:space="preserve">church, consisting of a large nave and transepts, was started in 1864.  The galleries were added in 1868 and the building </w:t>
      </w:r>
      <w:r w:rsidR="00D05345" w:rsidRPr="00D05345">
        <w:rPr>
          <w:highlight w:val="cyan"/>
        </w:rPr>
        <w:t>was</w:t>
      </w:r>
      <w:r w:rsidR="00D05345">
        <w:t xml:space="preserve"> </w:t>
      </w:r>
      <w:r>
        <w:t xml:space="preserve">completed in 1871.  It was designed by Ballarat architect J.A. </w:t>
      </w:r>
      <w:proofErr w:type="spellStart"/>
      <w:r>
        <w:t>Doane</w:t>
      </w:r>
      <w:proofErr w:type="spellEnd"/>
      <w:r>
        <w:t xml:space="preserve">, with a distinctive octagonal turret placed to the right of the main façade.  Later divided into two sections by a wall, the whole building was splendidly restored for the use of Wesley College and opened up to its full size.  The stained glass is by Ferguson &amp; </w:t>
      </w:r>
      <w:proofErr w:type="spellStart"/>
      <w:r>
        <w:t>Urie</w:t>
      </w:r>
      <w:proofErr w:type="spellEnd"/>
      <w:r>
        <w:t>.</w:t>
      </w:r>
    </w:p>
    <w:p w14:paraId="34B48FB1" w14:textId="77777777" w:rsidR="00FD3807" w:rsidRDefault="00FD3807" w:rsidP="00FD3807">
      <w:r w:rsidRPr="00890B8D">
        <w:rPr>
          <w:highlight w:val="yellow"/>
        </w:rPr>
        <w:t>Insert image</w:t>
      </w:r>
    </w:p>
    <w:p w14:paraId="0DF95B3C" w14:textId="0D840E8E" w:rsidR="00835286" w:rsidRDefault="00835286" w:rsidP="00835286">
      <w:r>
        <w:t xml:space="preserve">The builder </w:t>
      </w:r>
      <w:r w:rsidR="00155B35">
        <w:t xml:space="preserve">of the organ </w:t>
      </w:r>
      <w:r>
        <w:t xml:space="preserve">is uncertain although a deteriorated handwritten paper fragment in the pallet box recorded Francis N******* who may well be Francis Nicholson, of Newcastle-upon-Tyne, the only </w:t>
      </w:r>
      <w:proofErr w:type="spellStart"/>
      <w:r>
        <w:t>organbuilder</w:t>
      </w:r>
      <w:proofErr w:type="spellEnd"/>
      <w:r>
        <w:t xml:space="preserve"> of the period to have such a first name according to the </w:t>
      </w:r>
      <w:r w:rsidRPr="00791D33">
        <w:rPr>
          <w:i/>
        </w:rPr>
        <w:t>Freeman-Edmonds Dictionary of British Organ Buil</w:t>
      </w:r>
      <w:r w:rsidR="00155B35">
        <w:rPr>
          <w:i/>
        </w:rPr>
        <w:t>ders</w:t>
      </w:r>
      <w:r>
        <w:t xml:space="preserve">.  </w:t>
      </w:r>
      <w:r w:rsidR="00155B35">
        <w:t xml:space="preserve">It was initially used in the </w:t>
      </w:r>
      <w:proofErr w:type="spellStart"/>
      <w:r w:rsidR="00155B35">
        <w:t>Prahran</w:t>
      </w:r>
      <w:proofErr w:type="spellEnd"/>
      <w:r w:rsidR="00155B35">
        <w:t xml:space="preserve"> Wesleyan Church</w:t>
      </w:r>
      <w:r w:rsidR="00D05345" w:rsidRPr="00D05345">
        <w:rPr>
          <w:highlight w:val="cyan"/>
        </w:rPr>
        <w:t>,</w:t>
      </w:r>
      <w:r w:rsidR="00155B35">
        <w:t xml:space="preserve"> and was moved to the Wesleyan Church, </w:t>
      </w:r>
      <w:proofErr w:type="spellStart"/>
      <w:r w:rsidR="00155B35">
        <w:t>Daylesford</w:t>
      </w:r>
      <w:proofErr w:type="spellEnd"/>
      <w:r w:rsidR="00D05345" w:rsidRPr="00D05345">
        <w:rPr>
          <w:highlight w:val="cyan"/>
        </w:rPr>
        <w:t>,</w:t>
      </w:r>
      <w:r w:rsidR="00155B35">
        <w:t xml:space="preserve"> in 1871.  </w:t>
      </w:r>
      <w:r>
        <w:t xml:space="preserve">It was installed at the </w:t>
      </w:r>
      <w:hyperlink r:id="rId10" w:history="1">
        <w:r w:rsidRPr="00791D33">
          <w:rPr>
            <w:rStyle w:val="Hyperlink"/>
            <w:color w:val="auto"/>
            <w:u w:val="none"/>
          </w:rPr>
          <w:t xml:space="preserve">Wesleyan Church, </w:t>
        </w:r>
        <w:proofErr w:type="spellStart"/>
        <w:r w:rsidRPr="00791D33">
          <w:rPr>
            <w:rStyle w:val="Hyperlink"/>
            <w:color w:val="auto"/>
            <w:u w:val="none"/>
          </w:rPr>
          <w:t>Clunes</w:t>
        </w:r>
        <w:proofErr w:type="spellEnd"/>
      </w:hyperlink>
      <w:r w:rsidR="00D05345" w:rsidRPr="00D05345">
        <w:rPr>
          <w:rStyle w:val="Hyperlink"/>
          <w:color w:val="auto"/>
          <w:highlight w:val="cyan"/>
          <w:u w:val="none"/>
        </w:rPr>
        <w:t>,</w:t>
      </w:r>
      <w:r w:rsidRPr="00791D33">
        <w:t xml:space="preserve"> in 1882</w:t>
      </w:r>
      <w:r>
        <w:t xml:space="preserve"> by William Anderson and was initially centrally placed in the building behind the pulpit, as shown in </w:t>
      </w:r>
      <w:r w:rsidR="00155B35">
        <w:t xml:space="preserve">early photographs, </w:t>
      </w:r>
      <w:r>
        <w:t>but</w:t>
      </w:r>
      <w:r w:rsidR="00D05345">
        <w:t xml:space="preserve"> later moved to the front right</w:t>
      </w:r>
      <w:r w:rsidR="00D05345" w:rsidRPr="00D05345">
        <w:rPr>
          <w:highlight w:val="cyan"/>
        </w:rPr>
        <w:t>-</w:t>
      </w:r>
      <w:r>
        <w:t>hand corner of the nave, when this was subdivided from the transepts</w:t>
      </w:r>
      <w:r w:rsidRPr="00D05345">
        <w:rPr>
          <w:strike/>
          <w:highlight w:val="cyan"/>
        </w:rPr>
        <w:t>,</w:t>
      </w:r>
      <w:r>
        <w:t xml:space="preserve"> </w:t>
      </w:r>
      <w:r w:rsidR="00155B35">
        <w:t>around 1950</w:t>
      </w:r>
      <w:r>
        <w:t>.</w:t>
      </w:r>
    </w:p>
    <w:p w14:paraId="322DCFC9" w14:textId="4FBDC56F" w:rsidR="00835286" w:rsidRDefault="00835286" w:rsidP="00835286">
      <w:r>
        <w:t>T</w:t>
      </w:r>
      <w:r w:rsidRPr="00791D33">
        <w:t>he instrumen</w:t>
      </w:r>
      <w:r>
        <w:t>t was fully restored</w:t>
      </w:r>
      <w:r w:rsidR="001D2048">
        <w:t>,</w:t>
      </w:r>
      <w:r>
        <w:t xml:space="preserve"> as the result of a generous benefaction</w:t>
      </w:r>
      <w:r w:rsidR="001D2048">
        <w:t>,</w:t>
      </w:r>
      <w:r>
        <w:t xml:space="preserve"> by the South Island Organ Company, of </w:t>
      </w:r>
      <w:proofErr w:type="spellStart"/>
      <w:r>
        <w:t>Timaru</w:t>
      </w:r>
      <w:proofErr w:type="spellEnd"/>
      <w:r>
        <w:t xml:space="preserve">, </w:t>
      </w:r>
      <w:r w:rsidR="00155B35">
        <w:t>New Zealand</w:t>
      </w:r>
      <w:r w:rsidR="00D05345" w:rsidRPr="00D05345">
        <w:rPr>
          <w:highlight w:val="cyan"/>
        </w:rPr>
        <w:t>,</w:t>
      </w:r>
      <w:r w:rsidR="00155B35">
        <w:t xml:space="preserve"> </w:t>
      </w:r>
      <w:r w:rsidR="00D05345">
        <w:t>in 200</w:t>
      </w:r>
      <w:r w:rsidR="00D05345" w:rsidRPr="00D05345">
        <w:rPr>
          <w:highlight w:val="cyan"/>
        </w:rPr>
        <w:t>4</w:t>
      </w:r>
      <w:r>
        <w:t>-2005.  The action, winding and pipework were all fully refurbished.  The original oak case graining has been carefully conserved</w:t>
      </w:r>
      <w:r w:rsidR="00D05345" w:rsidRPr="00D05345">
        <w:rPr>
          <w:highlight w:val="cyan"/>
        </w:rPr>
        <w:t>,</w:t>
      </w:r>
      <w:r>
        <w:t xml:space="preserve"> but the façade pipes have been covered with new gold leaf.  The hand blowing is still operable.  The </w:t>
      </w:r>
      <w:r w:rsidR="009B3E59">
        <w:t xml:space="preserve">restored </w:t>
      </w:r>
      <w:r>
        <w:t xml:space="preserve">organ was temporarily placed at </w:t>
      </w:r>
      <w:r w:rsidR="00155B35">
        <w:t xml:space="preserve">Sacred Heart Catholic Cathedral, </w:t>
      </w:r>
      <w:proofErr w:type="spellStart"/>
      <w:r w:rsidR="00155B35">
        <w:t>Bendigo</w:t>
      </w:r>
      <w:proofErr w:type="spellEnd"/>
      <w:r>
        <w:t xml:space="preserve"> during 2006</w:t>
      </w:r>
      <w:r w:rsidR="00155B35">
        <w:t xml:space="preserve"> and </w:t>
      </w:r>
      <w:r w:rsidR="00D05345" w:rsidRPr="00D05345">
        <w:rPr>
          <w:highlight w:val="cyan"/>
        </w:rPr>
        <w:t>re-</w:t>
      </w:r>
      <w:r w:rsidR="00155B35">
        <w:t xml:space="preserve">installed at </w:t>
      </w:r>
      <w:proofErr w:type="spellStart"/>
      <w:r w:rsidR="00155B35">
        <w:t>Clunes</w:t>
      </w:r>
      <w:proofErr w:type="spellEnd"/>
      <w:r w:rsidR="00155B35">
        <w:t xml:space="preserve"> in </w:t>
      </w:r>
      <w:r w:rsidR="009B3E59">
        <w:t>2010</w:t>
      </w:r>
      <w:r>
        <w:t>.</w:t>
      </w:r>
    </w:p>
    <w:p w14:paraId="22891455" w14:textId="77777777" w:rsidR="00835286" w:rsidRDefault="009C7665" w:rsidP="009C7665">
      <w:pPr>
        <w:spacing w:after="0" w:line="240" w:lineRule="auto"/>
      </w:pPr>
      <w:r w:rsidRPr="009C7665">
        <w:rPr>
          <w:b/>
        </w:rPr>
        <w:t>MANUAL</w:t>
      </w:r>
      <w:r>
        <w:t xml:space="preserve">  (enclosed)</w:t>
      </w:r>
    </w:p>
    <w:p w14:paraId="7FDDD133" w14:textId="77777777" w:rsidR="009C7665" w:rsidRDefault="009C7665" w:rsidP="009C7665">
      <w:pPr>
        <w:spacing w:after="0" w:line="240" w:lineRule="auto"/>
      </w:pPr>
      <w:r>
        <w:t xml:space="preserve">Open </w:t>
      </w:r>
      <w:proofErr w:type="gramStart"/>
      <w:r>
        <w:t>Diapason  8</w:t>
      </w:r>
      <w:proofErr w:type="gramEnd"/>
      <w:r>
        <w:t xml:space="preserve">  TC</w:t>
      </w:r>
    </w:p>
    <w:p w14:paraId="7BAF86F0" w14:textId="77777777" w:rsidR="009C7665" w:rsidRDefault="009C7665" w:rsidP="009C7665">
      <w:pPr>
        <w:spacing w:after="0" w:line="240" w:lineRule="auto"/>
      </w:pPr>
      <w:r>
        <w:lastRenderedPageBreak/>
        <w:t xml:space="preserve">Stop Diapason </w:t>
      </w:r>
      <w:proofErr w:type="gramStart"/>
      <w:r>
        <w:t>Bass  8</w:t>
      </w:r>
      <w:proofErr w:type="gramEnd"/>
      <w:r>
        <w:t xml:space="preserve">  CC-BB</w:t>
      </w:r>
    </w:p>
    <w:p w14:paraId="17D8974E" w14:textId="77777777" w:rsidR="009C7665" w:rsidRDefault="009C7665" w:rsidP="009C7665">
      <w:pPr>
        <w:spacing w:after="0" w:line="240" w:lineRule="auto"/>
      </w:pPr>
      <w:proofErr w:type="spellStart"/>
      <w:r>
        <w:t>Stopd</w:t>
      </w:r>
      <w:proofErr w:type="spellEnd"/>
      <w:r>
        <w:t xml:space="preserve"> Diapason </w:t>
      </w:r>
      <w:proofErr w:type="gramStart"/>
      <w:r>
        <w:t>Treble  8</w:t>
      </w:r>
      <w:proofErr w:type="gramEnd"/>
      <w:r>
        <w:t xml:space="preserve">  TC</w:t>
      </w:r>
    </w:p>
    <w:p w14:paraId="6B315763" w14:textId="77777777" w:rsidR="009C7665" w:rsidRDefault="009C7665" w:rsidP="009C7665">
      <w:pPr>
        <w:spacing w:after="0" w:line="240" w:lineRule="auto"/>
      </w:pPr>
      <w:proofErr w:type="spellStart"/>
      <w:proofErr w:type="gramStart"/>
      <w:r>
        <w:t>Keraulophon</w:t>
      </w:r>
      <w:proofErr w:type="spellEnd"/>
      <w:r>
        <w:t xml:space="preserve">  8</w:t>
      </w:r>
      <w:proofErr w:type="gramEnd"/>
      <w:r>
        <w:t xml:space="preserve">  TC</w:t>
      </w:r>
    </w:p>
    <w:p w14:paraId="5EF258D0" w14:textId="77777777" w:rsidR="009C7665" w:rsidRDefault="009C7665" w:rsidP="009C7665">
      <w:pPr>
        <w:spacing w:after="0" w:line="240" w:lineRule="auto"/>
      </w:pPr>
      <w:proofErr w:type="spellStart"/>
      <w:r>
        <w:t>Sw</w:t>
      </w:r>
      <w:proofErr w:type="spellEnd"/>
      <w:r>
        <w:t xml:space="preserve"> </w:t>
      </w:r>
      <w:proofErr w:type="gramStart"/>
      <w:r>
        <w:t>Principal  4</w:t>
      </w:r>
      <w:proofErr w:type="gramEnd"/>
    </w:p>
    <w:p w14:paraId="12461A7A" w14:textId="77777777" w:rsidR="009C7665" w:rsidRDefault="009C7665" w:rsidP="009C7665">
      <w:pPr>
        <w:spacing w:after="0" w:line="240" w:lineRule="auto"/>
      </w:pPr>
      <w:proofErr w:type="gramStart"/>
      <w:r>
        <w:t>Fifteenth  2</w:t>
      </w:r>
      <w:proofErr w:type="gramEnd"/>
    </w:p>
    <w:p w14:paraId="267277EA" w14:textId="77777777" w:rsidR="009C7665" w:rsidRPr="009C7665" w:rsidRDefault="009C7665" w:rsidP="009C7665">
      <w:pPr>
        <w:spacing w:after="0" w:line="240" w:lineRule="auto"/>
      </w:pPr>
    </w:p>
    <w:p w14:paraId="106F0B53" w14:textId="77777777" w:rsidR="00835286" w:rsidRPr="009C7665" w:rsidRDefault="00835286" w:rsidP="00835286">
      <w:pPr>
        <w:pStyle w:val="NormalWeb"/>
        <w:rPr>
          <w:rFonts w:asciiTheme="minorHAnsi" w:hAnsiTheme="minorHAnsi"/>
          <w:sz w:val="22"/>
          <w:szCs w:val="22"/>
        </w:rPr>
      </w:pPr>
      <w:r w:rsidRPr="009C7665">
        <w:rPr>
          <w:rFonts w:asciiTheme="minorHAnsi" w:hAnsiTheme="minorHAnsi"/>
          <w:sz w:val="22"/>
          <w:szCs w:val="22"/>
        </w:rPr>
        <w:t>Compass: 54/29</w:t>
      </w:r>
    </w:p>
    <w:p w14:paraId="0F12354A" w14:textId="77777777" w:rsidR="00835286" w:rsidRPr="009C7665" w:rsidRDefault="00835286" w:rsidP="00835286">
      <w:pPr>
        <w:pStyle w:val="NormalWeb"/>
        <w:rPr>
          <w:rFonts w:asciiTheme="minorHAnsi" w:hAnsiTheme="minorHAnsi"/>
          <w:sz w:val="22"/>
          <w:szCs w:val="22"/>
        </w:rPr>
      </w:pPr>
      <w:r w:rsidRPr="009C7665">
        <w:rPr>
          <w:rFonts w:asciiTheme="minorHAnsi" w:hAnsiTheme="minorHAnsi"/>
          <w:sz w:val="22"/>
          <w:szCs w:val="22"/>
        </w:rPr>
        <w:t xml:space="preserve">Pedal </w:t>
      </w:r>
      <w:proofErr w:type="spellStart"/>
      <w:r w:rsidRPr="009C7665">
        <w:rPr>
          <w:rFonts w:asciiTheme="minorHAnsi" w:hAnsiTheme="minorHAnsi"/>
          <w:sz w:val="22"/>
          <w:szCs w:val="22"/>
        </w:rPr>
        <w:t>pulldowns</w:t>
      </w:r>
      <w:proofErr w:type="spellEnd"/>
    </w:p>
    <w:p w14:paraId="48930BF5" w14:textId="77777777" w:rsidR="00835286" w:rsidRPr="009C7665" w:rsidRDefault="00835286" w:rsidP="00835286">
      <w:pPr>
        <w:pStyle w:val="NormalWeb"/>
        <w:rPr>
          <w:rFonts w:asciiTheme="minorHAnsi" w:hAnsiTheme="minorHAnsi"/>
          <w:sz w:val="22"/>
          <w:szCs w:val="22"/>
        </w:rPr>
      </w:pPr>
      <w:r w:rsidRPr="009C7665">
        <w:rPr>
          <w:rFonts w:asciiTheme="minorHAnsi" w:hAnsiTheme="minorHAnsi"/>
          <w:sz w:val="22"/>
          <w:szCs w:val="22"/>
        </w:rPr>
        <w:t>Three composition pedals</w:t>
      </w:r>
    </w:p>
    <w:p w14:paraId="4C3E990F" w14:textId="77777777" w:rsidR="00835286" w:rsidRPr="009C7665" w:rsidRDefault="00835286" w:rsidP="00835286">
      <w:pPr>
        <w:pStyle w:val="NormalWeb"/>
        <w:rPr>
          <w:rFonts w:asciiTheme="minorHAnsi" w:hAnsiTheme="minorHAnsi"/>
          <w:sz w:val="22"/>
          <w:szCs w:val="22"/>
        </w:rPr>
      </w:pPr>
      <w:r w:rsidRPr="009C7665">
        <w:rPr>
          <w:rFonts w:asciiTheme="minorHAnsi" w:hAnsiTheme="minorHAnsi"/>
          <w:sz w:val="22"/>
          <w:szCs w:val="22"/>
        </w:rPr>
        <w:t>Lever swell pedal</w:t>
      </w:r>
    </w:p>
    <w:p w14:paraId="1882B33C" w14:textId="77777777" w:rsidR="009C7665" w:rsidRPr="009C7665" w:rsidRDefault="00835286" w:rsidP="00835286">
      <w:pPr>
        <w:pStyle w:val="NormalWeb"/>
        <w:rPr>
          <w:rFonts w:asciiTheme="minorHAnsi" w:hAnsiTheme="minorHAnsi"/>
          <w:sz w:val="22"/>
          <w:szCs w:val="22"/>
        </w:rPr>
      </w:pPr>
      <w:r w:rsidRPr="009C7665">
        <w:rPr>
          <w:rFonts w:asciiTheme="minorHAnsi" w:hAnsiTheme="minorHAnsi"/>
          <w:sz w:val="22"/>
          <w:szCs w:val="22"/>
        </w:rPr>
        <w:t>Mechanical action</w:t>
      </w:r>
    </w:p>
    <w:p w14:paraId="6922D604" w14:textId="77777777" w:rsidR="00835286" w:rsidRDefault="00835286" w:rsidP="002F2D98"/>
    <w:p w14:paraId="787953C2" w14:textId="77777777" w:rsidR="00A823A7" w:rsidRPr="00A823A7" w:rsidRDefault="00A823A7" w:rsidP="002F2D98">
      <w:pPr>
        <w:rPr>
          <w:b/>
          <w:sz w:val="36"/>
          <w:szCs w:val="36"/>
        </w:rPr>
      </w:pPr>
      <w:r w:rsidRPr="00A823A7">
        <w:rPr>
          <w:b/>
          <w:sz w:val="36"/>
          <w:szCs w:val="36"/>
        </w:rPr>
        <w:t xml:space="preserve">St Paul’s Anglican Church, </w:t>
      </w:r>
      <w:proofErr w:type="spellStart"/>
      <w:r w:rsidRPr="00A823A7">
        <w:rPr>
          <w:b/>
          <w:sz w:val="36"/>
          <w:szCs w:val="36"/>
        </w:rPr>
        <w:t>Clunes</w:t>
      </w:r>
      <w:proofErr w:type="spellEnd"/>
    </w:p>
    <w:p w14:paraId="618F206D" w14:textId="3E4C1AF3" w:rsidR="00D72A52" w:rsidRDefault="00D72A52" w:rsidP="00D72A52">
      <w:r>
        <w:t xml:space="preserve">The former </w:t>
      </w:r>
      <w:r w:rsidR="00690C38">
        <w:t xml:space="preserve">wooden </w:t>
      </w:r>
      <w:r>
        <w:t>church was built in 1859-60 on a different site, in Fraser Street, and as a single nave. It was subsequently extended with transep</w:t>
      </w:r>
      <w:r w:rsidRPr="00D05345">
        <w:t>ts</w:t>
      </w:r>
      <w:r w:rsidR="00D05345" w:rsidRPr="00D05345">
        <w:rPr>
          <w:highlight w:val="cyan"/>
        </w:rPr>
        <w:t>,</w:t>
      </w:r>
      <w:r>
        <w:t xml:space="preserve"> and was moved to the present site to become a Sunday school.  The later church, built in 1870-71 of bluestone with cement dressings, is in the Decorated Gothic mode, and is the only identifiable Australian work of the architect Thomas Austin of Austin and Johnson, an able protégé of the famous English </w:t>
      </w:r>
      <w:proofErr w:type="spellStart"/>
      <w:r>
        <w:t>Gothicist</w:t>
      </w:r>
      <w:proofErr w:type="spellEnd"/>
      <w:r>
        <w:t xml:space="preserve"> Sir George Gilbert Scott.  It consists of a large and broad nave and porch. The intended sanctuary and vestry have not been constructed.</w:t>
      </w:r>
    </w:p>
    <w:p w14:paraId="4ADBE59D" w14:textId="77777777" w:rsidR="00FD3807" w:rsidRDefault="00FD3807" w:rsidP="00FD3807">
      <w:r w:rsidRPr="00890B8D">
        <w:rPr>
          <w:highlight w:val="yellow"/>
        </w:rPr>
        <w:t>Insert image</w:t>
      </w:r>
    </w:p>
    <w:p w14:paraId="7104A714" w14:textId="2869F2BB" w:rsidR="00D72A52" w:rsidRDefault="00D72A52" w:rsidP="00D72A52">
      <w:pPr>
        <w:rPr>
          <w:vertAlign w:val="superscript"/>
        </w:rPr>
      </w:pPr>
      <w:r>
        <w:t xml:space="preserve">The organ was built </w:t>
      </w:r>
      <w:r w:rsidR="00B24C34" w:rsidRPr="00B24C34">
        <w:rPr>
          <w:highlight w:val="cyan"/>
        </w:rPr>
        <w:t>around 1866</w:t>
      </w:r>
      <w:r w:rsidR="00B24C34">
        <w:t xml:space="preserve"> </w:t>
      </w:r>
      <w:r>
        <w:t>by Hamlin &amp; Son, 8 Brook Street, Euston Road, London</w:t>
      </w:r>
      <w:r w:rsidRPr="00B24C34">
        <w:rPr>
          <w:strike/>
          <w:highlight w:val="cyan"/>
        </w:rPr>
        <w:t>,</w:t>
      </w:r>
      <w:r w:rsidRPr="00B24C34">
        <w:rPr>
          <w:strike/>
        </w:rPr>
        <w:t xml:space="preserve"> </w:t>
      </w:r>
      <w:r w:rsidRPr="00B24C34">
        <w:rPr>
          <w:strike/>
          <w:highlight w:val="cyan"/>
        </w:rPr>
        <w:t>around 1866</w:t>
      </w:r>
      <w:r>
        <w:t xml:space="preserve">.  Robert Hamlin was a former employee of Hill &amp; Son and this instrument bears characteristics of their work, particularly the two tapered ranks in the Swell Organ and style of </w:t>
      </w:r>
      <w:proofErr w:type="spellStart"/>
      <w:r>
        <w:t>drawstop</w:t>
      </w:r>
      <w:proofErr w:type="spellEnd"/>
      <w:r>
        <w:t xml:space="preserve"> engraving.  The only intact instrument by the </w:t>
      </w:r>
      <w:proofErr w:type="spellStart"/>
      <w:r>
        <w:t>Hamlins</w:t>
      </w:r>
      <w:proofErr w:type="spellEnd"/>
      <w:r>
        <w:t xml:space="preserve"> known to survive in Great Britain is the single-manual organ at Holy Trinity, </w:t>
      </w:r>
      <w:proofErr w:type="spellStart"/>
      <w:r>
        <w:t>Torbryan</w:t>
      </w:r>
      <w:proofErr w:type="spellEnd"/>
      <w:r>
        <w:t xml:space="preserve">, </w:t>
      </w:r>
      <w:proofErr w:type="gramStart"/>
      <w:r>
        <w:t>Devon</w:t>
      </w:r>
      <w:proofErr w:type="gramEnd"/>
      <w:r>
        <w:t xml:space="preserve">.  The firm sent out two organs to Victoria in the 1860s, one a </w:t>
      </w:r>
      <w:r w:rsidR="00A823A7">
        <w:t>two-</w:t>
      </w:r>
      <w:r>
        <w:t xml:space="preserve">manual instrument initially placed in the Baptist Church, Collins Street, Melbourne, and the second, now at </w:t>
      </w:r>
      <w:proofErr w:type="spellStart"/>
      <w:r>
        <w:t>Clunes</w:t>
      </w:r>
      <w:proofErr w:type="spellEnd"/>
      <w:r>
        <w:t xml:space="preserve">, for a private residence.  When it was installed at the Wesleyan (Methodist) Church, </w:t>
      </w:r>
      <w:proofErr w:type="spellStart"/>
      <w:r>
        <w:t>Daylesford</w:t>
      </w:r>
      <w:proofErr w:type="spellEnd"/>
      <w:r>
        <w:t xml:space="preserve"> in March 1881, it was stated that “it was manufactured at the express order and under the personal supervision of a Melbourne gentleman who intended it for his son, but the young man died before it arrived and the instrument has remained unused. The timber in the organ has had 15 years seasoning.”</w:t>
      </w:r>
    </w:p>
    <w:p w14:paraId="5A8A8B72" w14:textId="51AE8DC4" w:rsidR="00D72A52" w:rsidRDefault="00D72A52" w:rsidP="00D72A52">
      <w:r>
        <w:t xml:space="preserve">In 1888 the organ was sold to St Paul’s, </w:t>
      </w:r>
      <w:proofErr w:type="spellStart"/>
      <w:r>
        <w:t>Clunes</w:t>
      </w:r>
      <w:proofErr w:type="spellEnd"/>
      <w:r>
        <w:t xml:space="preserve"> and erected by William Anderson at a cost of £200.00.  Apart from the addition of an electrical blower outside the church, the instrument remains in a remarkable state of originality, retaining all of its original action and pipework, which remains cone tuned.  The Pedal Bourdon 16</w:t>
      </w:r>
      <w:r w:rsidR="00B24C34" w:rsidRPr="00B24C34">
        <w:rPr>
          <w:highlight w:val="cyan"/>
        </w:rPr>
        <w:t>ft</w:t>
      </w:r>
      <w:r>
        <w:t xml:space="preserve"> at the rear of the organ appears to be a later addition. The organ is of interest for its overall intactness, classical style casework in veneered walnut, with gold-leafed dummy fa</w:t>
      </w:r>
      <w:r w:rsidR="00B24C34" w:rsidRPr="00B24C34">
        <w:rPr>
          <w:highlight w:val="cyan"/>
        </w:rPr>
        <w:t>ç</w:t>
      </w:r>
      <w:r>
        <w:t>ade pipes, highly attractive bright sound in a fine acoustic, and its finely crafted console fittings.  Generally, it is in need of a sympathetic restoration.</w:t>
      </w:r>
    </w:p>
    <w:p w14:paraId="101484E2" w14:textId="77777777" w:rsidR="009C7665" w:rsidRPr="009C7665" w:rsidRDefault="009C7665" w:rsidP="009C7665">
      <w:pPr>
        <w:spacing w:after="0" w:line="240" w:lineRule="auto"/>
        <w:rPr>
          <w:b/>
        </w:rPr>
      </w:pPr>
      <w:r w:rsidRPr="009C7665">
        <w:rPr>
          <w:b/>
        </w:rPr>
        <w:t>GREAT ORGAN</w:t>
      </w:r>
    </w:p>
    <w:p w14:paraId="7E3A9E3A" w14:textId="77777777" w:rsidR="009C7665" w:rsidRDefault="009C7665" w:rsidP="009C7665">
      <w:pPr>
        <w:spacing w:after="0" w:line="240" w:lineRule="auto"/>
      </w:pPr>
      <w:r>
        <w:t xml:space="preserve">Open </w:t>
      </w:r>
      <w:proofErr w:type="gramStart"/>
      <w:r>
        <w:t>Diapason  8</w:t>
      </w:r>
      <w:proofErr w:type="gramEnd"/>
      <w:r>
        <w:t xml:space="preserve">  1-12 zinc, on floor at side of </w:t>
      </w:r>
      <w:proofErr w:type="spellStart"/>
      <w:r>
        <w:t>windchest</w:t>
      </w:r>
      <w:proofErr w:type="spellEnd"/>
    </w:p>
    <w:p w14:paraId="29D505E4" w14:textId="77777777" w:rsidR="009C7665" w:rsidRDefault="009C7665" w:rsidP="009C7665">
      <w:pPr>
        <w:spacing w:after="0" w:line="240" w:lineRule="auto"/>
      </w:pPr>
      <w:r>
        <w:lastRenderedPageBreak/>
        <w:t xml:space="preserve">Stop Diapason Bass  </w:t>
      </w:r>
      <w:proofErr w:type="gramStart"/>
      <w:r>
        <w:t>*  CC</w:t>
      </w:r>
      <w:proofErr w:type="gramEnd"/>
      <w:r>
        <w:t>-BB</w:t>
      </w:r>
    </w:p>
    <w:p w14:paraId="6C4FC82D" w14:textId="77777777" w:rsidR="009C7665" w:rsidRDefault="009C7665" w:rsidP="009C7665">
      <w:pPr>
        <w:spacing w:after="0" w:line="240" w:lineRule="auto"/>
      </w:pPr>
      <w:proofErr w:type="spellStart"/>
      <w:proofErr w:type="gramStart"/>
      <w:r>
        <w:t>Clarabella</w:t>
      </w:r>
      <w:proofErr w:type="spellEnd"/>
      <w:r>
        <w:t xml:space="preserve">  8</w:t>
      </w:r>
      <w:proofErr w:type="gramEnd"/>
      <w:r>
        <w:t xml:space="preserve">  TC</w:t>
      </w:r>
    </w:p>
    <w:p w14:paraId="4BBF6A12" w14:textId="77777777" w:rsidR="009C7665" w:rsidRDefault="009C7665" w:rsidP="009C7665">
      <w:pPr>
        <w:spacing w:after="0" w:line="240" w:lineRule="auto"/>
      </w:pPr>
      <w:proofErr w:type="spellStart"/>
      <w:proofErr w:type="gramStart"/>
      <w:r>
        <w:t>Dulciana</w:t>
      </w:r>
      <w:proofErr w:type="spellEnd"/>
      <w:r>
        <w:t xml:space="preserve">  8</w:t>
      </w:r>
      <w:proofErr w:type="gramEnd"/>
      <w:r>
        <w:t xml:space="preserve">  TC</w:t>
      </w:r>
    </w:p>
    <w:p w14:paraId="09551AF8" w14:textId="77777777" w:rsidR="009C7665" w:rsidRDefault="009C7665" w:rsidP="009C7665">
      <w:pPr>
        <w:spacing w:after="0" w:line="240" w:lineRule="auto"/>
      </w:pPr>
      <w:proofErr w:type="gramStart"/>
      <w:r>
        <w:t>Principal  4</w:t>
      </w:r>
      <w:proofErr w:type="gramEnd"/>
    </w:p>
    <w:p w14:paraId="20F85B30" w14:textId="77777777" w:rsidR="009C7665" w:rsidRDefault="009C7665" w:rsidP="009C7665">
      <w:pPr>
        <w:spacing w:after="0" w:line="240" w:lineRule="auto"/>
      </w:pPr>
      <w:proofErr w:type="gramStart"/>
      <w:r>
        <w:t>Flute  4</w:t>
      </w:r>
      <w:proofErr w:type="gramEnd"/>
      <w:r>
        <w:t xml:space="preserve">  TC – knob on bass jamb</w:t>
      </w:r>
    </w:p>
    <w:p w14:paraId="72CEF1AA" w14:textId="77777777" w:rsidR="009C7665" w:rsidRDefault="009C7665" w:rsidP="009C7665">
      <w:pPr>
        <w:spacing w:after="0" w:line="240" w:lineRule="auto"/>
      </w:pPr>
      <w:proofErr w:type="gramStart"/>
      <w:r>
        <w:t>Fifteenth  2</w:t>
      </w:r>
      <w:proofErr w:type="gramEnd"/>
    </w:p>
    <w:p w14:paraId="0819ED90" w14:textId="77777777" w:rsidR="009C7665" w:rsidRDefault="009C7665" w:rsidP="009C7665">
      <w:pPr>
        <w:spacing w:after="0" w:line="240" w:lineRule="auto"/>
      </w:pPr>
      <w:r>
        <w:t>Swell to Great</w:t>
      </w:r>
    </w:p>
    <w:p w14:paraId="65BB68E1" w14:textId="77777777" w:rsidR="009C7665" w:rsidRDefault="009C7665" w:rsidP="009C7665">
      <w:pPr>
        <w:spacing w:after="0" w:line="240" w:lineRule="auto"/>
      </w:pPr>
    </w:p>
    <w:p w14:paraId="61B36916" w14:textId="77777777" w:rsidR="009C7665" w:rsidRDefault="009C7665" w:rsidP="009C7665">
      <w:pPr>
        <w:spacing w:after="0" w:line="240" w:lineRule="auto"/>
        <w:rPr>
          <w:b/>
          <w:bCs/>
        </w:rPr>
      </w:pPr>
      <w:r>
        <w:rPr>
          <w:b/>
          <w:bCs/>
        </w:rPr>
        <w:t xml:space="preserve">SWELL ORGAN </w:t>
      </w:r>
      <w:r>
        <w:t xml:space="preserve"> </w:t>
      </w:r>
      <w:r w:rsidRPr="009C7665">
        <w:rPr>
          <w:bCs/>
        </w:rPr>
        <w:t>(to TC:  bottom octave of keys dummies)</w:t>
      </w:r>
    </w:p>
    <w:p w14:paraId="3AD359AB" w14:textId="77777777" w:rsidR="009C7665" w:rsidRDefault="009C7665" w:rsidP="009C7665">
      <w:pPr>
        <w:spacing w:after="0" w:line="240" w:lineRule="auto"/>
      </w:pPr>
      <w:r>
        <w:t xml:space="preserve">Stop Diapason </w:t>
      </w:r>
      <w:proofErr w:type="gramStart"/>
      <w:r>
        <w:t>Swell  8</w:t>
      </w:r>
      <w:proofErr w:type="gramEnd"/>
    </w:p>
    <w:p w14:paraId="5923C571" w14:textId="77777777" w:rsidR="009C7665" w:rsidRDefault="009C7665" w:rsidP="009C7665">
      <w:pPr>
        <w:spacing w:after="0" w:line="240" w:lineRule="auto"/>
      </w:pPr>
      <w:r>
        <w:t xml:space="preserve">Viol di </w:t>
      </w:r>
      <w:proofErr w:type="spellStart"/>
      <w:r>
        <w:t>Gamba</w:t>
      </w:r>
      <w:proofErr w:type="spellEnd"/>
      <w:r>
        <w:t xml:space="preserve"> Swell 8  </w:t>
      </w:r>
      <w:r w:rsidR="000E3A08">
        <w:t xml:space="preserve">tapered </w:t>
      </w:r>
      <w:r>
        <w:t xml:space="preserve">Bell </w:t>
      </w:r>
      <w:proofErr w:type="spellStart"/>
      <w:r>
        <w:t>Gamba</w:t>
      </w:r>
      <w:proofErr w:type="spellEnd"/>
    </w:p>
    <w:p w14:paraId="4C5A7577" w14:textId="77777777" w:rsidR="009C7665" w:rsidRDefault="009C7665" w:rsidP="009C7665">
      <w:pPr>
        <w:spacing w:after="0" w:line="240" w:lineRule="auto"/>
      </w:pPr>
      <w:proofErr w:type="spellStart"/>
      <w:proofErr w:type="gramStart"/>
      <w:r>
        <w:t>Gemshorn</w:t>
      </w:r>
      <w:proofErr w:type="spellEnd"/>
      <w:r>
        <w:t xml:space="preserve">  4</w:t>
      </w:r>
      <w:proofErr w:type="gramEnd"/>
      <w:r>
        <w:t xml:space="preserve">  tapered</w:t>
      </w:r>
    </w:p>
    <w:p w14:paraId="455921E8" w14:textId="77777777" w:rsidR="009C7665" w:rsidRDefault="009C7665" w:rsidP="009C7665">
      <w:pPr>
        <w:spacing w:after="0" w:line="240" w:lineRule="auto"/>
      </w:pPr>
    </w:p>
    <w:p w14:paraId="0776ACA8" w14:textId="77777777" w:rsidR="009C7665" w:rsidRPr="009C7665" w:rsidRDefault="009C7665" w:rsidP="009C7665">
      <w:pPr>
        <w:spacing w:after="0" w:line="240" w:lineRule="auto"/>
        <w:rPr>
          <w:b/>
        </w:rPr>
      </w:pPr>
      <w:r w:rsidRPr="009C7665">
        <w:rPr>
          <w:b/>
        </w:rPr>
        <w:t>PEDAL ORGAN</w:t>
      </w:r>
    </w:p>
    <w:p w14:paraId="6ECA67AB" w14:textId="77777777" w:rsidR="009C7665" w:rsidRDefault="009C7665" w:rsidP="009C7665">
      <w:pPr>
        <w:spacing w:after="0" w:line="240" w:lineRule="auto"/>
      </w:pPr>
      <w:proofErr w:type="gramStart"/>
      <w:r>
        <w:t>Bourdon  16</w:t>
      </w:r>
      <w:proofErr w:type="gramEnd"/>
    </w:p>
    <w:p w14:paraId="65F805A0" w14:textId="77777777" w:rsidR="009C7665" w:rsidRDefault="009C7665" w:rsidP="009C7665">
      <w:pPr>
        <w:spacing w:after="0" w:line="240" w:lineRule="auto"/>
      </w:pPr>
      <w:r>
        <w:t>Great to Pedals</w:t>
      </w:r>
    </w:p>
    <w:p w14:paraId="76FCCABA" w14:textId="77777777" w:rsidR="009C7665" w:rsidRDefault="009C7665" w:rsidP="009C7665">
      <w:pPr>
        <w:spacing w:after="0" w:line="240" w:lineRule="auto"/>
      </w:pPr>
    </w:p>
    <w:p w14:paraId="5AFA2839" w14:textId="77777777" w:rsidR="00D72A52" w:rsidRPr="00EB3471" w:rsidRDefault="00D72A52" w:rsidP="00D72A52">
      <w:pPr>
        <w:pStyle w:val="NormalWeb"/>
        <w:rPr>
          <w:rFonts w:asciiTheme="minorHAnsi" w:hAnsiTheme="minorHAnsi"/>
          <w:sz w:val="22"/>
          <w:szCs w:val="22"/>
        </w:rPr>
      </w:pPr>
      <w:r w:rsidRPr="00EB3471">
        <w:rPr>
          <w:rFonts w:asciiTheme="minorHAnsi" w:hAnsiTheme="minorHAnsi"/>
          <w:sz w:val="22"/>
          <w:szCs w:val="22"/>
        </w:rPr>
        <w:t>Compass: 56/30</w:t>
      </w:r>
    </w:p>
    <w:p w14:paraId="49E5E6DA" w14:textId="77777777" w:rsidR="00D72A52" w:rsidRPr="00EB3471" w:rsidRDefault="00D72A52" w:rsidP="00D72A52">
      <w:pPr>
        <w:pStyle w:val="NormalWeb"/>
        <w:rPr>
          <w:rFonts w:asciiTheme="minorHAnsi" w:hAnsiTheme="minorHAnsi"/>
          <w:sz w:val="22"/>
          <w:szCs w:val="22"/>
        </w:rPr>
      </w:pPr>
      <w:r w:rsidRPr="00EB3471">
        <w:rPr>
          <w:rFonts w:asciiTheme="minorHAnsi" w:hAnsiTheme="minorHAnsi"/>
          <w:sz w:val="22"/>
          <w:szCs w:val="22"/>
        </w:rPr>
        <w:t>Lever swell pedal</w:t>
      </w:r>
    </w:p>
    <w:p w14:paraId="13D6125D" w14:textId="77777777" w:rsidR="00D72A52" w:rsidRPr="00EB3471" w:rsidRDefault="00D72A52" w:rsidP="00D72A52">
      <w:pPr>
        <w:pStyle w:val="NormalWeb"/>
        <w:rPr>
          <w:rFonts w:asciiTheme="minorHAnsi" w:hAnsiTheme="minorHAnsi"/>
          <w:sz w:val="22"/>
          <w:szCs w:val="22"/>
        </w:rPr>
      </w:pPr>
      <w:r w:rsidRPr="00EB3471">
        <w:rPr>
          <w:rFonts w:asciiTheme="minorHAnsi" w:hAnsiTheme="minorHAnsi"/>
          <w:sz w:val="22"/>
          <w:szCs w:val="22"/>
        </w:rPr>
        <w:t>2 composition pedals to Great</w:t>
      </w:r>
    </w:p>
    <w:p w14:paraId="168B331C" w14:textId="77777777" w:rsidR="00D72A52" w:rsidRPr="00EB3471" w:rsidRDefault="00D72A52" w:rsidP="00D72A52">
      <w:pPr>
        <w:pStyle w:val="NormalWeb"/>
        <w:rPr>
          <w:rFonts w:asciiTheme="minorHAnsi" w:hAnsiTheme="minorHAnsi"/>
          <w:sz w:val="22"/>
          <w:szCs w:val="22"/>
        </w:rPr>
      </w:pPr>
      <w:r w:rsidRPr="00EB3471">
        <w:rPr>
          <w:rFonts w:asciiTheme="minorHAnsi" w:hAnsiTheme="minorHAnsi"/>
          <w:sz w:val="22"/>
          <w:szCs w:val="22"/>
        </w:rPr>
        <w:t>Plain metal pipework</w:t>
      </w:r>
    </w:p>
    <w:p w14:paraId="75346AEC" w14:textId="77777777" w:rsidR="00D72A52" w:rsidRPr="00EB3471" w:rsidRDefault="00D72A52" w:rsidP="00D72A52">
      <w:pPr>
        <w:pStyle w:val="NormalWeb"/>
        <w:rPr>
          <w:rFonts w:asciiTheme="minorHAnsi" w:hAnsiTheme="minorHAnsi"/>
          <w:sz w:val="22"/>
          <w:szCs w:val="22"/>
        </w:rPr>
      </w:pPr>
      <w:r w:rsidRPr="00EB3471">
        <w:rPr>
          <w:rFonts w:asciiTheme="minorHAnsi" w:hAnsiTheme="minorHAnsi"/>
          <w:sz w:val="22"/>
          <w:szCs w:val="22"/>
        </w:rPr>
        <w:t>The Great manual pushes in, to enable the sliding console doors to be closed</w:t>
      </w:r>
    </w:p>
    <w:p w14:paraId="76F6D0F3" w14:textId="77777777" w:rsidR="00D72A52" w:rsidRPr="00EB3471" w:rsidRDefault="00D72A52" w:rsidP="00D72A52">
      <w:pPr>
        <w:pStyle w:val="NormalWeb"/>
        <w:rPr>
          <w:rFonts w:asciiTheme="minorHAnsi" w:hAnsiTheme="minorHAnsi"/>
          <w:sz w:val="22"/>
          <w:szCs w:val="22"/>
        </w:rPr>
      </w:pPr>
      <w:r w:rsidRPr="00EB3471">
        <w:rPr>
          <w:rFonts w:asciiTheme="minorHAnsi" w:hAnsiTheme="minorHAnsi"/>
          <w:sz w:val="22"/>
          <w:szCs w:val="22"/>
        </w:rPr>
        <w:t>The original gilt brass builder’s nameplate survives</w:t>
      </w:r>
    </w:p>
    <w:p w14:paraId="75BAE5CC" w14:textId="77777777" w:rsidR="00D72A52" w:rsidRPr="00EB3471" w:rsidRDefault="00D72A52" w:rsidP="00D72A52">
      <w:pPr>
        <w:pStyle w:val="NormalWeb"/>
        <w:rPr>
          <w:rFonts w:asciiTheme="minorHAnsi" w:hAnsiTheme="minorHAnsi"/>
          <w:sz w:val="22"/>
          <w:szCs w:val="22"/>
        </w:rPr>
      </w:pPr>
      <w:r w:rsidRPr="00EB3471">
        <w:rPr>
          <w:rFonts w:asciiTheme="minorHAnsi" w:hAnsiTheme="minorHAnsi"/>
          <w:sz w:val="22"/>
          <w:szCs w:val="22"/>
        </w:rPr>
        <w:t>The hand blowing is still operational</w:t>
      </w:r>
    </w:p>
    <w:p w14:paraId="1E0EB620" w14:textId="77777777" w:rsidR="00D72A52" w:rsidRDefault="00D72A52" w:rsidP="00D72A52">
      <w:pPr>
        <w:pStyle w:val="NormalWeb"/>
      </w:pPr>
    </w:p>
    <w:p w14:paraId="356DBC92" w14:textId="77777777" w:rsidR="00253A2C" w:rsidRPr="00A823A7" w:rsidRDefault="00A823A7">
      <w:pPr>
        <w:rPr>
          <w:b/>
          <w:sz w:val="36"/>
          <w:szCs w:val="36"/>
        </w:rPr>
      </w:pPr>
      <w:r w:rsidRPr="00A823A7">
        <w:rPr>
          <w:b/>
          <w:sz w:val="36"/>
          <w:szCs w:val="36"/>
        </w:rPr>
        <w:t xml:space="preserve">St John’s Anglican Church, </w:t>
      </w:r>
      <w:proofErr w:type="spellStart"/>
      <w:r w:rsidRPr="00A823A7">
        <w:rPr>
          <w:b/>
          <w:sz w:val="36"/>
          <w:szCs w:val="36"/>
        </w:rPr>
        <w:t>Creswick</w:t>
      </w:r>
      <w:proofErr w:type="spellEnd"/>
    </w:p>
    <w:p w14:paraId="4DE809CD" w14:textId="77777777" w:rsidR="0066198F" w:rsidRDefault="0066198F" w:rsidP="0066198F">
      <w:r w:rsidRPr="000F53D5">
        <w:t xml:space="preserve">St John’s Church was built in 1861 in bluestone to the Gothic design of the Ballarat architect H.R. </w:t>
      </w:r>
      <w:proofErr w:type="spellStart"/>
      <w:r w:rsidRPr="000F53D5">
        <w:t>Caselli</w:t>
      </w:r>
      <w:proofErr w:type="spellEnd"/>
      <w:r w:rsidRPr="000F53D5">
        <w:t xml:space="preserve">.  The brick chancel and bluestone tower were added later.  The lofty interior includes a rear gallery and a small organ recess opening off the chancel, and fine stained glass by William Montgomery, Melbourne, van der </w:t>
      </w:r>
      <w:proofErr w:type="spellStart"/>
      <w:r w:rsidRPr="000F53D5">
        <w:t>Poorten</w:t>
      </w:r>
      <w:proofErr w:type="spellEnd"/>
      <w:r w:rsidRPr="000F53D5">
        <w:t xml:space="preserve">, Brussels and E.R. </w:t>
      </w:r>
      <w:proofErr w:type="spellStart"/>
      <w:r w:rsidRPr="000F53D5">
        <w:t>Suffling</w:t>
      </w:r>
      <w:proofErr w:type="spellEnd"/>
      <w:r w:rsidRPr="000F53D5">
        <w:t xml:space="preserve">, London.  </w:t>
      </w:r>
    </w:p>
    <w:p w14:paraId="59CCD25D" w14:textId="77777777" w:rsidR="00FD3807" w:rsidRDefault="00FD3807" w:rsidP="00FD3807">
      <w:r w:rsidRPr="00890B8D">
        <w:rPr>
          <w:highlight w:val="yellow"/>
        </w:rPr>
        <w:t>Insert image</w:t>
      </w:r>
    </w:p>
    <w:p w14:paraId="21AF3246" w14:textId="1E2B8858" w:rsidR="0066198F" w:rsidRPr="0066198F" w:rsidRDefault="0066198F" w:rsidP="0066198F">
      <w:r w:rsidRPr="000F53D5">
        <w:t xml:space="preserve">The organ was built for the Wesleyan </w:t>
      </w:r>
      <w:r w:rsidR="00B24C34">
        <w:t xml:space="preserve">Church, Barkly Street, </w:t>
      </w:r>
      <w:proofErr w:type="spellStart"/>
      <w:r w:rsidR="00B24C34">
        <w:t>Ballarat</w:t>
      </w:r>
      <w:proofErr w:type="spellEnd"/>
      <w:r w:rsidR="00B24C34" w:rsidRPr="00B24C34">
        <w:rPr>
          <w:highlight w:val="cyan"/>
        </w:rPr>
        <w:t>,</w:t>
      </w:r>
      <w:r w:rsidR="00B24C34">
        <w:t xml:space="preserve"> </w:t>
      </w:r>
      <w:r w:rsidRPr="000F53D5">
        <w:t xml:space="preserve">and opened on 12 April 1889.  It was constructed by Fincham &amp; </w:t>
      </w:r>
      <w:proofErr w:type="spellStart"/>
      <w:r w:rsidRPr="000F53D5">
        <w:t>Hobday</w:t>
      </w:r>
      <w:proofErr w:type="spellEnd"/>
      <w:r w:rsidRPr="000F53D5">
        <w:t>, Richmond, at a cost of £450.</w:t>
      </w:r>
      <w:r>
        <w:t xml:space="preserve">  </w:t>
      </w:r>
      <w:r w:rsidRPr="000F53D5">
        <w:t xml:space="preserve">The casework </w:t>
      </w:r>
      <w:r w:rsidRPr="0066198F">
        <w:t xml:space="preserve">incorporates splayed sides, elaborate carving and a v-shaped central tower.  This design was also </w:t>
      </w:r>
      <w:proofErr w:type="spellStart"/>
      <w:r w:rsidRPr="0066198F">
        <w:t>utili</w:t>
      </w:r>
      <w:r w:rsidR="00B24C34" w:rsidRPr="00B24C34">
        <w:rPr>
          <w:highlight w:val="cyan"/>
        </w:rPr>
        <w:t>s</w:t>
      </w:r>
      <w:r w:rsidRPr="0066198F">
        <w:t>ed</w:t>
      </w:r>
      <w:proofErr w:type="spellEnd"/>
      <w:r w:rsidRPr="0066198F">
        <w:t xml:space="preserve"> at the Congregational (now Uniting) Church, </w:t>
      </w:r>
      <w:proofErr w:type="spellStart"/>
      <w:r w:rsidRPr="0066198F">
        <w:t>Glenelg</w:t>
      </w:r>
      <w:proofErr w:type="spellEnd"/>
      <w:r w:rsidRPr="0066198F">
        <w:t xml:space="preserve">, South Australia, St Patrick’s Catholic Church, </w:t>
      </w:r>
      <w:proofErr w:type="spellStart"/>
      <w:r w:rsidRPr="0066198F">
        <w:t>Albury</w:t>
      </w:r>
      <w:proofErr w:type="spellEnd"/>
      <w:r w:rsidRPr="0066198F">
        <w:t>, NSW and the Methodist Church, Albert Park, Vic.  The façade pipes are elaborately decorated.</w:t>
      </w:r>
    </w:p>
    <w:p w14:paraId="59285DE7" w14:textId="1B609C02" w:rsidR="0066198F" w:rsidRDefault="0066198F" w:rsidP="0066198F">
      <w:r w:rsidRPr="0066198F">
        <w:t xml:space="preserve">The organ includes a very early tubular-pneumatic pedal action which is original to the organ, although the manual and stop action </w:t>
      </w:r>
      <w:r w:rsidR="00B24C34" w:rsidRPr="00B24C34">
        <w:rPr>
          <w:highlight w:val="cyan"/>
        </w:rPr>
        <w:t>are</w:t>
      </w:r>
      <w:r w:rsidR="00B24C34">
        <w:t xml:space="preserve"> </w:t>
      </w:r>
      <w:r w:rsidRPr="0066198F">
        <w:t xml:space="preserve">mechanical.  Some of the stop labels have black facing, a feature also to be seen at the Uniting Church, Richmond, </w:t>
      </w:r>
      <w:proofErr w:type="gramStart"/>
      <w:r w:rsidRPr="0066198F">
        <w:t>Vic</w:t>
      </w:r>
      <w:proofErr w:type="gramEnd"/>
      <w:r w:rsidRPr="0066198F">
        <w:t>.</w:t>
      </w:r>
      <w:r w:rsidR="0090245F">
        <w:t xml:space="preserve">  </w:t>
      </w:r>
      <w:proofErr w:type="gramStart"/>
      <w:r w:rsidRPr="000F53D5">
        <w:t>The original double-rise reservoir and feeders were replaced in the 1950s by George Fincham &amp; Sons Pty Ltd</w:t>
      </w:r>
      <w:r w:rsidR="00B24C34" w:rsidRPr="00B24C34">
        <w:rPr>
          <w:highlight w:val="cyan"/>
        </w:rPr>
        <w:t>,</w:t>
      </w:r>
      <w:r w:rsidRPr="000F53D5">
        <w:t xml:space="preserve"> who also placed tuning slides on the metal pipework</w:t>
      </w:r>
      <w:proofErr w:type="gramEnd"/>
      <w:r w:rsidRPr="000F53D5">
        <w:t>.</w:t>
      </w:r>
    </w:p>
    <w:p w14:paraId="7CA742C7" w14:textId="77777777" w:rsidR="0066198F" w:rsidRPr="000F53D5" w:rsidRDefault="0066198F" w:rsidP="0066198F">
      <w:r w:rsidRPr="000F53D5">
        <w:lastRenderedPageBreak/>
        <w:t>With the sale of the Barkly Street church in 2015, the organ was given to St John’s Church by the Uniting Church congregation.  It was dismantled by Hargraves Pipe Organs Pty Ltd, assisted by Goldfields Pipe Organs, and moved to the Hargraves workshop at Mt Evelyn.</w:t>
      </w:r>
    </w:p>
    <w:p w14:paraId="37B9C0A8" w14:textId="4B8E867A" w:rsidR="0066198F" w:rsidRDefault="0066198F" w:rsidP="0066198F">
      <w:r w:rsidRPr="000F53D5">
        <w:t xml:space="preserve">The rear gallery of the </w:t>
      </w:r>
      <w:proofErr w:type="spellStart"/>
      <w:r w:rsidRPr="000F53D5">
        <w:t>Creswick</w:t>
      </w:r>
      <w:proofErr w:type="spellEnd"/>
      <w:r w:rsidRPr="000F53D5">
        <w:t xml:space="preserve"> church was reconstructed to accommodate the organ and the central section has been moved forward</w:t>
      </w:r>
      <w:r w:rsidRPr="00B24C34">
        <w:rPr>
          <w:strike/>
          <w:highlight w:val="cyan"/>
        </w:rPr>
        <w:t>s</w:t>
      </w:r>
      <w:r w:rsidRPr="000F53D5">
        <w:t xml:space="preserve"> with a new central glass balustrade.</w:t>
      </w:r>
      <w:r w:rsidR="00BF7872">
        <w:t xml:space="preserve">  </w:t>
      </w:r>
      <w:r w:rsidRPr="000F53D5">
        <w:t>The work included the cleaning of the pipework and act</w:t>
      </w:r>
      <w:r w:rsidR="00B24C34">
        <w:t>ion and replacement of building</w:t>
      </w:r>
      <w:r w:rsidR="00B24C34" w:rsidRPr="00B24C34">
        <w:rPr>
          <w:highlight w:val="cyan"/>
        </w:rPr>
        <w:t>-</w:t>
      </w:r>
      <w:r w:rsidRPr="000F53D5">
        <w:t>frame posts that had been affected by borer.  The casework was re</w:t>
      </w:r>
      <w:r w:rsidR="00B24C34" w:rsidRPr="00B24C34">
        <w:rPr>
          <w:highlight w:val="cyan"/>
        </w:rPr>
        <w:t>-</w:t>
      </w:r>
      <w:r w:rsidRPr="000F53D5">
        <w:t xml:space="preserve">polished on a voluntary basis by the </w:t>
      </w:r>
      <w:proofErr w:type="spellStart"/>
      <w:r w:rsidRPr="000F53D5">
        <w:t>Clunes</w:t>
      </w:r>
      <w:proofErr w:type="spellEnd"/>
      <w:r w:rsidRPr="000F53D5">
        <w:t xml:space="preserve"> Freemasons</w:t>
      </w:r>
      <w:r w:rsidR="00B24C34" w:rsidRPr="00B24C34">
        <w:rPr>
          <w:highlight w:val="cyan"/>
        </w:rPr>
        <w:t>,</w:t>
      </w:r>
      <w:r w:rsidRPr="000F53D5">
        <w:t xml:space="preserve"> and the façade pipes had a coating of subsequent varnish removed.</w:t>
      </w:r>
      <w:r w:rsidR="00C442B2">
        <w:t xml:space="preserve">  </w:t>
      </w:r>
      <w:r w:rsidRPr="000F53D5">
        <w:t xml:space="preserve">The </w:t>
      </w:r>
      <w:r w:rsidR="00C442B2">
        <w:t>project was</w:t>
      </w:r>
      <w:r w:rsidRPr="000F53D5">
        <w:t xml:space="preserve"> assisted by an OHTA-sponsored </w:t>
      </w:r>
      <w:r w:rsidRPr="00C442B2">
        <w:t>appeal.</w:t>
      </w:r>
    </w:p>
    <w:p w14:paraId="6C20CA51" w14:textId="77777777" w:rsidR="009C7665" w:rsidRPr="00864F8A" w:rsidRDefault="009C7665" w:rsidP="009C7665">
      <w:pPr>
        <w:spacing w:after="0" w:line="240" w:lineRule="auto"/>
        <w:rPr>
          <w:b/>
        </w:rPr>
      </w:pPr>
      <w:r w:rsidRPr="00864F8A">
        <w:rPr>
          <w:b/>
        </w:rPr>
        <w:t>GREAT ORGAN</w:t>
      </w:r>
    </w:p>
    <w:p w14:paraId="40FE64BC" w14:textId="77777777" w:rsidR="009C7665" w:rsidRDefault="009C7665" w:rsidP="009C7665">
      <w:pPr>
        <w:spacing w:after="0" w:line="240" w:lineRule="auto"/>
      </w:pPr>
      <w:r>
        <w:t xml:space="preserve">Open </w:t>
      </w:r>
      <w:proofErr w:type="gramStart"/>
      <w:r>
        <w:t>Diapason  8</w:t>
      </w:r>
      <w:proofErr w:type="gramEnd"/>
    </w:p>
    <w:p w14:paraId="7A6B5BEE" w14:textId="77777777" w:rsidR="009C7665" w:rsidRDefault="009C7665" w:rsidP="009C7665">
      <w:pPr>
        <w:spacing w:after="0" w:line="240" w:lineRule="auto"/>
      </w:pPr>
      <w:proofErr w:type="spellStart"/>
      <w:proofErr w:type="gramStart"/>
      <w:r>
        <w:t>Clarabella</w:t>
      </w:r>
      <w:proofErr w:type="spellEnd"/>
      <w:r>
        <w:t xml:space="preserve">  8</w:t>
      </w:r>
      <w:proofErr w:type="gramEnd"/>
    </w:p>
    <w:p w14:paraId="03B2BF49" w14:textId="77777777" w:rsidR="009C7665" w:rsidRDefault="009C7665" w:rsidP="009C7665">
      <w:pPr>
        <w:spacing w:after="0" w:line="240" w:lineRule="auto"/>
      </w:pPr>
      <w:r>
        <w:t>[</w:t>
      </w:r>
      <w:proofErr w:type="spellStart"/>
      <w:r>
        <w:t>Dulciana</w:t>
      </w:r>
      <w:proofErr w:type="spellEnd"/>
      <w:r>
        <w:t>]  8</w:t>
      </w:r>
      <w:r w:rsidR="00864F8A">
        <w:t xml:space="preserve">  *</w:t>
      </w:r>
    </w:p>
    <w:p w14:paraId="7B6116E0" w14:textId="77777777" w:rsidR="009C7665" w:rsidRDefault="009C7665" w:rsidP="009C7665">
      <w:pPr>
        <w:spacing w:after="0" w:line="240" w:lineRule="auto"/>
      </w:pPr>
      <w:proofErr w:type="gramStart"/>
      <w:r>
        <w:t>Principal  4</w:t>
      </w:r>
      <w:proofErr w:type="gramEnd"/>
    </w:p>
    <w:p w14:paraId="56B79AE4" w14:textId="77777777" w:rsidR="009C7665" w:rsidRDefault="009C7665" w:rsidP="009C7665">
      <w:pPr>
        <w:spacing w:after="0" w:line="240" w:lineRule="auto"/>
      </w:pPr>
      <w:r>
        <w:t xml:space="preserve">Clear </w:t>
      </w:r>
      <w:proofErr w:type="gramStart"/>
      <w:r>
        <w:t>Flute  4</w:t>
      </w:r>
      <w:proofErr w:type="gramEnd"/>
    </w:p>
    <w:p w14:paraId="5CBDFF0F" w14:textId="77777777" w:rsidR="009C7665" w:rsidRDefault="009C7665" w:rsidP="009C7665">
      <w:pPr>
        <w:spacing w:after="0" w:line="240" w:lineRule="auto"/>
      </w:pPr>
      <w:proofErr w:type="gramStart"/>
      <w:r>
        <w:t>Fifteenth  2</w:t>
      </w:r>
      <w:proofErr w:type="gramEnd"/>
    </w:p>
    <w:p w14:paraId="7FEEC14E" w14:textId="77777777" w:rsidR="009C7665" w:rsidRDefault="009C7665" w:rsidP="00864F8A">
      <w:pPr>
        <w:spacing w:after="0" w:line="240" w:lineRule="auto"/>
        <w:ind w:firstLine="720"/>
      </w:pPr>
      <w:r>
        <w:t>Swell to Great</w:t>
      </w:r>
    </w:p>
    <w:p w14:paraId="057ACBE5" w14:textId="77777777" w:rsidR="009C7665" w:rsidRDefault="009C7665" w:rsidP="009C7665">
      <w:pPr>
        <w:spacing w:after="0" w:line="240" w:lineRule="auto"/>
      </w:pPr>
    </w:p>
    <w:p w14:paraId="52ECBBB9" w14:textId="77777777" w:rsidR="009C7665" w:rsidRPr="00864F8A" w:rsidRDefault="00864F8A" w:rsidP="009C7665">
      <w:pPr>
        <w:spacing w:after="0" w:line="240" w:lineRule="auto"/>
        <w:rPr>
          <w:b/>
        </w:rPr>
      </w:pPr>
      <w:r w:rsidRPr="00864F8A">
        <w:rPr>
          <w:b/>
        </w:rPr>
        <w:t>SWELL ORGAN</w:t>
      </w:r>
    </w:p>
    <w:p w14:paraId="5EEA9680" w14:textId="77777777" w:rsidR="00864F8A" w:rsidRDefault="00864F8A" w:rsidP="009C7665">
      <w:pPr>
        <w:spacing w:after="0" w:line="240" w:lineRule="auto"/>
      </w:pPr>
      <w:r>
        <w:t xml:space="preserve">Double </w:t>
      </w:r>
      <w:proofErr w:type="gramStart"/>
      <w:r>
        <w:t>Diapason  16</w:t>
      </w:r>
      <w:proofErr w:type="gramEnd"/>
    </w:p>
    <w:p w14:paraId="689C94B9" w14:textId="77777777" w:rsidR="00864F8A" w:rsidRDefault="00864F8A" w:rsidP="009C7665">
      <w:pPr>
        <w:spacing w:after="0" w:line="240" w:lineRule="auto"/>
      </w:pPr>
      <w:r>
        <w:t xml:space="preserve">Open </w:t>
      </w:r>
      <w:proofErr w:type="gramStart"/>
      <w:r>
        <w:t>Diapason  8</w:t>
      </w:r>
      <w:proofErr w:type="gramEnd"/>
    </w:p>
    <w:p w14:paraId="5A027072" w14:textId="77777777" w:rsidR="00864F8A" w:rsidRDefault="00864F8A" w:rsidP="009C7665">
      <w:pPr>
        <w:spacing w:after="0" w:line="240" w:lineRule="auto"/>
      </w:pPr>
      <w:proofErr w:type="spellStart"/>
      <w:r>
        <w:t>Stopd</w:t>
      </w:r>
      <w:proofErr w:type="spellEnd"/>
      <w:r>
        <w:t xml:space="preserve"> </w:t>
      </w:r>
      <w:proofErr w:type="gramStart"/>
      <w:r>
        <w:t>Diapason  8</w:t>
      </w:r>
      <w:proofErr w:type="gramEnd"/>
    </w:p>
    <w:p w14:paraId="2AA0AD31" w14:textId="77777777" w:rsidR="00864F8A" w:rsidRDefault="00864F8A" w:rsidP="009C7665">
      <w:pPr>
        <w:spacing w:after="0" w:line="240" w:lineRule="auto"/>
      </w:pPr>
      <w:r>
        <w:t>[</w:t>
      </w:r>
      <w:proofErr w:type="spellStart"/>
      <w:r>
        <w:t>Gamba</w:t>
      </w:r>
      <w:proofErr w:type="spellEnd"/>
      <w:r>
        <w:t>]  8  *</w:t>
      </w:r>
    </w:p>
    <w:p w14:paraId="7120FA3A" w14:textId="77777777" w:rsidR="00864F8A" w:rsidRDefault="00864F8A" w:rsidP="009C7665">
      <w:pPr>
        <w:spacing w:after="0" w:line="240" w:lineRule="auto"/>
      </w:pPr>
      <w:proofErr w:type="spellStart"/>
      <w:proofErr w:type="gramStart"/>
      <w:r>
        <w:t>Gemshorn</w:t>
      </w:r>
      <w:proofErr w:type="spellEnd"/>
      <w:r>
        <w:t xml:space="preserve">  4</w:t>
      </w:r>
      <w:proofErr w:type="gramEnd"/>
    </w:p>
    <w:p w14:paraId="192C8393" w14:textId="77777777" w:rsidR="00864F8A" w:rsidRDefault="00864F8A" w:rsidP="009C7665">
      <w:pPr>
        <w:spacing w:after="0" w:line="240" w:lineRule="auto"/>
      </w:pPr>
      <w:proofErr w:type="gramStart"/>
      <w:r>
        <w:t>Piccolo  2</w:t>
      </w:r>
      <w:proofErr w:type="gramEnd"/>
    </w:p>
    <w:p w14:paraId="5BC065A8" w14:textId="77777777" w:rsidR="00864F8A" w:rsidRDefault="00864F8A" w:rsidP="009C7665">
      <w:pPr>
        <w:spacing w:after="0" w:line="240" w:lineRule="auto"/>
      </w:pPr>
      <w:proofErr w:type="gramStart"/>
      <w:r>
        <w:t>Oboe  8</w:t>
      </w:r>
      <w:proofErr w:type="gramEnd"/>
    </w:p>
    <w:p w14:paraId="7F08D444" w14:textId="77777777" w:rsidR="00864F8A" w:rsidRDefault="00864F8A" w:rsidP="00864F8A">
      <w:pPr>
        <w:spacing w:after="0" w:line="240" w:lineRule="auto"/>
        <w:ind w:firstLine="720"/>
      </w:pPr>
      <w:proofErr w:type="spellStart"/>
      <w:r>
        <w:t>Tremulant</w:t>
      </w:r>
      <w:proofErr w:type="spellEnd"/>
    </w:p>
    <w:p w14:paraId="10C426AC" w14:textId="77777777" w:rsidR="00864F8A" w:rsidRDefault="00864F8A" w:rsidP="009C7665">
      <w:pPr>
        <w:spacing w:after="0" w:line="240" w:lineRule="auto"/>
      </w:pPr>
    </w:p>
    <w:p w14:paraId="500C5299" w14:textId="77777777" w:rsidR="00864F8A" w:rsidRPr="00864F8A" w:rsidRDefault="00864F8A" w:rsidP="009C7665">
      <w:pPr>
        <w:spacing w:after="0" w:line="240" w:lineRule="auto"/>
        <w:rPr>
          <w:b/>
        </w:rPr>
      </w:pPr>
      <w:r w:rsidRPr="00864F8A">
        <w:rPr>
          <w:b/>
        </w:rPr>
        <w:t>PEDAL ORGAN</w:t>
      </w:r>
    </w:p>
    <w:p w14:paraId="03C9A7AE" w14:textId="77777777" w:rsidR="00864F8A" w:rsidRDefault="00864F8A" w:rsidP="009C7665">
      <w:pPr>
        <w:spacing w:after="0" w:line="240" w:lineRule="auto"/>
      </w:pPr>
      <w:r>
        <w:t xml:space="preserve">Open </w:t>
      </w:r>
      <w:proofErr w:type="gramStart"/>
      <w:r>
        <w:t>Diapason  16</w:t>
      </w:r>
      <w:proofErr w:type="gramEnd"/>
    </w:p>
    <w:p w14:paraId="6A32677F" w14:textId="77777777" w:rsidR="00864F8A" w:rsidRDefault="00864F8A" w:rsidP="009C7665">
      <w:pPr>
        <w:spacing w:after="0" w:line="240" w:lineRule="auto"/>
      </w:pPr>
      <w:proofErr w:type="gramStart"/>
      <w:r>
        <w:t>Bourdon  16</w:t>
      </w:r>
      <w:proofErr w:type="gramEnd"/>
    </w:p>
    <w:p w14:paraId="2AB95033" w14:textId="77777777" w:rsidR="00864F8A" w:rsidRDefault="00864F8A" w:rsidP="00864F8A">
      <w:pPr>
        <w:spacing w:after="0" w:line="240" w:lineRule="auto"/>
        <w:ind w:firstLine="720"/>
      </w:pPr>
      <w:r>
        <w:t>Great to Pedal</w:t>
      </w:r>
    </w:p>
    <w:p w14:paraId="22467EEF" w14:textId="77777777" w:rsidR="00864F8A" w:rsidRDefault="00864F8A" w:rsidP="00864F8A">
      <w:pPr>
        <w:spacing w:after="0" w:line="240" w:lineRule="auto"/>
        <w:ind w:firstLine="720"/>
      </w:pPr>
      <w:r>
        <w:t>Swell to Pedal</w:t>
      </w:r>
    </w:p>
    <w:p w14:paraId="05805877" w14:textId="77777777" w:rsidR="00864F8A" w:rsidRDefault="0066198F" w:rsidP="0066198F">
      <w:pPr>
        <w:shd w:val="clear" w:color="auto" w:fill="FFFFFF"/>
        <w:spacing w:before="100" w:beforeAutospacing="1" w:after="100" w:afterAutospacing="1" w:line="240" w:lineRule="auto"/>
        <w:rPr>
          <w:rFonts w:eastAsia="Times New Roman" w:cs="Times New Roman"/>
          <w:color w:val="000000"/>
        </w:rPr>
      </w:pPr>
      <w:r w:rsidRPr="00C442B2">
        <w:rPr>
          <w:rFonts w:eastAsia="Times New Roman" w:cs="Times New Roman"/>
          <w:color w:val="000000"/>
        </w:rPr>
        <w:t xml:space="preserve">* </w:t>
      </w:r>
      <w:proofErr w:type="gramStart"/>
      <w:r w:rsidRPr="00C442B2">
        <w:rPr>
          <w:rFonts w:eastAsia="Times New Roman" w:cs="Times New Roman"/>
          <w:color w:val="000000"/>
        </w:rPr>
        <w:t>both</w:t>
      </w:r>
      <w:proofErr w:type="gramEnd"/>
      <w:r w:rsidRPr="00C442B2">
        <w:rPr>
          <w:rFonts w:eastAsia="Times New Roman" w:cs="Times New Roman"/>
          <w:color w:val="000000"/>
        </w:rPr>
        <w:t xml:space="preserve"> erroneously </w:t>
      </w:r>
      <w:proofErr w:type="spellStart"/>
      <w:r w:rsidRPr="00C442B2">
        <w:rPr>
          <w:rFonts w:eastAsia="Times New Roman" w:cs="Times New Roman"/>
          <w:color w:val="000000"/>
        </w:rPr>
        <w:t>labelled</w:t>
      </w:r>
      <w:proofErr w:type="spellEnd"/>
      <w:r w:rsidRPr="00C442B2">
        <w:rPr>
          <w:rFonts w:eastAsia="Times New Roman" w:cs="Times New Roman"/>
          <w:color w:val="000000"/>
        </w:rPr>
        <w:t xml:space="preserve"> Viola 8</w:t>
      </w:r>
    </w:p>
    <w:p w14:paraId="27CE8534" w14:textId="77777777" w:rsidR="0066198F" w:rsidRPr="000F53D5" w:rsidRDefault="0066198F" w:rsidP="0066198F">
      <w:pPr>
        <w:shd w:val="clear" w:color="auto" w:fill="FFFFFF"/>
        <w:spacing w:before="100" w:beforeAutospacing="1" w:after="100" w:afterAutospacing="1" w:line="240" w:lineRule="auto"/>
        <w:rPr>
          <w:rFonts w:eastAsia="Times New Roman" w:cs="Times New Roman"/>
          <w:color w:val="000000"/>
        </w:rPr>
      </w:pPr>
      <w:r w:rsidRPr="00C442B2">
        <w:rPr>
          <w:rFonts w:eastAsia="Times New Roman" w:cs="Times New Roman"/>
          <w:color w:val="000000"/>
        </w:rPr>
        <w:t>Compass: 56/30</w:t>
      </w:r>
      <w:r w:rsidRPr="00C442B2">
        <w:rPr>
          <w:rFonts w:eastAsia="Times New Roman" w:cs="Times New Roman"/>
          <w:color w:val="000000"/>
        </w:rPr>
        <w:br/>
        <w:t>Mechanical action to manuals and stops</w:t>
      </w:r>
      <w:r w:rsidRPr="00C442B2">
        <w:rPr>
          <w:rFonts w:eastAsia="Times New Roman" w:cs="Times New Roman"/>
          <w:color w:val="000000"/>
        </w:rPr>
        <w:br/>
        <w:t>Tubular-pneumatic action to Pedal</w:t>
      </w:r>
      <w:r w:rsidRPr="00C442B2">
        <w:rPr>
          <w:rFonts w:eastAsia="Times New Roman" w:cs="Times New Roman"/>
          <w:color w:val="000000"/>
        </w:rPr>
        <w:br/>
        <w:t xml:space="preserve">Attached </w:t>
      </w:r>
      <w:proofErr w:type="spellStart"/>
      <w:r w:rsidRPr="00C442B2">
        <w:rPr>
          <w:rFonts w:eastAsia="Times New Roman" w:cs="Times New Roman"/>
          <w:color w:val="000000"/>
        </w:rPr>
        <w:t>drawstop</w:t>
      </w:r>
      <w:proofErr w:type="spellEnd"/>
      <w:r w:rsidRPr="00C442B2">
        <w:rPr>
          <w:rFonts w:eastAsia="Times New Roman" w:cs="Times New Roman"/>
          <w:color w:val="000000"/>
        </w:rPr>
        <w:t xml:space="preserve"> console</w:t>
      </w:r>
      <w:r w:rsidRPr="00C442B2">
        <w:rPr>
          <w:rFonts w:eastAsia="Times New Roman" w:cs="Times New Roman"/>
          <w:color w:val="000000"/>
        </w:rPr>
        <w:br/>
        <w:t>Lever swell pedal</w:t>
      </w:r>
      <w:r w:rsidRPr="00C442B2">
        <w:rPr>
          <w:rFonts w:eastAsia="Times New Roman" w:cs="Times New Roman"/>
          <w:color w:val="000000"/>
        </w:rPr>
        <w:br/>
        <w:t>3 composition pedals to Great</w:t>
      </w:r>
      <w:r w:rsidRPr="00C442B2">
        <w:rPr>
          <w:rFonts w:eastAsia="Times New Roman" w:cs="Times New Roman"/>
          <w:color w:val="000000"/>
        </w:rPr>
        <w:br/>
      </w:r>
      <w:r w:rsidRPr="000F53D5">
        <w:rPr>
          <w:rFonts w:eastAsia="Times New Roman" w:cs="Times New Roman"/>
          <w:color w:val="000000"/>
        </w:rPr>
        <w:t>2 composition pedals to Swell (never installed)</w:t>
      </w:r>
    </w:p>
    <w:p w14:paraId="38D8E9AB" w14:textId="77777777" w:rsidR="00A823A7" w:rsidRPr="00A823A7" w:rsidRDefault="00A823A7">
      <w:pPr>
        <w:rPr>
          <w:b/>
          <w:sz w:val="36"/>
          <w:szCs w:val="36"/>
        </w:rPr>
      </w:pPr>
      <w:r w:rsidRPr="00A823A7">
        <w:rPr>
          <w:b/>
          <w:sz w:val="36"/>
          <w:szCs w:val="36"/>
        </w:rPr>
        <w:t>Uniting Church, Lydiard Street, Ballarat</w:t>
      </w:r>
    </w:p>
    <w:p w14:paraId="74890D6D" w14:textId="24F72448" w:rsidR="005F3913" w:rsidRDefault="005F3913" w:rsidP="005F3913">
      <w:pPr>
        <w:spacing w:after="0" w:line="240" w:lineRule="auto"/>
      </w:pPr>
      <w:r>
        <w:lastRenderedPageBreak/>
        <w:t>The first Methodist service to be held in the Ballarat area took place on 28 September 1851</w:t>
      </w:r>
      <w:r w:rsidR="00B24C34">
        <w:t xml:space="preserve">. </w:t>
      </w:r>
      <w:proofErr w:type="gramStart"/>
      <w:r w:rsidR="00B24C34" w:rsidRPr="00B24C34">
        <w:rPr>
          <w:strike/>
          <w:highlight w:val="cyan"/>
        </w:rPr>
        <w:t>and</w:t>
      </w:r>
      <w:proofErr w:type="gramEnd"/>
      <w:r w:rsidR="00B24C34">
        <w:t xml:space="preserve"> </w:t>
      </w:r>
      <w:r w:rsidR="00B24C34" w:rsidRPr="00B24C34">
        <w:rPr>
          <w:highlight w:val="cyan"/>
        </w:rPr>
        <w:t>D</w:t>
      </w:r>
      <w:r w:rsidR="00B24C34">
        <w:t xml:space="preserve">uring the second half of the </w:t>
      </w:r>
      <w:r w:rsidR="00B24C34" w:rsidRPr="00B24C34">
        <w:rPr>
          <w:highlight w:val="cyan"/>
        </w:rPr>
        <w:t>nineteen</w:t>
      </w:r>
      <w:r w:rsidR="008200AF" w:rsidRPr="00B24C34">
        <w:rPr>
          <w:highlight w:val="cyan"/>
        </w:rPr>
        <w:t>th</w:t>
      </w:r>
      <w:r>
        <w:t xml:space="preserve"> centur</w:t>
      </w:r>
      <w:r w:rsidRPr="00B24C34">
        <w:t>y</w:t>
      </w:r>
      <w:r w:rsidR="00B24C34" w:rsidRPr="00B24C34">
        <w:rPr>
          <w:highlight w:val="cyan"/>
        </w:rPr>
        <w:t>,</w:t>
      </w:r>
      <w:r>
        <w:t xml:space="preserve"> a number of Methodist churches were erected in the city, the most prominent of which was Wesley Church, Lydiard Street, centrally located in the town.</w:t>
      </w:r>
      <w:r w:rsidR="008200AF">
        <w:t xml:space="preserve">  </w:t>
      </w:r>
      <w:r>
        <w:t>The present b</w:t>
      </w:r>
      <w:r w:rsidRPr="00B24C34">
        <w:rPr>
          <w:highlight w:val="cyan"/>
        </w:rPr>
        <w:t>i</w:t>
      </w:r>
      <w:r w:rsidR="00B24C34" w:rsidRPr="00B24C34">
        <w:rPr>
          <w:highlight w:val="cyan"/>
        </w:rPr>
        <w:t>-</w:t>
      </w:r>
      <w:r>
        <w:t xml:space="preserve">chromatic brick church was erected in 1883-84 to the design of Terry &amp; </w:t>
      </w:r>
      <w:proofErr w:type="spellStart"/>
      <w:r>
        <w:t>Oakden</w:t>
      </w:r>
      <w:proofErr w:type="spellEnd"/>
      <w:r>
        <w:t xml:space="preserve"> in an Italianate Gothic style, with additions in 1899.  In 1922 the choir gallery - originally with a cast iron balustrade - was redesigned.  The church is built on the edge of the ‘escarpment’.  The main entrance in Lydiard Street is set at a higher level than the apse</w:t>
      </w:r>
      <w:r w:rsidR="00B24C34" w:rsidRPr="00B24C34">
        <w:rPr>
          <w:highlight w:val="cyan"/>
        </w:rPr>
        <w:t>,</w:t>
      </w:r>
      <w:r>
        <w:t xml:space="preserve"> and the floor follows the slope of the land.  The external brickwork is elaborately detailed around the windows and doors with notched brickwork</w:t>
      </w:r>
      <w:r w:rsidR="00B24C34" w:rsidRPr="00B24C34">
        <w:rPr>
          <w:highlight w:val="cyan"/>
        </w:rPr>
        <w:t>,</w:t>
      </w:r>
      <w:r w:rsidR="00B24C34">
        <w:t xml:space="preserve"> </w:t>
      </w:r>
      <w:r>
        <w:t xml:space="preserve">while the external walls have diapered patterns.  The </w:t>
      </w:r>
      <w:proofErr w:type="spellStart"/>
      <w:r>
        <w:t>amphitheatrical</w:t>
      </w:r>
      <w:proofErr w:type="spellEnd"/>
      <w:r>
        <w:t xml:space="preserve"> interior is lofty</w:t>
      </w:r>
      <w:r w:rsidR="003B3E70">
        <w:t xml:space="preserve"> and spacious and includes cast</w:t>
      </w:r>
      <w:r w:rsidR="003B3E70" w:rsidRPr="003B3E70">
        <w:rPr>
          <w:highlight w:val="cyan"/>
        </w:rPr>
        <w:t>-</w:t>
      </w:r>
      <w:r>
        <w:t xml:space="preserve">iron galleries at the sides and rear of the nave.  The building is comparable with the firm’s </w:t>
      </w:r>
      <w:proofErr w:type="spellStart"/>
      <w:r>
        <w:t>Toorak</w:t>
      </w:r>
      <w:proofErr w:type="spellEnd"/>
      <w:r>
        <w:t xml:space="preserve"> Metho</w:t>
      </w:r>
      <w:r w:rsidR="003B3E70">
        <w:t>dist Church</w:t>
      </w:r>
      <w:r w:rsidR="003B3E70" w:rsidRPr="003B3E70">
        <w:rPr>
          <w:highlight w:val="cyan"/>
        </w:rPr>
        <w:t>,</w:t>
      </w:r>
      <w:r w:rsidR="003B3E70">
        <w:t xml:space="preserve"> </w:t>
      </w:r>
      <w:r>
        <w:t>which was wantonly demolished in the 1980s.</w:t>
      </w:r>
    </w:p>
    <w:p w14:paraId="48D4F34D" w14:textId="77777777" w:rsidR="005F3913" w:rsidRDefault="005F3913" w:rsidP="005F3913">
      <w:pPr>
        <w:spacing w:after="0" w:line="240" w:lineRule="auto"/>
      </w:pPr>
    </w:p>
    <w:p w14:paraId="2C86AF9C" w14:textId="69094B7D" w:rsidR="005F3913" w:rsidRDefault="005F3913" w:rsidP="005F3913">
      <w:pPr>
        <w:spacing w:after="0" w:line="240" w:lineRule="auto"/>
      </w:pPr>
      <w:r>
        <w:t>The first pipe organ, in the ear</w:t>
      </w:r>
      <w:r w:rsidR="003B3E70">
        <w:t>ly building, was a large single</w:t>
      </w:r>
      <w:r w:rsidR="003B3E70" w:rsidRPr="003B3E70">
        <w:rPr>
          <w:highlight w:val="cyan"/>
        </w:rPr>
        <w:t>-</w:t>
      </w:r>
      <w:r>
        <w:t xml:space="preserve">manual instrument </w:t>
      </w:r>
      <w:r w:rsidR="008200AF">
        <w:t>built by Jesse Biggs</w:t>
      </w:r>
      <w:r w:rsidR="003B3E70" w:rsidRPr="003B3E70">
        <w:rPr>
          <w:highlight w:val="cyan"/>
        </w:rPr>
        <w:t>,</w:t>
      </w:r>
      <w:r w:rsidR="008200AF">
        <w:t xml:space="preserve"> </w:t>
      </w:r>
      <w:r>
        <w:t xml:space="preserve">and probably the first organ in Ballarat.  It was later moved to the Methodist Church, Pleasant Street, Ballarat, St Mark’s Anglican Church, </w:t>
      </w:r>
      <w:proofErr w:type="spellStart"/>
      <w:r>
        <w:t>Camberwell</w:t>
      </w:r>
      <w:proofErr w:type="spellEnd"/>
      <w:r>
        <w:t xml:space="preserve"> and finally to St Paul’s Anglican Church, Fairfield</w:t>
      </w:r>
      <w:r w:rsidR="003B3E70" w:rsidRPr="003B3E70">
        <w:rPr>
          <w:highlight w:val="cyan"/>
        </w:rPr>
        <w:t>,</w:t>
      </w:r>
      <w:r>
        <w:t xml:space="preserve"> where it was broken up in the late 1960s.</w:t>
      </w:r>
      <w:r w:rsidR="0090245F">
        <w:t xml:space="preserve">  </w:t>
      </w:r>
      <w:r>
        <w:t xml:space="preserve">The second organ, a two-manual instrument of 20 speaking stops, was built in 1874 by George Fincham, with the unusual casework designed by the local architect J.A. </w:t>
      </w:r>
      <w:proofErr w:type="spellStart"/>
      <w:r>
        <w:t>Doane</w:t>
      </w:r>
      <w:proofErr w:type="spellEnd"/>
      <w:r>
        <w:t xml:space="preserve">, who was also responsible for the second church building.  This organ was moved </w:t>
      </w:r>
      <w:r w:rsidR="003B3E70">
        <w:t>into the present church in 1884</w:t>
      </w:r>
      <w:r w:rsidR="003B3E70" w:rsidRPr="003B3E70">
        <w:rPr>
          <w:highlight w:val="cyan"/>
        </w:rPr>
        <w:t>,</w:t>
      </w:r>
      <w:r w:rsidR="003B3E70">
        <w:t xml:space="preserve"> </w:t>
      </w:r>
      <w:r>
        <w:t>but was sold in 1890 to the Methodist Church, Neil Street, North Ballarat, where it is still located.</w:t>
      </w:r>
    </w:p>
    <w:p w14:paraId="460BB6F5" w14:textId="77777777" w:rsidR="005F3913" w:rsidRDefault="005F3913" w:rsidP="005F3913">
      <w:pPr>
        <w:spacing w:after="0" w:line="240" w:lineRule="auto"/>
      </w:pPr>
    </w:p>
    <w:p w14:paraId="4A76B330" w14:textId="77777777" w:rsidR="00FD3807" w:rsidRDefault="00FD3807" w:rsidP="00FD3807">
      <w:r w:rsidRPr="00890B8D">
        <w:rPr>
          <w:highlight w:val="yellow"/>
        </w:rPr>
        <w:t>Insert image</w:t>
      </w:r>
    </w:p>
    <w:p w14:paraId="46C51EA4" w14:textId="72608A00" w:rsidR="005F3913" w:rsidRDefault="005F3913" w:rsidP="005F3913">
      <w:pPr>
        <w:spacing w:after="0" w:line="240" w:lineRule="auto"/>
      </w:pPr>
      <w:r>
        <w:t xml:space="preserve">The present three-manual organ was built by Fincham &amp; </w:t>
      </w:r>
      <w:proofErr w:type="spellStart"/>
      <w:r>
        <w:t>Hobday</w:t>
      </w:r>
      <w:proofErr w:type="spellEnd"/>
      <w:r>
        <w:t xml:space="preserve"> at a cost of £1,145 and was opened by G.B. </w:t>
      </w:r>
      <w:proofErr w:type="spellStart"/>
      <w:r>
        <w:t>Fentum</w:t>
      </w:r>
      <w:proofErr w:type="spellEnd"/>
      <w:r>
        <w:t xml:space="preserve"> on 24 October 1890.  This was one of the firm’s largest church organs of the period, incorporating a detached </w:t>
      </w:r>
      <w:proofErr w:type="spellStart"/>
      <w:r>
        <w:t>drawstop</w:t>
      </w:r>
      <w:proofErr w:type="spellEnd"/>
      <w:r>
        <w:t xml:space="preserve"> console, tubular-pneumatic action, and a 16ft case.  The instrument was rebuilt in 1924 and again in 1954 by George Fincham &amp; Sons Pty Ltd, at which time the action was converted to electro-pneumatic and a new three manual </w:t>
      </w:r>
      <w:proofErr w:type="spellStart"/>
      <w:r>
        <w:t>stopkey</w:t>
      </w:r>
      <w:proofErr w:type="spellEnd"/>
      <w:r>
        <w:t xml:space="preserve"> console installed.  The original tonal scheme and pipework remain largely unaltered, </w:t>
      </w:r>
      <w:r w:rsidRPr="003B3E70">
        <w:rPr>
          <w:strike/>
          <w:highlight w:val="cyan"/>
        </w:rPr>
        <w:t>however</w:t>
      </w:r>
      <w:r>
        <w:t xml:space="preserve"> </w:t>
      </w:r>
      <w:r w:rsidR="003B3E70" w:rsidRPr="003B3E70">
        <w:rPr>
          <w:highlight w:val="cyan"/>
        </w:rPr>
        <w:t>but</w:t>
      </w:r>
      <w:r w:rsidR="003B3E70">
        <w:t xml:space="preserve"> </w:t>
      </w:r>
      <w:r>
        <w:t xml:space="preserve">the original decoration of the façade pipes has </w:t>
      </w:r>
      <w:r w:rsidRPr="003B3E70">
        <w:rPr>
          <w:strike/>
          <w:highlight w:val="cyan"/>
        </w:rPr>
        <w:t>regrettably</w:t>
      </w:r>
      <w:r w:rsidRPr="003B3E70">
        <w:rPr>
          <w:strike/>
        </w:rPr>
        <w:t xml:space="preserve"> </w:t>
      </w:r>
      <w:r>
        <w:t xml:space="preserve">been </w:t>
      </w:r>
      <w:proofErr w:type="spellStart"/>
      <w:r>
        <w:t>overpainted</w:t>
      </w:r>
      <w:proofErr w:type="spellEnd"/>
      <w:r>
        <w:t>.  A recent addition to the Pedal Organ has been a Viola 8</w:t>
      </w:r>
      <w:r w:rsidR="003B3E70" w:rsidRPr="003B3E70">
        <w:rPr>
          <w:highlight w:val="cyan"/>
        </w:rPr>
        <w:t>ft</w:t>
      </w:r>
      <w:r>
        <w:t xml:space="preserve">, specified in the original order; this is the Great </w:t>
      </w:r>
      <w:proofErr w:type="spellStart"/>
      <w:r>
        <w:t>Gambe</w:t>
      </w:r>
      <w:proofErr w:type="spellEnd"/>
      <w:r>
        <w:t xml:space="preserve"> added by Fincham &amp; </w:t>
      </w:r>
      <w:proofErr w:type="spellStart"/>
      <w:r>
        <w:t>Hobday</w:t>
      </w:r>
      <w:proofErr w:type="spellEnd"/>
      <w:r>
        <w:t xml:space="preserve"> in 1885 to the Hill &amp; Son organ at Adelaide Town Hall.</w:t>
      </w:r>
    </w:p>
    <w:p w14:paraId="13354A21" w14:textId="77777777" w:rsidR="005F3913" w:rsidRDefault="005F3913" w:rsidP="005F3913">
      <w:pPr>
        <w:spacing w:after="0" w:line="240" w:lineRule="auto"/>
      </w:pPr>
    </w:p>
    <w:p w14:paraId="7E699193" w14:textId="77777777" w:rsidR="005F3913" w:rsidRPr="005F3913" w:rsidRDefault="005F3913" w:rsidP="005F3913">
      <w:pPr>
        <w:spacing w:after="0" w:line="240" w:lineRule="auto"/>
        <w:rPr>
          <w:b/>
        </w:rPr>
      </w:pPr>
      <w:r w:rsidRPr="005F3913">
        <w:rPr>
          <w:b/>
        </w:rPr>
        <w:t>GREAT ORGAN</w:t>
      </w:r>
    </w:p>
    <w:p w14:paraId="3302C072" w14:textId="77777777" w:rsidR="005F3913" w:rsidRDefault="005F3913" w:rsidP="005F3913">
      <w:pPr>
        <w:spacing w:after="0" w:line="240" w:lineRule="auto"/>
      </w:pPr>
      <w:r>
        <w:t xml:space="preserve">Double Diapason </w:t>
      </w:r>
      <w:proofErr w:type="gramStart"/>
      <w:r>
        <w:t>16  A</w:t>
      </w:r>
      <w:proofErr w:type="gramEnd"/>
    </w:p>
    <w:p w14:paraId="0B9D9BA0" w14:textId="77777777" w:rsidR="005F3913" w:rsidRDefault="005F3913" w:rsidP="005F3913">
      <w:pPr>
        <w:spacing w:after="0" w:line="240" w:lineRule="auto"/>
      </w:pPr>
      <w:r>
        <w:t>Open Diapason 8</w:t>
      </w:r>
    </w:p>
    <w:p w14:paraId="3868042B" w14:textId="77777777" w:rsidR="005F3913" w:rsidRDefault="005F3913" w:rsidP="005F3913">
      <w:pPr>
        <w:spacing w:after="0" w:line="240" w:lineRule="auto"/>
      </w:pPr>
      <w:r>
        <w:t>Horn Diapason 8</w:t>
      </w:r>
    </w:p>
    <w:p w14:paraId="0974C48F" w14:textId="77777777" w:rsidR="005F3913" w:rsidRDefault="005F3913" w:rsidP="005F3913">
      <w:pPr>
        <w:spacing w:after="0" w:line="240" w:lineRule="auto"/>
      </w:pPr>
      <w:proofErr w:type="spellStart"/>
      <w:r>
        <w:t>Hohl</w:t>
      </w:r>
      <w:proofErr w:type="spellEnd"/>
      <w:r>
        <w:t xml:space="preserve"> Flute 8</w:t>
      </w:r>
    </w:p>
    <w:p w14:paraId="5FA55ABE" w14:textId="77777777" w:rsidR="005F3913" w:rsidRDefault="005F3913" w:rsidP="005F3913">
      <w:pPr>
        <w:spacing w:after="0" w:line="240" w:lineRule="auto"/>
      </w:pPr>
      <w:r>
        <w:t>Octave 4</w:t>
      </w:r>
    </w:p>
    <w:p w14:paraId="65971F16" w14:textId="77777777" w:rsidR="005F3913" w:rsidRDefault="005F3913" w:rsidP="005F3913">
      <w:pPr>
        <w:spacing w:after="0" w:line="240" w:lineRule="auto"/>
      </w:pPr>
      <w:r>
        <w:t>Wald Flute 4</w:t>
      </w:r>
    </w:p>
    <w:p w14:paraId="719076B1" w14:textId="77777777" w:rsidR="005F3913" w:rsidRDefault="005F3913" w:rsidP="005F3913">
      <w:pPr>
        <w:spacing w:after="0" w:line="240" w:lineRule="auto"/>
      </w:pPr>
      <w:r>
        <w:t>Fifteenth 2</w:t>
      </w:r>
    </w:p>
    <w:p w14:paraId="4E264D20" w14:textId="77777777" w:rsidR="005F3913" w:rsidRDefault="005F3913" w:rsidP="005F3913">
      <w:pPr>
        <w:spacing w:after="0" w:line="240" w:lineRule="auto"/>
      </w:pPr>
      <w:proofErr w:type="gramStart"/>
      <w:r>
        <w:t>Mixture  17.19.22</w:t>
      </w:r>
      <w:proofErr w:type="gramEnd"/>
      <w:r>
        <w:t xml:space="preserve">  III</w:t>
      </w:r>
    </w:p>
    <w:p w14:paraId="2E69A2F6" w14:textId="77777777" w:rsidR="005F3913" w:rsidRDefault="005F3913" w:rsidP="005F3913">
      <w:pPr>
        <w:spacing w:after="0" w:line="240" w:lineRule="auto"/>
      </w:pPr>
      <w:r>
        <w:t>Trumpet 8</w:t>
      </w:r>
    </w:p>
    <w:p w14:paraId="259D8525" w14:textId="77777777" w:rsidR="005F3913" w:rsidRDefault="005F3913" w:rsidP="005B0688">
      <w:pPr>
        <w:spacing w:after="0" w:line="240" w:lineRule="auto"/>
        <w:ind w:firstLine="720"/>
      </w:pPr>
      <w:r>
        <w:t>Swell to Great Sub</w:t>
      </w:r>
    </w:p>
    <w:p w14:paraId="2709A4C0" w14:textId="77777777" w:rsidR="005F3913" w:rsidRDefault="005F3913" w:rsidP="005B0688">
      <w:pPr>
        <w:spacing w:after="0" w:line="240" w:lineRule="auto"/>
        <w:ind w:firstLine="720"/>
      </w:pPr>
      <w:r>
        <w:t>Swell to Great</w:t>
      </w:r>
    </w:p>
    <w:p w14:paraId="38021817" w14:textId="77777777" w:rsidR="005F3913" w:rsidRDefault="005F3913" w:rsidP="005B0688">
      <w:pPr>
        <w:spacing w:after="0" w:line="240" w:lineRule="auto"/>
        <w:ind w:firstLine="720"/>
      </w:pPr>
      <w:r>
        <w:t>Swell to Great Super</w:t>
      </w:r>
    </w:p>
    <w:p w14:paraId="436308FD" w14:textId="77777777" w:rsidR="005F3913" w:rsidRDefault="005F3913" w:rsidP="005B0688">
      <w:pPr>
        <w:spacing w:after="0" w:line="240" w:lineRule="auto"/>
        <w:ind w:firstLine="720"/>
      </w:pPr>
      <w:r>
        <w:t>Choir to Great</w:t>
      </w:r>
    </w:p>
    <w:p w14:paraId="495CBB8F" w14:textId="77777777" w:rsidR="005F3913" w:rsidRDefault="005F3913" w:rsidP="005F3913">
      <w:pPr>
        <w:spacing w:after="0" w:line="240" w:lineRule="auto"/>
      </w:pPr>
    </w:p>
    <w:p w14:paraId="05943B23" w14:textId="77777777" w:rsidR="005F3913" w:rsidRPr="005F3913" w:rsidRDefault="005F3913" w:rsidP="005F3913">
      <w:pPr>
        <w:spacing w:after="0" w:line="240" w:lineRule="auto"/>
        <w:rPr>
          <w:b/>
        </w:rPr>
      </w:pPr>
      <w:r w:rsidRPr="005F3913">
        <w:rPr>
          <w:b/>
        </w:rPr>
        <w:lastRenderedPageBreak/>
        <w:t>SWELL ORGAN</w:t>
      </w:r>
    </w:p>
    <w:p w14:paraId="22AD6D8E" w14:textId="77777777" w:rsidR="005F3913" w:rsidRDefault="005F3913" w:rsidP="005F3913">
      <w:pPr>
        <w:spacing w:after="0" w:line="240" w:lineRule="auto"/>
      </w:pPr>
      <w:r>
        <w:t xml:space="preserve">Bourdon </w:t>
      </w:r>
      <w:proofErr w:type="gramStart"/>
      <w:r>
        <w:t>16  B</w:t>
      </w:r>
      <w:proofErr w:type="gramEnd"/>
    </w:p>
    <w:p w14:paraId="7250B122" w14:textId="77777777" w:rsidR="005F3913" w:rsidRDefault="005F3913" w:rsidP="005F3913">
      <w:pPr>
        <w:spacing w:after="0" w:line="240" w:lineRule="auto"/>
      </w:pPr>
      <w:r>
        <w:t>Open Diapason 8</w:t>
      </w:r>
    </w:p>
    <w:p w14:paraId="1CA8494F" w14:textId="77777777" w:rsidR="005F3913" w:rsidRDefault="005F3913" w:rsidP="005F3913">
      <w:pPr>
        <w:spacing w:after="0" w:line="240" w:lineRule="auto"/>
      </w:pPr>
      <w:proofErr w:type="spellStart"/>
      <w:r>
        <w:t>Gedact</w:t>
      </w:r>
      <w:proofErr w:type="spellEnd"/>
      <w:r>
        <w:t xml:space="preserve"> 8</w:t>
      </w:r>
    </w:p>
    <w:p w14:paraId="7F111B29" w14:textId="77777777" w:rsidR="005F3913" w:rsidRDefault="005F3913" w:rsidP="005F3913">
      <w:pPr>
        <w:spacing w:after="0" w:line="240" w:lineRule="auto"/>
      </w:pPr>
      <w:proofErr w:type="spellStart"/>
      <w:r>
        <w:t>Gamba</w:t>
      </w:r>
      <w:proofErr w:type="spellEnd"/>
      <w:r>
        <w:t xml:space="preserve"> 8</w:t>
      </w:r>
    </w:p>
    <w:p w14:paraId="4E4BEE54" w14:textId="77777777" w:rsidR="005F3913" w:rsidRDefault="005F3913" w:rsidP="005F3913">
      <w:pPr>
        <w:spacing w:after="0" w:line="240" w:lineRule="auto"/>
      </w:pPr>
      <w:r>
        <w:t xml:space="preserve">Celeste </w:t>
      </w:r>
      <w:proofErr w:type="gramStart"/>
      <w:r>
        <w:t>8  TC</w:t>
      </w:r>
      <w:proofErr w:type="gramEnd"/>
    </w:p>
    <w:p w14:paraId="5202DEDC" w14:textId="77777777" w:rsidR="005F3913" w:rsidRDefault="005F3913" w:rsidP="005F3913">
      <w:pPr>
        <w:spacing w:after="0" w:line="240" w:lineRule="auto"/>
      </w:pPr>
      <w:proofErr w:type="spellStart"/>
      <w:r>
        <w:t>Gemshorn</w:t>
      </w:r>
      <w:proofErr w:type="spellEnd"/>
      <w:r>
        <w:t xml:space="preserve"> 4</w:t>
      </w:r>
    </w:p>
    <w:p w14:paraId="532C8FAA" w14:textId="77777777" w:rsidR="005F3913" w:rsidRDefault="005F3913" w:rsidP="005F3913">
      <w:pPr>
        <w:spacing w:after="0" w:line="240" w:lineRule="auto"/>
      </w:pPr>
      <w:r>
        <w:t>Piccolo 2</w:t>
      </w:r>
    </w:p>
    <w:p w14:paraId="6F903C41" w14:textId="77777777" w:rsidR="005F3913" w:rsidRDefault="005F3913" w:rsidP="005F3913">
      <w:pPr>
        <w:spacing w:after="0" w:line="240" w:lineRule="auto"/>
      </w:pPr>
      <w:proofErr w:type="gramStart"/>
      <w:r>
        <w:t>Mixture  17.19.22</w:t>
      </w:r>
      <w:proofErr w:type="gramEnd"/>
      <w:r>
        <w:t xml:space="preserve">  III</w:t>
      </w:r>
    </w:p>
    <w:p w14:paraId="0B647F1B" w14:textId="77777777" w:rsidR="005F3913" w:rsidRDefault="005F3913" w:rsidP="005F3913">
      <w:pPr>
        <w:spacing w:after="0" w:line="240" w:lineRule="auto"/>
      </w:pPr>
      <w:proofErr w:type="spellStart"/>
      <w:r>
        <w:t>Cornopean</w:t>
      </w:r>
      <w:proofErr w:type="spellEnd"/>
      <w:r>
        <w:t xml:space="preserve"> 8</w:t>
      </w:r>
    </w:p>
    <w:p w14:paraId="296CDB18" w14:textId="77777777" w:rsidR="005F3913" w:rsidRDefault="005F3913" w:rsidP="005F3913">
      <w:pPr>
        <w:spacing w:after="0" w:line="240" w:lineRule="auto"/>
      </w:pPr>
      <w:r>
        <w:t>Oboe 8</w:t>
      </w:r>
    </w:p>
    <w:p w14:paraId="501DE89B" w14:textId="77777777" w:rsidR="005F3913" w:rsidRDefault="005F3913" w:rsidP="005F3913">
      <w:pPr>
        <w:spacing w:after="0" w:line="240" w:lineRule="auto"/>
      </w:pPr>
      <w:r>
        <w:t>Clarion 4</w:t>
      </w:r>
    </w:p>
    <w:p w14:paraId="267167B0" w14:textId="77777777" w:rsidR="005F3913" w:rsidRDefault="005F3913" w:rsidP="005B0688">
      <w:pPr>
        <w:spacing w:after="0" w:line="240" w:lineRule="auto"/>
        <w:ind w:firstLine="720"/>
      </w:pPr>
      <w:proofErr w:type="spellStart"/>
      <w:r>
        <w:t>Tremulant</w:t>
      </w:r>
      <w:proofErr w:type="spellEnd"/>
    </w:p>
    <w:p w14:paraId="67A39B8F" w14:textId="77777777" w:rsidR="005F3913" w:rsidRDefault="005F3913" w:rsidP="005B0688">
      <w:pPr>
        <w:spacing w:after="0" w:line="240" w:lineRule="auto"/>
        <w:ind w:firstLine="720"/>
      </w:pPr>
      <w:r>
        <w:t>Swell Sub Octave</w:t>
      </w:r>
    </w:p>
    <w:p w14:paraId="0A93A7E0" w14:textId="77777777" w:rsidR="005F3913" w:rsidRDefault="005F3913" w:rsidP="005B0688">
      <w:pPr>
        <w:spacing w:after="0" w:line="240" w:lineRule="auto"/>
        <w:ind w:firstLine="720"/>
      </w:pPr>
      <w:r>
        <w:t>Swell Unison Off</w:t>
      </w:r>
    </w:p>
    <w:p w14:paraId="5D9BF791" w14:textId="77777777" w:rsidR="005F3913" w:rsidRDefault="005F3913" w:rsidP="005B0688">
      <w:pPr>
        <w:spacing w:after="0" w:line="240" w:lineRule="auto"/>
        <w:ind w:firstLine="720"/>
      </w:pPr>
      <w:r>
        <w:t>Swell Super Octave</w:t>
      </w:r>
    </w:p>
    <w:p w14:paraId="4375628C" w14:textId="77777777" w:rsidR="005F3913" w:rsidRDefault="005F3913" w:rsidP="005F3913">
      <w:pPr>
        <w:spacing w:after="0" w:line="240" w:lineRule="auto"/>
      </w:pPr>
    </w:p>
    <w:p w14:paraId="09526BC8" w14:textId="77777777" w:rsidR="005F3913" w:rsidRDefault="005F3913" w:rsidP="005F3913">
      <w:pPr>
        <w:spacing w:after="0" w:line="240" w:lineRule="auto"/>
      </w:pPr>
      <w:r w:rsidRPr="005F3913">
        <w:rPr>
          <w:b/>
        </w:rPr>
        <w:t>CHOIR ORGAN</w:t>
      </w:r>
      <w:r>
        <w:t xml:space="preserve"> (enclosed)</w:t>
      </w:r>
    </w:p>
    <w:p w14:paraId="39FD7FBE" w14:textId="77777777" w:rsidR="005F3913" w:rsidRDefault="005F3913" w:rsidP="005F3913">
      <w:pPr>
        <w:spacing w:after="0" w:line="240" w:lineRule="auto"/>
      </w:pPr>
      <w:r>
        <w:t>Stopped Diapason 8</w:t>
      </w:r>
    </w:p>
    <w:p w14:paraId="4D1A7CAE" w14:textId="77777777" w:rsidR="005F3913" w:rsidRDefault="005F3913" w:rsidP="005F3913">
      <w:pPr>
        <w:spacing w:after="0" w:line="240" w:lineRule="auto"/>
      </w:pPr>
      <w:proofErr w:type="spellStart"/>
      <w:r>
        <w:t>Salicional</w:t>
      </w:r>
      <w:proofErr w:type="spellEnd"/>
      <w:r>
        <w:t xml:space="preserve"> 8</w:t>
      </w:r>
    </w:p>
    <w:p w14:paraId="0C2E0531" w14:textId="77777777" w:rsidR="005F3913" w:rsidRDefault="005F3913" w:rsidP="005F3913">
      <w:pPr>
        <w:spacing w:after="0" w:line="240" w:lineRule="auto"/>
      </w:pPr>
      <w:proofErr w:type="spellStart"/>
      <w:r>
        <w:t>Dulciana</w:t>
      </w:r>
      <w:proofErr w:type="spellEnd"/>
      <w:r>
        <w:t xml:space="preserve"> 8</w:t>
      </w:r>
    </w:p>
    <w:p w14:paraId="5C89E471" w14:textId="77777777" w:rsidR="005F3913" w:rsidRDefault="005F3913" w:rsidP="005F3913">
      <w:pPr>
        <w:spacing w:after="0" w:line="240" w:lineRule="auto"/>
      </w:pPr>
      <w:r>
        <w:t>Harmonic Flute 4</w:t>
      </w:r>
    </w:p>
    <w:p w14:paraId="310DB35F" w14:textId="77777777" w:rsidR="005F3913" w:rsidRDefault="005F3913" w:rsidP="005F3913">
      <w:pPr>
        <w:spacing w:after="0" w:line="240" w:lineRule="auto"/>
      </w:pPr>
      <w:proofErr w:type="spellStart"/>
      <w:r>
        <w:t>Flautina</w:t>
      </w:r>
      <w:proofErr w:type="spellEnd"/>
      <w:r>
        <w:t xml:space="preserve"> 2</w:t>
      </w:r>
    </w:p>
    <w:p w14:paraId="75A701B3" w14:textId="77777777" w:rsidR="005F3913" w:rsidRDefault="005F3913" w:rsidP="005F3913">
      <w:pPr>
        <w:spacing w:after="0" w:line="240" w:lineRule="auto"/>
      </w:pPr>
      <w:r>
        <w:t>Clarinet 8</w:t>
      </w:r>
    </w:p>
    <w:p w14:paraId="22F92717" w14:textId="77777777" w:rsidR="005F3913" w:rsidRDefault="005F3913" w:rsidP="005F3913">
      <w:pPr>
        <w:spacing w:after="0" w:line="240" w:lineRule="auto"/>
      </w:pPr>
      <w:r>
        <w:t>Orchestral Oboe 8</w:t>
      </w:r>
    </w:p>
    <w:p w14:paraId="4B5D68F5" w14:textId="77777777" w:rsidR="005F3913" w:rsidRDefault="005F3913" w:rsidP="005F3913">
      <w:pPr>
        <w:spacing w:after="0" w:line="240" w:lineRule="auto"/>
      </w:pPr>
      <w:proofErr w:type="spellStart"/>
      <w:r>
        <w:t>Vox</w:t>
      </w:r>
      <w:proofErr w:type="spellEnd"/>
      <w:r>
        <w:t xml:space="preserve"> Humana 8</w:t>
      </w:r>
    </w:p>
    <w:p w14:paraId="59906368" w14:textId="77777777" w:rsidR="005F3913" w:rsidRDefault="005F3913" w:rsidP="005B0688">
      <w:pPr>
        <w:spacing w:after="0" w:line="240" w:lineRule="auto"/>
        <w:ind w:firstLine="720"/>
      </w:pPr>
      <w:proofErr w:type="spellStart"/>
      <w:r>
        <w:t>Tremulant</w:t>
      </w:r>
      <w:proofErr w:type="spellEnd"/>
    </w:p>
    <w:p w14:paraId="134275E9" w14:textId="77777777" w:rsidR="005F3913" w:rsidRDefault="005F3913" w:rsidP="005B0688">
      <w:pPr>
        <w:spacing w:after="0" w:line="240" w:lineRule="auto"/>
        <w:ind w:firstLine="720"/>
      </w:pPr>
      <w:r>
        <w:t>Choir Sub Octave</w:t>
      </w:r>
    </w:p>
    <w:p w14:paraId="77B2190C" w14:textId="77777777" w:rsidR="005F3913" w:rsidRDefault="005F3913" w:rsidP="005B0688">
      <w:pPr>
        <w:spacing w:after="0" w:line="240" w:lineRule="auto"/>
        <w:ind w:firstLine="720"/>
      </w:pPr>
      <w:r>
        <w:t>Choir Super Octave</w:t>
      </w:r>
    </w:p>
    <w:p w14:paraId="0677E46A" w14:textId="77777777" w:rsidR="005F3913" w:rsidRDefault="005F3913" w:rsidP="005B0688">
      <w:pPr>
        <w:spacing w:after="0" w:line="240" w:lineRule="auto"/>
        <w:ind w:firstLine="720"/>
      </w:pPr>
      <w:proofErr w:type="gramStart"/>
      <w:r>
        <w:t>well</w:t>
      </w:r>
      <w:proofErr w:type="gramEnd"/>
      <w:r>
        <w:t xml:space="preserve"> to Choir</w:t>
      </w:r>
    </w:p>
    <w:p w14:paraId="40825E25" w14:textId="77777777" w:rsidR="005F3913" w:rsidRDefault="005F3913" w:rsidP="005F3913">
      <w:pPr>
        <w:spacing w:after="0" w:line="240" w:lineRule="auto"/>
      </w:pPr>
    </w:p>
    <w:p w14:paraId="64628EA6" w14:textId="77777777" w:rsidR="005F3913" w:rsidRPr="005F3913" w:rsidRDefault="005F3913" w:rsidP="005F3913">
      <w:pPr>
        <w:spacing w:after="0" w:line="240" w:lineRule="auto"/>
        <w:rPr>
          <w:b/>
        </w:rPr>
      </w:pPr>
      <w:r w:rsidRPr="005F3913">
        <w:rPr>
          <w:b/>
        </w:rPr>
        <w:t>PEDAL ORGAN</w:t>
      </w:r>
    </w:p>
    <w:p w14:paraId="34077502" w14:textId="77777777" w:rsidR="005F3913" w:rsidRDefault="005F3913" w:rsidP="005F3913">
      <w:pPr>
        <w:spacing w:after="0" w:line="240" w:lineRule="auto"/>
      </w:pPr>
      <w:r>
        <w:t>Open Diapason, wood 16</w:t>
      </w:r>
    </w:p>
    <w:p w14:paraId="1D20AD7D" w14:textId="77777777" w:rsidR="005F3913" w:rsidRDefault="005F3913" w:rsidP="005F3913">
      <w:pPr>
        <w:spacing w:after="0" w:line="240" w:lineRule="auto"/>
      </w:pPr>
      <w:r>
        <w:t xml:space="preserve">Open Diapason, metal </w:t>
      </w:r>
      <w:proofErr w:type="gramStart"/>
      <w:r>
        <w:t>16  A</w:t>
      </w:r>
      <w:proofErr w:type="gramEnd"/>
    </w:p>
    <w:p w14:paraId="09AC4D22" w14:textId="77777777" w:rsidR="005F3913" w:rsidRDefault="005F3913" w:rsidP="005F3913">
      <w:pPr>
        <w:spacing w:after="0" w:line="240" w:lineRule="auto"/>
      </w:pPr>
      <w:r>
        <w:t xml:space="preserve">Bourdon </w:t>
      </w:r>
      <w:proofErr w:type="gramStart"/>
      <w:r>
        <w:t>16  C</w:t>
      </w:r>
      <w:proofErr w:type="gramEnd"/>
    </w:p>
    <w:p w14:paraId="3217D816" w14:textId="77777777" w:rsidR="005F3913" w:rsidRDefault="005F3913" w:rsidP="005F3913">
      <w:pPr>
        <w:spacing w:after="0" w:line="240" w:lineRule="auto"/>
      </w:pPr>
      <w:r>
        <w:t xml:space="preserve">Echo Bourdon </w:t>
      </w:r>
      <w:proofErr w:type="gramStart"/>
      <w:r>
        <w:t>16  B</w:t>
      </w:r>
      <w:proofErr w:type="gramEnd"/>
    </w:p>
    <w:p w14:paraId="57C98973" w14:textId="77777777" w:rsidR="005F3913" w:rsidRDefault="005F3913" w:rsidP="005F3913">
      <w:pPr>
        <w:spacing w:after="0" w:line="240" w:lineRule="auto"/>
      </w:pPr>
      <w:r>
        <w:t xml:space="preserve">Principal </w:t>
      </w:r>
      <w:proofErr w:type="gramStart"/>
      <w:r>
        <w:t>8  A</w:t>
      </w:r>
      <w:proofErr w:type="gramEnd"/>
    </w:p>
    <w:p w14:paraId="69AAE93A" w14:textId="77777777" w:rsidR="005F3913" w:rsidRDefault="005F3913" w:rsidP="005F3913">
      <w:pPr>
        <w:spacing w:after="0" w:line="240" w:lineRule="auto"/>
      </w:pPr>
      <w:proofErr w:type="gramStart"/>
      <w:r>
        <w:t>Viola  8</w:t>
      </w:r>
      <w:proofErr w:type="gramEnd"/>
    </w:p>
    <w:p w14:paraId="5CC237DA" w14:textId="77777777" w:rsidR="005F3913" w:rsidRDefault="005F3913" w:rsidP="005B0688">
      <w:pPr>
        <w:spacing w:after="0" w:line="240" w:lineRule="auto"/>
      </w:pPr>
      <w:r>
        <w:t xml:space="preserve">Bass Flute </w:t>
      </w:r>
      <w:proofErr w:type="gramStart"/>
      <w:r>
        <w:t>8  C</w:t>
      </w:r>
      <w:proofErr w:type="gramEnd"/>
    </w:p>
    <w:p w14:paraId="21E5819C" w14:textId="77777777" w:rsidR="005F3913" w:rsidRDefault="005F3913" w:rsidP="005B0688">
      <w:pPr>
        <w:spacing w:after="0" w:line="240" w:lineRule="auto"/>
        <w:ind w:firstLine="720"/>
      </w:pPr>
      <w:r>
        <w:t>Great to Pedal</w:t>
      </w:r>
    </w:p>
    <w:p w14:paraId="7CAA0839" w14:textId="77777777" w:rsidR="005F3913" w:rsidRDefault="005F3913" w:rsidP="005B0688">
      <w:pPr>
        <w:spacing w:after="0" w:line="240" w:lineRule="auto"/>
        <w:ind w:firstLine="720"/>
      </w:pPr>
      <w:r>
        <w:t>Swell to Pedal</w:t>
      </w:r>
    </w:p>
    <w:p w14:paraId="220A68A5" w14:textId="77777777" w:rsidR="005F3913" w:rsidRDefault="005F3913" w:rsidP="005B0688">
      <w:pPr>
        <w:spacing w:after="0" w:line="240" w:lineRule="auto"/>
        <w:ind w:firstLine="720"/>
      </w:pPr>
      <w:r>
        <w:t>Choir to Pedal</w:t>
      </w:r>
    </w:p>
    <w:p w14:paraId="045D5830" w14:textId="77777777" w:rsidR="005F3913" w:rsidRDefault="005F3913" w:rsidP="005F3913">
      <w:pPr>
        <w:spacing w:after="0" w:line="240" w:lineRule="auto"/>
      </w:pPr>
    </w:p>
    <w:p w14:paraId="0C0CDF8A" w14:textId="77777777" w:rsidR="005F3913" w:rsidRDefault="005F3913" w:rsidP="005F3913">
      <w:pPr>
        <w:spacing w:after="0" w:line="240" w:lineRule="auto"/>
      </w:pPr>
      <w:r>
        <w:t>Compass: 61/30</w:t>
      </w:r>
    </w:p>
    <w:p w14:paraId="64E86A27" w14:textId="77777777" w:rsidR="005F3913" w:rsidRDefault="005F3913" w:rsidP="005F3913">
      <w:pPr>
        <w:spacing w:after="0" w:line="240" w:lineRule="auto"/>
      </w:pPr>
      <w:r>
        <w:t>Electro-pneumatic action</w:t>
      </w:r>
    </w:p>
    <w:p w14:paraId="433D3CC6" w14:textId="77777777" w:rsidR="005F3913" w:rsidRDefault="005F3913" w:rsidP="005F3913">
      <w:pPr>
        <w:spacing w:after="0" w:line="240" w:lineRule="auto"/>
      </w:pPr>
      <w:r>
        <w:t xml:space="preserve">Detached </w:t>
      </w:r>
      <w:proofErr w:type="spellStart"/>
      <w:r>
        <w:t>stopkey</w:t>
      </w:r>
      <w:proofErr w:type="spellEnd"/>
      <w:r>
        <w:t xml:space="preserve"> console</w:t>
      </w:r>
    </w:p>
    <w:p w14:paraId="1F515345" w14:textId="77777777" w:rsidR="00A823A7" w:rsidRDefault="00A823A7"/>
    <w:p w14:paraId="0DF441A8" w14:textId="77777777" w:rsidR="00A823A7" w:rsidRPr="00A823A7" w:rsidRDefault="00A823A7">
      <w:pPr>
        <w:rPr>
          <w:b/>
          <w:sz w:val="36"/>
          <w:szCs w:val="36"/>
        </w:rPr>
      </w:pPr>
      <w:r w:rsidRPr="00A823A7">
        <w:rPr>
          <w:b/>
          <w:sz w:val="36"/>
          <w:szCs w:val="36"/>
        </w:rPr>
        <w:lastRenderedPageBreak/>
        <w:t>St Patrick’s Catholic Cathedral, Ballarat</w:t>
      </w:r>
    </w:p>
    <w:p w14:paraId="6E87775C" w14:textId="6664F7AC" w:rsidR="00A823A7" w:rsidRPr="00C965B3" w:rsidRDefault="00C965B3">
      <w:pPr>
        <w:rPr>
          <w:rStyle w:val="apple-converted-space"/>
          <w:color w:val="000000"/>
          <w:shd w:val="clear" w:color="auto" w:fill="FFFFFF"/>
        </w:rPr>
      </w:pPr>
      <w:r w:rsidRPr="00C965B3">
        <w:rPr>
          <w:color w:val="000000"/>
          <w:shd w:val="clear" w:color="auto" w:fill="FFFFFF"/>
        </w:rPr>
        <w:t xml:space="preserve">This impressive bluestone building was begun in 1857-1863 to the design of the English architect Charles Hansom and completed in 1870.  Consisting of an aisled nave with clerestory, large transepts, spacious chancel and flanking side chapels, the building is distinctive for its </w:t>
      </w:r>
      <w:proofErr w:type="spellStart"/>
      <w:r w:rsidRPr="00C965B3">
        <w:rPr>
          <w:color w:val="000000"/>
          <w:shd w:val="clear" w:color="auto" w:fill="FFFFFF"/>
        </w:rPr>
        <w:t>Puginesque</w:t>
      </w:r>
      <w:proofErr w:type="spellEnd"/>
      <w:r w:rsidRPr="00C965B3">
        <w:rPr>
          <w:color w:val="000000"/>
          <w:shd w:val="clear" w:color="auto" w:fill="FFFFFF"/>
        </w:rPr>
        <w:t xml:space="preserve"> idiom, this being particularly evident in the proportions, </w:t>
      </w:r>
      <w:proofErr w:type="spellStart"/>
      <w:r w:rsidRPr="00C965B3">
        <w:rPr>
          <w:color w:val="000000"/>
          <w:shd w:val="clear" w:color="auto" w:fill="FFFFFF"/>
        </w:rPr>
        <w:t>mouldings</w:t>
      </w:r>
      <w:proofErr w:type="spellEnd"/>
      <w:r w:rsidRPr="00C965B3">
        <w:rPr>
          <w:color w:val="000000"/>
          <w:shd w:val="clear" w:color="auto" w:fill="FFFFFF"/>
        </w:rPr>
        <w:t>, elaborate window tracery</w:t>
      </w:r>
      <w:r w:rsidR="0090245F">
        <w:rPr>
          <w:color w:val="000000"/>
          <w:shd w:val="clear" w:color="auto" w:fill="FFFFFF"/>
        </w:rPr>
        <w:t>,</w:t>
      </w:r>
      <w:r w:rsidRPr="00C965B3">
        <w:rPr>
          <w:color w:val="000000"/>
          <w:shd w:val="clear" w:color="auto" w:fill="FFFFFF"/>
        </w:rPr>
        <w:t xml:space="preserve"> boarded chancel roof </w:t>
      </w:r>
      <w:r w:rsidR="003B3E70">
        <w:rPr>
          <w:color w:val="000000"/>
          <w:shd w:val="clear" w:color="auto" w:fill="FFFFFF"/>
        </w:rPr>
        <w:t xml:space="preserve">and vaulted south chapel.  The </w:t>
      </w:r>
      <w:r w:rsidR="003B3E70" w:rsidRPr="003B3E70">
        <w:rPr>
          <w:color w:val="000000"/>
          <w:highlight w:val="cyan"/>
          <w:shd w:val="clear" w:color="auto" w:fill="FFFFFF"/>
        </w:rPr>
        <w:t>C</w:t>
      </w:r>
      <w:r w:rsidRPr="00C965B3">
        <w:rPr>
          <w:color w:val="000000"/>
          <w:shd w:val="clear" w:color="auto" w:fill="FFFFFF"/>
        </w:rPr>
        <w:t>athedral includes a wealth of fittings, including masonry altars and outstanding stained glass by Clayton &amp; Bell</w:t>
      </w:r>
      <w:r w:rsidRPr="003B3E70">
        <w:rPr>
          <w:strike/>
          <w:color w:val="000000"/>
          <w:highlight w:val="cyan"/>
          <w:shd w:val="clear" w:color="auto" w:fill="FFFFFF"/>
        </w:rPr>
        <w:t>,</w:t>
      </w:r>
      <w:r w:rsidRPr="00C965B3">
        <w:rPr>
          <w:color w:val="000000"/>
          <w:shd w:val="clear" w:color="auto" w:fill="FFFFFF"/>
        </w:rPr>
        <w:t xml:space="preserve"> of London, Hardman</w:t>
      </w:r>
      <w:r w:rsidRPr="003B3E70">
        <w:rPr>
          <w:strike/>
          <w:color w:val="000000"/>
          <w:highlight w:val="cyan"/>
          <w:shd w:val="clear" w:color="auto" w:fill="FFFFFF"/>
        </w:rPr>
        <w:t>,</w:t>
      </w:r>
      <w:r w:rsidRPr="003B3E70">
        <w:rPr>
          <w:color w:val="000000"/>
          <w:shd w:val="clear" w:color="auto" w:fill="FFFFFF"/>
        </w:rPr>
        <w:t xml:space="preserve"> </w:t>
      </w:r>
      <w:r w:rsidRPr="00C965B3">
        <w:rPr>
          <w:color w:val="000000"/>
          <w:shd w:val="clear" w:color="auto" w:fill="FFFFFF"/>
        </w:rPr>
        <w:t>of Birmingham, and Maye</w:t>
      </w:r>
      <w:r w:rsidRPr="003B3E70">
        <w:rPr>
          <w:strike/>
          <w:color w:val="000000"/>
          <w:shd w:val="clear" w:color="auto" w:fill="FFFFFF"/>
        </w:rPr>
        <w:t>r</w:t>
      </w:r>
      <w:r w:rsidRPr="003B3E70">
        <w:rPr>
          <w:strike/>
          <w:color w:val="000000"/>
          <w:highlight w:val="cyan"/>
          <w:shd w:val="clear" w:color="auto" w:fill="FFFFFF"/>
        </w:rPr>
        <w:t>,</w:t>
      </w:r>
      <w:r w:rsidRPr="00C965B3">
        <w:rPr>
          <w:color w:val="000000"/>
          <w:shd w:val="clear" w:color="auto" w:fill="FFFFFF"/>
        </w:rPr>
        <w:t xml:space="preserve"> of Munich.</w:t>
      </w:r>
    </w:p>
    <w:p w14:paraId="5DFB0080" w14:textId="42CA264B" w:rsidR="0090245F" w:rsidRDefault="00C965B3">
      <w:pPr>
        <w:rPr>
          <w:color w:val="000000"/>
          <w:shd w:val="clear" w:color="auto" w:fill="FFFFFF"/>
        </w:rPr>
      </w:pPr>
      <w:r w:rsidRPr="00C965B3">
        <w:rPr>
          <w:color w:val="000000"/>
          <w:shd w:val="clear" w:color="auto" w:fill="FFFFFF"/>
        </w:rPr>
        <w:t>The first organ, built by Gray &amp; Davison</w:t>
      </w:r>
      <w:r w:rsidRPr="003B3E70">
        <w:rPr>
          <w:strike/>
          <w:color w:val="000000"/>
          <w:highlight w:val="cyan"/>
          <w:shd w:val="clear" w:color="auto" w:fill="FFFFFF"/>
        </w:rPr>
        <w:t>,</w:t>
      </w:r>
      <w:r w:rsidRPr="003B3E70">
        <w:rPr>
          <w:color w:val="000000"/>
          <w:shd w:val="clear" w:color="auto" w:fill="FFFFFF"/>
        </w:rPr>
        <w:t xml:space="preserve"> </w:t>
      </w:r>
      <w:r w:rsidRPr="00C965B3">
        <w:rPr>
          <w:color w:val="000000"/>
          <w:shd w:val="clear" w:color="auto" w:fill="FFFFFF"/>
        </w:rPr>
        <w:t xml:space="preserve">of London, and divided on either side of the rear gallery, was opened in March 1867.  This impressive instrument had two manuals, </w:t>
      </w:r>
      <w:r w:rsidR="003B3E70" w:rsidRPr="003B3E70">
        <w:rPr>
          <w:color w:val="000000"/>
          <w:highlight w:val="cyan"/>
          <w:shd w:val="clear" w:color="auto" w:fill="FFFFFF"/>
        </w:rPr>
        <w:t>twenty-five</w:t>
      </w:r>
      <w:r w:rsidRPr="00C965B3">
        <w:rPr>
          <w:color w:val="000000"/>
          <w:shd w:val="clear" w:color="auto" w:fill="FFFFFF"/>
        </w:rPr>
        <w:t xml:space="preserve"> speaking stops and a very complete tonal scheme.  It was sold to St James' Church, </w:t>
      </w:r>
      <w:proofErr w:type="spellStart"/>
      <w:r w:rsidRPr="00C965B3">
        <w:rPr>
          <w:color w:val="000000"/>
          <w:shd w:val="clear" w:color="auto" w:fill="FFFFFF"/>
        </w:rPr>
        <w:t>Dandenong</w:t>
      </w:r>
      <w:proofErr w:type="spellEnd"/>
      <w:r w:rsidR="003B3E70" w:rsidRPr="003B3E70">
        <w:rPr>
          <w:color w:val="000000"/>
          <w:highlight w:val="cyan"/>
          <w:shd w:val="clear" w:color="auto" w:fill="FFFFFF"/>
        </w:rPr>
        <w:t>,</w:t>
      </w:r>
      <w:r w:rsidRPr="00C965B3">
        <w:rPr>
          <w:color w:val="000000"/>
          <w:shd w:val="clear" w:color="auto" w:fill="FFFFFF"/>
        </w:rPr>
        <w:t xml:space="preserve"> in 1931.</w:t>
      </w:r>
    </w:p>
    <w:p w14:paraId="014F26EA" w14:textId="77777777" w:rsidR="00FD3807" w:rsidRDefault="00FD3807" w:rsidP="00FD3807">
      <w:r w:rsidRPr="00890B8D">
        <w:rPr>
          <w:highlight w:val="yellow"/>
        </w:rPr>
        <w:t>Insert image</w:t>
      </w:r>
    </w:p>
    <w:p w14:paraId="54948E83" w14:textId="77777777" w:rsidR="00C965B3" w:rsidRPr="00C965B3" w:rsidRDefault="00C965B3">
      <w:pPr>
        <w:rPr>
          <w:color w:val="000000"/>
          <w:shd w:val="clear" w:color="auto" w:fill="FFFFFF"/>
        </w:rPr>
      </w:pPr>
      <w:r w:rsidRPr="00C965B3">
        <w:rPr>
          <w:color w:val="000000"/>
          <w:shd w:val="clear" w:color="auto" w:fill="FFFFFF"/>
        </w:rPr>
        <w:t xml:space="preserve">The present organ was built in 1930 by George </w:t>
      </w:r>
      <w:proofErr w:type="spellStart"/>
      <w:r w:rsidRPr="00C965B3">
        <w:rPr>
          <w:color w:val="000000"/>
          <w:shd w:val="clear" w:color="auto" w:fill="FFFFFF"/>
        </w:rPr>
        <w:t>Fincharn</w:t>
      </w:r>
      <w:proofErr w:type="spellEnd"/>
      <w:r w:rsidRPr="00C965B3">
        <w:rPr>
          <w:color w:val="000000"/>
          <w:shd w:val="clear" w:color="auto" w:fill="FFFFFF"/>
        </w:rPr>
        <w:t xml:space="preserve"> &amp; Sons Pty Ltd </w:t>
      </w:r>
      <w:r w:rsidR="00B47E5A">
        <w:rPr>
          <w:color w:val="000000"/>
          <w:shd w:val="clear" w:color="auto" w:fill="FFFFFF"/>
        </w:rPr>
        <w:t>at a cost of £3,535</w:t>
      </w:r>
      <w:r w:rsidR="001D2048">
        <w:rPr>
          <w:color w:val="000000"/>
          <w:shd w:val="clear" w:color="auto" w:fill="FFFFFF"/>
        </w:rPr>
        <w:t>,</w:t>
      </w:r>
      <w:r w:rsidR="00B47E5A">
        <w:rPr>
          <w:color w:val="000000"/>
          <w:shd w:val="clear" w:color="auto" w:fill="FFFFFF"/>
        </w:rPr>
        <w:t xml:space="preserve"> less £650 for the old organ.  </w:t>
      </w:r>
      <w:r w:rsidR="001D7F3E">
        <w:rPr>
          <w:color w:val="000000"/>
          <w:shd w:val="clear" w:color="auto" w:fill="FFFFFF"/>
        </w:rPr>
        <w:t xml:space="preserve">The majority of the metal pipework was imported from Alfred Palmer &amp; Sons, in the UK.  The Fincham letter books record “We have not given scale of stops other than Open Diapason.  Your </w:t>
      </w:r>
      <w:proofErr w:type="spellStart"/>
      <w:r w:rsidR="001D7F3E">
        <w:rPr>
          <w:color w:val="000000"/>
          <w:shd w:val="clear" w:color="auto" w:fill="FFFFFF"/>
        </w:rPr>
        <w:t>judgement</w:t>
      </w:r>
      <w:proofErr w:type="spellEnd"/>
      <w:r w:rsidR="001D7F3E">
        <w:rPr>
          <w:color w:val="000000"/>
          <w:shd w:val="clear" w:color="auto" w:fill="FFFFFF"/>
        </w:rPr>
        <w:t xml:space="preserve"> will be correct we know.”  It</w:t>
      </w:r>
      <w:r w:rsidRPr="00C965B3">
        <w:rPr>
          <w:color w:val="000000"/>
          <w:shd w:val="clear" w:color="auto" w:fill="FFFFFF"/>
        </w:rPr>
        <w:t xml:space="preserve"> is the most substantial example of the firm's interwar work to remain intact</w:t>
      </w:r>
      <w:r w:rsidR="00EA2F83">
        <w:rPr>
          <w:color w:val="000000"/>
          <w:shd w:val="clear" w:color="auto" w:fill="FFFFFF"/>
        </w:rPr>
        <w:t xml:space="preserve">, retaining its horseshoe-shaped </w:t>
      </w:r>
      <w:proofErr w:type="spellStart"/>
      <w:r w:rsidR="00EA2F83">
        <w:rPr>
          <w:color w:val="000000"/>
          <w:shd w:val="clear" w:color="auto" w:fill="FFFFFF"/>
        </w:rPr>
        <w:t>stopkey</w:t>
      </w:r>
      <w:proofErr w:type="spellEnd"/>
      <w:r w:rsidR="00EA2F83">
        <w:rPr>
          <w:color w:val="000000"/>
          <w:shd w:val="clear" w:color="auto" w:fill="FFFFFF"/>
        </w:rPr>
        <w:t xml:space="preserve"> console and original pneumatic actions</w:t>
      </w:r>
      <w:r w:rsidRPr="00C965B3">
        <w:rPr>
          <w:color w:val="000000"/>
          <w:shd w:val="clear" w:color="auto" w:fill="FFFFFF"/>
        </w:rPr>
        <w:t>.</w:t>
      </w:r>
      <w:r w:rsidR="007F1E38">
        <w:rPr>
          <w:color w:val="000000"/>
          <w:shd w:val="clear" w:color="auto" w:fill="FFFFFF"/>
        </w:rPr>
        <w:t xml:space="preserve">  </w:t>
      </w:r>
      <w:r w:rsidRPr="00C965B3">
        <w:rPr>
          <w:color w:val="000000"/>
          <w:shd w:val="clear" w:color="auto" w:fill="FFFFFF"/>
        </w:rPr>
        <w:t>The instrument has been progressively restored by Goldfields Pipe Organs and is now in excellent mechanical order.</w:t>
      </w:r>
    </w:p>
    <w:p w14:paraId="622C1793" w14:textId="77777777" w:rsidR="001D7F3E" w:rsidRDefault="00C965B3" w:rsidP="00C965B3">
      <w:pPr>
        <w:spacing w:after="0" w:line="240" w:lineRule="auto"/>
        <w:rPr>
          <w:rFonts w:eastAsia="Times New Roman" w:cs="Times New Roman"/>
        </w:rPr>
      </w:pPr>
      <w:r w:rsidRPr="00C965B3">
        <w:rPr>
          <w:rFonts w:eastAsia="Times New Roman" w:cs="Times New Roman"/>
          <w:b/>
          <w:bCs/>
        </w:rPr>
        <w:t>GREAT</w:t>
      </w:r>
      <w:r>
        <w:rPr>
          <w:rFonts w:eastAsia="Times New Roman" w:cs="Times New Roman"/>
          <w:b/>
          <w:bCs/>
        </w:rPr>
        <w:t xml:space="preserve"> ORGAN</w:t>
      </w:r>
      <w:r w:rsidRPr="00C965B3">
        <w:rPr>
          <w:rFonts w:eastAsia="Times New Roman" w:cs="Times New Roman"/>
        </w:rPr>
        <w:br/>
        <w:t xml:space="preserve">Contra </w:t>
      </w:r>
      <w:proofErr w:type="spellStart"/>
      <w:proofErr w:type="gramStart"/>
      <w:r w:rsidRPr="00C965B3">
        <w:rPr>
          <w:rFonts w:eastAsia="Times New Roman" w:cs="Times New Roman"/>
        </w:rPr>
        <w:t>Salicional</w:t>
      </w:r>
      <w:proofErr w:type="spellEnd"/>
      <w:r>
        <w:rPr>
          <w:rFonts w:eastAsia="Times New Roman" w:cs="Times New Roman"/>
        </w:rPr>
        <w:t xml:space="preserve">  16</w:t>
      </w:r>
      <w:proofErr w:type="gramEnd"/>
      <w:r w:rsidRPr="00C965B3">
        <w:rPr>
          <w:rFonts w:eastAsia="Times New Roman" w:cs="Times New Roman"/>
        </w:rPr>
        <w:t> </w:t>
      </w:r>
      <w:r w:rsidRPr="00C965B3">
        <w:rPr>
          <w:rFonts w:eastAsia="Times New Roman" w:cs="Times New Roman"/>
        </w:rPr>
        <w:br/>
        <w:t>Open Diapason no 1</w:t>
      </w:r>
      <w:r>
        <w:rPr>
          <w:rFonts w:eastAsia="Times New Roman" w:cs="Times New Roman"/>
        </w:rPr>
        <w:t xml:space="preserve">  8</w:t>
      </w:r>
      <w:r w:rsidRPr="00C965B3">
        <w:rPr>
          <w:rFonts w:eastAsia="Times New Roman" w:cs="Times New Roman"/>
        </w:rPr>
        <w:t> </w:t>
      </w:r>
      <w:r w:rsidR="001D7F3E">
        <w:rPr>
          <w:rFonts w:eastAsia="Times New Roman" w:cs="Times New Roman"/>
        </w:rPr>
        <w:t xml:space="preserve">  A</w:t>
      </w:r>
      <w:r w:rsidRPr="00C965B3">
        <w:rPr>
          <w:rFonts w:eastAsia="Times New Roman" w:cs="Times New Roman"/>
        </w:rPr>
        <w:br/>
        <w:t>Open Diapason no 2</w:t>
      </w:r>
      <w:r>
        <w:rPr>
          <w:rFonts w:eastAsia="Times New Roman" w:cs="Times New Roman"/>
        </w:rPr>
        <w:t xml:space="preserve">  8</w:t>
      </w:r>
      <w:r w:rsidRPr="00C965B3">
        <w:rPr>
          <w:rFonts w:eastAsia="Times New Roman" w:cs="Times New Roman"/>
        </w:rPr>
        <w:t> </w:t>
      </w:r>
      <w:r w:rsidRPr="00C965B3">
        <w:rPr>
          <w:rFonts w:eastAsia="Times New Roman" w:cs="Times New Roman"/>
        </w:rPr>
        <w:br/>
      </w:r>
      <w:proofErr w:type="spellStart"/>
      <w:r w:rsidRPr="00C965B3">
        <w:rPr>
          <w:rFonts w:eastAsia="Times New Roman" w:cs="Times New Roman"/>
        </w:rPr>
        <w:t>Stopt</w:t>
      </w:r>
      <w:proofErr w:type="spellEnd"/>
      <w:r w:rsidRPr="00C965B3">
        <w:rPr>
          <w:rFonts w:eastAsia="Times New Roman" w:cs="Times New Roman"/>
        </w:rPr>
        <w:t xml:space="preserve"> Diapason</w:t>
      </w:r>
      <w:r>
        <w:rPr>
          <w:rFonts w:eastAsia="Times New Roman" w:cs="Times New Roman"/>
        </w:rPr>
        <w:t xml:space="preserve">  8</w:t>
      </w:r>
      <w:r w:rsidRPr="00C965B3">
        <w:rPr>
          <w:rFonts w:eastAsia="Times New Roman" w:cs="Times New Roman"/>
        </w:rPr>
        <w:t> </w:t>
      </w:r>
      <w:r w:rsidRPr="00C965B3">
        <w:rPr>
          <w:rFonts w:eastAsia="Times New Roman" w:cs="Times New Roman"/>
        </w:rPr>
        <w:br/>
      </w:r>
      <w:proofErr w:type="spellStart"/>
      <w:r w:rsidRPr="00C965B3">
        <w:rPr>
          <w:rFonts w:eastAsia="Times New Roman" w:cs="Times New Roman"/>
        </w:rPr>
        <w:t>Salicional</w:t>
      </w:r>
      <w:proofErr w:type="spellEnd"/>
      <w:r w:rsidRPr="00C965B3">
        <w:rPr>
          <w:rFonts w:eastAsia="Times New Roman" w:cs="Times New Roman"/>
        </w:rPr>
        <w:t> </w:t>
      </w:r>
      <w:r>
        <w:rPr>
          <w:rFonts w:eastAsia="Times New Roman" w:cs="Times New Roman"/>
        </w:rPr>
        <w:t xml:space="preserve">  8</w:t>
      </w:r>
      <w:r w:rsidRPr="00C965B3">
        <w:rPr>
          <w:rFonts w:eastAsia="Times New Roman" w:cs="Times New Roman"/>
        </w:rPr>
        <w:br/>
        <w:t>Principal </w:t>
      </w:r>
      <w:r>
        <w:rPr>
          <w:rFonts w:eastAsia="Times New Roman" w:cs="Times New Roman"/>
        </w:rPr>
        <w:t xml:space="preserve">  4</w:t>
      </w:r>
      <w:r w:rsidRPr="00C965B3">
        <w:rPr>
          <w:rFonts w:eastAsia="Times New Roman" w:cs="Times New Roman"/>
        </w:rPr>
        <w:br/>
        <w:t>Clear Flute </w:t>
      </w:r>
      <w:r>
        <w:rPr>
          <w:rFonts w:eastAsia="Times New Roman" w:cs="Times New Roman"/>
        </w:rPr>
        <w:t xml:space="preserve">  4</w:t>
      </w:r>
      <w:r w:rsidRPr="00C965B3">
        <w:rPr>
          <w:rFonts w:eastAsia="Times New Roman" w:cs="Times New Roman"/>
        </w:rPr>
        <w:br/>
        <w:t>Fifteenth </w:t>
      </w:r>
      <w:r>
        <w:rPr>
          <w:rFonts w:eastAsia="Times New Roman" w:cs="Times New Roman"/>
        </w:rPr>
        <w:t xml:space="preserve">  2</w:t>
      </w:r>
      <w:r w:rsidRPr="00C965B3">
        <w:rPr>
          <w:rFonts w:eastAsia="Times New Roman" w:cs="Times New Roman"/>
        </w:rPr>
        <w:br/>
        <w:t>Trumpet </w:t>
      </w:r>
      <w:r>
        <w:rPr>
          <w:rFonts w:eastAsia="Times New Roman" w:cs="Times New Roman"/>
        </w:rPr>
        <w:t xml:space="preserve">  8</w:t>
      </w:r>
      <w:r w:rsidR="001D7F3E">
        <w:rPr>
          <w:rFonts w:eastAsia="Times New Roman" w:cs="Times New Roman"/>
        </w:rPr>
        <w:t xml:space="preserve">  B</w:t>
      </w:r>
    </w:p>
    <w:p w14:paraId="50913B7E" w14:textId="77777777" w:rsidR="001D7F3E" w:rsidRDefault="001D7F3E" w:rsidP="008200AF">
      <w:pPr>
        <w:spacing w:after="0" w:line="240" w:lineRule="auto"/>
        <w:ind w:left="720"/>
        <w:rPr>
          <w:rFonts w:eastAsia="Times New Roman" w:cs="Times New Roman"/>
        </w:rPr>
      </w:pPr>
      <w:r>
        <w:rPr>
          <w:rFonts w:eastAsia="Times New Roman" w:cs="Times New Roman"/>
        </w:rPr>
        <w:t>Great Octave</w:t>
      </w:r>
      <w:r w:rsidR="00C965B3" w:rsidRPr="00C965B3">
        <w:rPr>
          <w:rFonts w:eastAsia="Times New Roman" w:cs="Times New Roman"/>
        </w:rPr>
        <w:br/>
      </w:r>
      <w:r>
        <w:rPr>
          <w:rFonts w:eastAsia="Times New Roman" w:cs="Times New Roman"/>
        </w:rPr>
        <w:t>Swell to Great Sub</w:t>
      </w:r>
    </w:p>
    <w:p w14:paraId="6EA4297C" w14:textId="77777777" w:rsidR="001D7F3E" w:rsidRDefault="001D7F3E" w:rsidP="008200AF">
      <w:pPr>
        <w:spacing w:after="0" w:line="240" w:lineRule="auto"/>
        <w:ind w:firstLine="720"/>
        <w:rPr>
          <w:rFonts w:eastAsia="Times New Roman" w:cs="Times New Roman"/>
        </w:rPr>
      </w:pPr>
      <w:r>
        <w:rPr>
          <w:rFonts w:eastAsia="Times New Roman" w:cs="Times New Roman"/>
        </w:rPr>
        <w:t>Swell to Great</w:t>
      </w:r>
    </w:p>
    <w:p w14:paraId="2AD87CA6" w14:textId="77777777" w:rsidR="001D7F3E" w:rsidRDefault="001D7F3E" w:rsidP="008200AF">
      <w:pPr>
        <w:spacing w:after="0" w:line="240" w:lineRule="auto"/>
        <w:ind w:firstLine="720"/>
        <w:rPr>
          <w:rFonts w:eastAsia="Times New Roman" w:cs="Times New Roman"/>
        </w:rPr>
      </w:pPr>
      <w:r>
        <w:rPr>
          <w:rFonts w:eastAsia="Times New Roman" w:cs="Times New Roman"/>
        </w:rPr>
        <w:t>Swell to Great Super</w:t>
      </w:r>
    </w:p>
    <w:p w14:paraId="4E32B6DC" w14:textId="77777777" w:rsidR="001D7F3E" w:rsidRDefault="001D7F3E" w:rsidP="008200AF">
      <w:pPr>
        <w:spacing w:after="0" w:line="240" w:lineRule="auto"/>
        <w:ind w:firstLine="720"/>
        <w:rPr>
          <w:rFonts w:eastAsia="Times New Roman" w:cs="Times New Roman"/>
        </w:rPr>
      </w:pPr>
      <w:r>
        <w:rPr>
          <w:rFonts w:eastAsia="Times New Roman" w:cs="Times New Roman"/>
        </w:rPr>
        <w:t>Choir to Great Sub</w:t>
      </w:r>
    </w:p>
    <w:p w14:paraId="0A9DE580" w14:textId="77777777" w:rsidR="008200AF" w:rsidRDefault="00C965B3" w:rsidP="00C965B3">
      <w:pPr>
        <w:spacing w:after="0" w:line="240" w:lineRule="auto"/>
        <w:rPr>
          <w:rFonts w:eastAsia="Times New Roman" w:cs="Times New Roman"/>
        </w:rPr>
      </w:pPr>
      <w:r w:rsidRPr="00C965B3">
        <w:rPr>
          <w:rFonts w:eastAsia="Times New Roman" w:cs="Times New Roman"/>
        </w:rPr>
        <w:br/>
      </w:r>
      <w:r w:rsidRPr="00C965B3">
        <w:rPr>
          <w:rFonts w:eastAsia="Times New Roman" w:cs="Times New Roman"/>
          <w:b/>
          <w:bCs/>
        </w:rPr>
        <w:t>SWELL</w:t>
      </w:r>
      <w:r>
        <w:rPr>
          <w:rFonts w:eastAsia="Times New Roman" w:cs="Times New Roman"/>
          <w:b/>
          <w:bCs/>
        </w:rPr>
        <w:t xml:space="preserve"> ORGAN</w:t>
      </w:r>
      <w:r w:rsidRPr="00C965B3">
        <w:rPr>
          <w:rFonts w:eastAsia="Times New Roman" w:cs="Times New Roman"/>
        </w:rPr>
        <w:br/>
      </w:r>
      <w:proofErr w:type="gramStart"/>
      <w:r w:rsidRPr="00C965B3">
        <w:rPr>
          <w:rFonts w:eastAsia="Times New Roman" w:cs="Times New Roman"/>
        </w:rPr>
        <w:t>Bourdon</w:t>
      </w:r>
      <w:r w:rsidR="00B225B2">
        <w:rPr>
          <w:rFonts w:eastAsia="Times New Roman" w:cs="Times New Roman"/>
        </w:rPr>
        <w:t xml:space="preserve">  16</w:t>
      </w:r>
      <w:proofErr w:type="gramEnd"/>
      <w:r w:rsidR="001D7F3E">
        <w:rPr>
          <w:rFonts w:eastAsia="Times New Roman" w:cs="Times New Roman"/>
        </w:rPr>
        <w:t xml:space="preserve">  C</w:t>
      </w:r>
      <w:r w:rsidRPr="00C965B3">
        <w:rPr>
          <w:rFonts w:eastAsia="Times New Roman" w:cs="Times New Roman"/>
        </w:rPr>
        <w:t> </w:t>
      </w:r>
      <w:r w:rsidRPr="00C965B3">
        <w:rPr>
          <w:rFonts w:eastAsia="Times New Roman" w:cs="Times New Roman"/>
        </w:rPr>
        <w:br/>
        <w:t>Open Diapason </w:t>
      </w:r>
      <w:r w:rsidR="00B225B2">
        <w:rPr>
          <w:rFonts w:eastAsia="Times New Roman" w:cs="Times New Roman"/>
        </w:rPr>
        <w:t xml:space="preserve">  8</w:t>
      </w:r>
      <w:r w:rsidRPr="00C965B3">
        <w:rPr>
          <w:rFonts w:eastAsia="Times New Roman" w:cs="Times New Roman"/>
        </w:rPr>
        <w:br/>
      </w:r>
      <w:proofErr w:type="spellStart"/>
      <w:r w:rsidRPr="00C965B3">
        <w:rPr>
          <w:rFonts w:eastAsia="Times New Roman" w:cs="Times New Roman"/>
        </w:rPr>
        <w:t>Lieblich</w:t>
      </w:r>
      <w:proofErr w:type="spellEnd"/>
      <w:r w:rsidRPr="00C965B3">
        <w:rPr>
          <w:rFonts w:eastAsia="Times New Roman" w:cs="Times New Roman"/>
        </w:rPr>
        <w:t xml:space="preserve"> </w:t>
      </w:r>
      <w:proofErr w:type="spellStart"/>
      <w:r w:rsidRPr="00C965B3">
        <w:rPr>
          <w:rFonts w:eastAsia="Times New Roman" w:cs="Times New Roman"/>
        </w:rPr>
        <w:t>Gedact</w:t>
      </w:r>
      <w:proofErr w:type="spellEnd"/>
      <w:r w:rsidR="00B225B2">
        <w:rPr>
          <w:rFonts w:eastAsia="Times New Roman" w:cs="Times New Roman"/>
        </w:rPr>
        <w:t xml:space="preserve">  8</w:t>
      </w:r>
      <w:r w:rsidRPr="00C965B3">
        <w:rPr>
          <w:rFonts w:eastAsia="Times New Roman" w:cs="Times New Roman"/>
        </w:rPr>
        <w:t> </w:t>
      </w:r>
      <w:r w:rsidRPr="00C965B3">
        <w:rPr>
          <w:rFonts w:eastAsia="Times New Roman" w:cs="Times New Roman"/>
        </w:rPr>
        <w:br/>
        <w:t xml:space="preserve">Viol </w:t>
      </w:r>
      <w:proofErr w:type="spellStart"/>
      <w:r w:rsidRPr="00C965B3">
        <w:rPr>
          <w:rFonts w:eastAsia="Times New Roman" w:cs="Times New Roman"/>
        </w:rPr>
        <w:t>d'Orchestre</w:t>
      </w:r>
      <w:proofErr w:type="spellEnd"/>
      <w:r w:rsidR="00B225B2">
        <w:rPr>
          <w:rFonts w:eastAsia="Times New Roman" w:cs="Times New Roman"/>
        </w:rPr>
        <w:t xml:space="preserve">  8</w:t>
      </w:r>
      <w:r w:rsidRPr="00C965B3">
        <w:rPr>
          <w:rFonts w:eastAsia="Times New Roman" w:cs="Times New Roman"/>
        </w:rPr>
        <w:t> </w:t>
      </w:r>
      <w:r w:rsidRPr="00C965B3">
        <w:rPr>
          <w:rFonts w:eastAsia="Times New Roman" w:cs="Times New Roman"/>
        </w:rPr>
        <w:br/>
      </w:r>
      <w:proofErr w:type="spellStart"/>
      <w:r w:rsidRPr="00C965B3">
        <w:rPr>
          <w:rFonts w:eastAsia="Times New Roman" w:cs="Times New Roman"/>
        </w:rPr>
        <w:t>Voix</w:t>
      </w:r>
      <w:proofErr w:type="spellEnd"/>
      <w:r w:rsidRPr="00C965B3">
        <w:rPr>
          <w:rFonts w:eastAsia="Times New Roman" w:cs="Times New Roman"/>
        </w:rPr>
        <w:t xml:space="preserve"> Celeste </w:t>
      </w:r>
      <w:r w:rsidR="00B225B2">
        <w:rPr>
          <w:rFonts w:eastAsia="Times New Roman" w:cs="Times New Roman"/>
        </w:rPr>
        <w:t xml:space="preserve">  8  TC</w:t>
      </w:r>
      <w:r w:rsidRPr="00C965B3">
        <w:rPr>
          <w:rFonts w:eastAsia="Times New Roman" w:cs="Times New Roman"/>
        </w:rPr>
        <w:br/>
        <w:t>Octave </w:t>
      </w:r>
      <w:r w:rsidR="00B225B2">
        <w:rPr>
          <w:rFonts w:eastAsia="Times New Roman" w:cs="Times New Roman"/>
        </w:rPr>
        <w:t xml:space="preserve">  4</w:t>
      </w:r>
      <w:r w:rsidRPr="00C965B3">
        <w:rPr>
          <w:rFonts w:eastAsia="Times New Roman" w:cs="Times New Roman"/>
        </w:rPr>
        <w:br/>
      </w:r>
      <w:proofErr w:type="spellStart"/>
      <w:r w:rsidRPr="00C965B3">
        <w:rPr>
          <w:rFonts w:eastAsia="Times New Roman" w:cs="Times New Roman"/>
        </w:rPr>
        <w:lastRenderedPageBreak/>
        <w:t>Stopt</w:t>
      </w:r>
      <w:proofErr w:type="spellEnd"/>
      <w:r w:rsidRPr="00C965B3">
        <w:rPr>
          <w:rFonts w:eastAsia="Times New Roman" w:cs="Times New Roman"/>
        </w:rPr>
        <w:t xml:space="preserve"> Flute </w:t>
      </w:r>
      <w:r w:rsidR="00B225B2">
        <w:rPr>
          <w:rFonts w:eastAsia="Times New Roman" w:cs="Times New Roman"/>
        </w:rPr>
        <w:t xml:space="preserve">  4</w:t>
      </w:r>
      <w:r w:rsidRPr="00C965B3">
        <w:rPr>
          <w:rFonts w:eastAsia="Times New Roman" w:cs="Times New Roman"/>
        </w:rPr>
        <w:br/>
        <w:t>Piccolo </w:t>
      </w:r>
      <w:r w:rsidR="00B225B2">
        <w:rPr>
          <w:rFonts w:eastAsia="Times New Roman" w:cs="Times New Roman"/>
        </w:rPr>
        <w:t xml:space="preserve">  2</w:t>
      </w:r>
      <w:r w:rsidRPr="00C965B3">
        <w:rPr>
          <w:rFonts w:eastAsia="Times New Roman" w:cs="Times New Roman"/>
        </w:rPr>
        <w:br/>
        <w:t>Mixture 15.19.22 </w:t>
      </w:r>
      <w:r w:rsidR="00B225B2">
        <w:rPr>
          <w:rFonts w:eastAsia="Times New Roman" w:cs="Times New Roman"/>
        </w:rPr>
        <w:t xml:space="preserve">  III</w:t>
      </w:r>
      <w:r w:rsidRPr="00C965B3">
        <w:rPr>
          <w:rFonts w:eastAsia="Times New Roman" w:cs="Times New Roman"/>
        </w:rPr>
        <w:br/>
        <w:t>Horn </w:t>
      </w:r>
      <w:r w:rsidR="00B225B2">
        <w:rPr>
          <w:rFonts w:eastAsia="Times New Roman" w:cs="Times New Roman"/>
        </w:rPr>
        <w:t xml:space="preserve">  8</w:t>
      </w:r>
      <w:r w:rsidRPr="00C965B3">
        <w:rPr>
          <w:rFonts w:eastAsia="Times New Roman" w:cs="Times New Roman"/>
        </w:rPr>
        <w:br/>
      </w:r>
      <w:proofErr w:type="spellStart"/>
      <w:r w:rsidRPr="00C965B3">
        <w:rPr>
          <w:rFonts w:eastAsia="Times New Roman" w:cs="Times New Roman"/>
        </w:rPr>
        <w:t>Vox</w:t>
      </w:r>
      <w:proofErr w:type="spellEnd"/>
      <w:r w:rsidRPr="00C965B3">
        <w:rPr>
          <w:rFonts w:eastAsia="Times New Roman" w:cs="Times New Roman"/>
        </w:rPr>
        <w:t xml:space="preserve"> Humana </w:t>
      </w:r>
      <w:r w:rsidR="00B225B2">
        <w:rPr>
          <w:rFonts w:eastAsia="Times New Roman" w:cs="Times New Roman"/>
        </w:rPr>
        <w:t xml:space="preserve">  8</w:t>
      </w:r>
    </w:p>
    <w:p w14:paraId="667A0F3A" w14:textId="77777777" w:rsidR="001D7F3E" w:rsidRDefault="00B225B2" w:rsidP="008200AF">
      <w:pPr>
        <w:spacing w:after="0" w:line="240" w:lineRule="auto"/>
        <w:ind w:left="720"/>
        <w:rPr>
          <w:rFonts w:eastAsia="Times New Roman" w:cs="Times New Roman"/>
        </w:rPr>
      </w:pPr>
      <w:proofErr w:type="spellStart"/>
      <w:r>
        <w:rPr>
          <w:rFonts w:eastAsia="Times New Roman" w:cs="Times New Roman"/>
        </w:rPr>
        <w:t>T</w:t>
      </w:r>
      <w:r w:rsidR="00C965B3" w:rsidRPr="00C965B3">
        <w:rPr>
          <w:rFonts w:eastAsia="Times New Roman" w:cs="Times New Roman"/>
        </w:rPr>
        <w:t>remulant</w:t>
      </w:r>
      <w:proofErr w:type="spellEnd"/>
      <w:r w:rsidR="00C965B3" w:rsidRPr="00C965B3">
        <w:rPr>
          <w:rFonts w:eastAsia="Times New Roman" w:cs="Times New Roman"/>
        </w:rPr>
        <w:t> </w:t>
      </w:r>
      <w:r w:rsidR="00C965B3" w:rsidRPr="00C965B3">
        <w:rPr>
          <w:rFonts w:eastAsia="Times New Roman" w:cs="Times New Roman"/>
        </w:rPr>
        <w:br/>
      </w:r>
      <w:r w:rsidR="001D7F3E">
        <w:rPr>
          <w:rFonts w:eastAsia="Times New Roman" w:cs="Times New Roman"/>
        </w:rPr>
        <w:t>Swell Sub Octave</w:t>
      </w:r>
    </w:p>
    <w:p w14:paraId="73A718F5" w14:textId="77777777" w:rsidR="001D7F3E" w:rsidRDefault="001D7F3E" w:rsidP="008200AF">
      <w:pPr>
        <w:spacing w:after="0" w:line="240" w:lineRule="auto"/>
        <w:ind w:firstLine="720"/>
        <w:rPr>
          <w:rFonts w:eastAsia="Times New Roman" w:cs="Times New Roman"/>
        </w:rPr>
      </w:pPr>
      <w:r>
        <w:rPr>
          <w:rFonts w:eastAsia="Times New Roman" w:cs="Times New Roman"/>
        </w:rPr>
        <w:t>Swell Super Octave</w:t>
      </w:r>
    </w:p>
    <w:p w14:paraId="6C7556A1" w14:textId="77777777" w:rsidR="008200AF" w:rsidRDefault="00C965B3" w:rsidP="00C965B3">
      <w:pPr>
        <w:spacing w:after="0" w:line="240" w:lineRule="auto"/>
        <w:rPr>
          <w:rFonts w:eastAsia="Times New Roman" w:cs="Times New Roman"/>
        </w:rPr>
      </w:pPr>
      <w:r w:rsidRPr="00C965B3">
        <w:rPr>
          <w:rFonts w:eastAsia="Times New Roman" w:cs="Times New Roman"/>
        </w:rPr>
        <w:br/>
      </w:r>
      <w:r w:rsidRPr="00C965B3">
        <w:rPr>
          <w:rFonts w:eastAsia="Times New Roman" w:cs="Times New Roman"/>
          <w:b/>
          <w:bCs/>
        </w:rPr>
        <w:t>CHOIR</w:t>
      </w:r>
      <w:r w:rsidRPr="00C965B3">
        <w:rPr>
          <w:rFonts w:eastAsia="Times New Roman" w:cs="Times New Roman"/>
        </w:rPr>
        <w:t> </w:t>
      </w:r>
      <w:r w:rsidR="00B225B2" w:rsidRPr="00B225B2">
        <w:rPr>
          <w:rFonts w:eastAsia="Times New Roman" w:cs="Times New Roman"/>
          <w:b/>
        </w:rPr>
        <w:t>ORGAN</w:t>
      </w:r>
      <w:r w:rsidR="00B225B2">
        <w:rPr>
          <w:rFonts w:eastAsia="Times New Roman" w:cs="Times New Roman"/>
        </w:rPr>
        <w:t xml:space="preserve">  </w:t>
      </w:r>
      <w:r w:rsidRPr="00C965B3">
        <w:rPr>
          <w:rFonts w:eastAsia="Times New Roman" w:cs="Times New Roman"/>
        </w:rPr>
        <w:t>(enclosed)</w:t>
      </w:r>
      <w:r w:rsidRPr="00C965B3">
        <w:rPr>
          <w:rFonts w:eastAsia="Times New Roman" w:cs="Times New Roman"/>
        </w:rPr>
        <w:br/>
        <w:t>Violin Diapason </w:t>
      </w:r>
      <w:r w:rsidR="00B225B2">
        <w:rPr>
          <w:rFonts w:eastAsia="Times New Roman" w:cs="Times New Roman"/>
        </w:rPr>
        <w:t xml:space="preserve">  8 </w:t>
      </w:r>
      <w:r w:rsidRPr="00C965B3">
        <w:rPr>
          <w:rFonts w:eastAsia="Times New Roman" w:cs="Times New Roman"/>
        </w:rPr>
        <w:br/>
        <w:t xml:space="preserve">Concert </w:t>
      </w:r>
      <w:proofErr w:type="gramStart"/>
      <w:r w:rsidRPr="00C965B3">
        <w:rPr>
          <w:rFonts w:eastAsia="Times New Roman" w:cs="Times New Roman"/>
        </w:rPr>
        <w:t>Flute</w:t>
      </w:r>
      <w:r w:rsidR="00B225B2">
        <w:rPr>
          <w:rFonts w:eastAsia="Times New Roman" w:cs="Times New Roman"/>
        </w:rPr>
        <w:t xml:space="preserve">  8</w:t>
      </w:r>
      <w:proofErr w:type="gramEnd"/>
      <w:r w:rsidRPr="00C965B3">
        <w:rPr>
          <w:rFonts w:eastAsia="Times New Roman" w:cs="Times New Roman"/>
        </w:rPr>
        <w:t> </w:t>
      </w:r>
      <w:r w:rsidRPr="00C965B3">
        <w:rPr>
          <w:rFonts w:eastAsia="Times New Roman" w:cs="Times New Roman"/>
        </w:rPr>
        <w:br/>
      </w:r>
      <w:proofErr w:type="spellStart"/>
      <w:r w:rsidRPr="00C965B3">
        <w:rPr>
          <w:rFonts w:eastAsia="Times New Roman" w:cs="Times New Roman"/>
        </w:rPr>
        <w:t>Dulciana</w:t>
      </w:r>
      <w:proofErr w:type="spellEnd"/>
      <w:r w:rsidRPr="00C965B3">
        <w:rPr>
          <w:rFonts w:eastAsia="Times New Roman" w:cs="Times New Roman"/>
        </w:rPr>
        <w:t> </w:t>
      </w:r>
      <w:r w:rsidR="00B225B2">
        <w:rPr>
          <w:rFonts w:eastAsia="Times New Roman" w:cs="Times New Roman"/>
        </w:rPr>
        <w:t xml:space="preserve">  8</w:t>
      </w:r>
      <w:r w:rsidRPr="00C965B3">
        <w:rPr>
          <w:rFonts w:eastAsia="Times New Roman" w:cs="Times New Roman"/>
        </w:rPr>
        <w:br/>
      </w:r>
      <w:proofErr w:type="spellStart"/>
      <w:r w:rsidRPr="00C965B3">
        <w:rPr>
          <w:rFonts w:eastAsia="Times New Roman" w:cs="Times New Roman"/>
        </w:rPr>
        <w:t>Vox</w:t>
      </w:r>
      <w:proofErr w:type="spellEnd"/>
      <w:r w:rsidRPr="00C965B3">
        <w:rPr>
          <w:rFonts w:eastAsia="Times New Roman" w:cs="Times New Roman"/>
        </w:rPr>
        <w:t xml:space="preserve"> Angelica</w:t>
      </w:r>
      <w:r w:rsidR="00B225B2">
        <w:rPr>
          <w:rFonts w:eastAsia="Times New Roman" w:cs="Times New Roman"/>
        </w:rPr>
        <w:t xml:space="preserve">  8</w:t>
      </w:r>
      <w:r w:rsidRPr="00C965B3">
        <w:rPr>
          <w:rFonts w:eastAsia="Times New Roman" w:cs="Times New Roman"/>
        </w:rPr>
        <w:t> </w:t>
      </w:r>
      <w:r w:rsidR="00B225B2">
        <w:rPr>
          <w:rFonts w:eastAsia="Times New Roman" w:cs="Times New Roman"/>
        </w:rPr>
        <w:t xml:space="preserve"> TC</w:t>
      </w:r>
      <w:r w:rsidRPr="00C965B3">
        <w:rPr>
          <w:rFonts w:eastAsia="Times New Roman" w:cs="Times New Roman"/>
        </w:rPr>
        <w:br/>
      </w:r>
      <w:proofErr w:type="spellStart"/>
      <w:r w:rsidRPr="00C965B3">
        <w:rPr>
          <w:rFonts w:eastAsia="Times New Roman" w:cs="Times New Roman"/>
        </w:rPr>
        <w:t>Flauto</w:t>
      </w:r>
      <w:proofErr w:type="spellEnd"/>
      <w:r w:rsidRPr="00C965B3">
        <w:rPr>
          <w:rFonts w:eastAsia="Times New Roman" w:cs="Times New Roman"/>
        </w:rPr>
        <w:t xml:space="preserve"> </w:t>
      </w:r>
      <w:proofErr w:type="spellStart"/>
      <w:r w:rsidRPr="00C965B3">
        <w:rPr>
          <w:rFonts w:eastAsia="Times New Roman" w:cs="Times New Roman"/>
        </w:rPr>
        <w:t>Traverso</w:t>
      </w:r>
      <w:proofErr w:type="spellEnd"/>
      <w:r w:rsidRPr="00C965B3">
        <w:rPr>
          <w:rFonts w:eastAsia="Times New Roman" w:cs="Times New Roman"/>
        </w:rPr>
        <w:t> </w:t>
      </w:r>
      <w:r w:rsidR="00B225B2">
        <w:rPr>
          <w:rFonts w:eastAsia="Times New Roman" w:cs="Times New Roman"/>
        </w:rPr>
        <w:t xml:space="preserve">  4</w:t>
      </w:r>
      <w:r w:rsidRPr="00C965B3">
        <w:rPr>
          <w:rFonts w:eastAsia="Times New Roman" w:cs="Times New Roman"/>
        </w:rPr>
        <w:br/>
      </w:r>
      <w:proofErr w:type="spellStart"/>
      <w:r w:rsidRPr="00C965B3">
        <w:rPr>
          <w:rFonts w:eastAsia="Times New Roman" w:cs="Times New Roman"/>
        </w:rPr>
        <w:t>Clarionet</w:t>
      </w:r>
      <w:proofErr w:type="spellEnd"/>
      <w:r w:rsidRPr="00C965B3">
        <w:rPr>
          <w:rFonts w:eastAsia="Times New Roman" w:cs="Times New Roman"/>
        </w:rPr>
        <w:t> </w:t>
      </w:r>
      <w:r w:rsidR="00B225B2">
        <w:rPr>
          <w:rFonts w:eastAsia="Times New Roman" w:cs="Times New Roman"/>
        </w:rPr>
        <w:t xml:space="preserve">  8</w:t>
      </w:r>
      <w:r w:rsidRPr="00C965B3">
        <w:rPr>
          <w:rFonts w:eastAsia="Times New Roman" w:cs="Times New Roman"/>
        </w:rPr>
        <w:br/>
        <w:t>Orchestral Oboe</w:t>
      </w:r>
      <w:r w:rsidR="00B225B2">
        <w:rPr>
          <w:rFonts w:eastAsia="Times New Roman" w:cs="Times New Roman"/>
        </w:rPr>
        <w:t xml:space="preserve">  8</w:t>
      </w:r>
      <w:r w:rsidRPr="00C965B3">
        <w:rPr>
          <w:rFonts w:eastAsia="Times New Roman" w:cs="Times New Roman"/>
        </w:rPr>
        <w:t> </w:t>
      </w:r>
    </w:p>
    <w:p w14:paraId="6C89406B" w14:textId="77777777" w:rsidR="005B0688" w:rsidRDefault="00B225B2" w:rsidP="008200AF">
      <w:pPr>
        <w:spacing w:after="0" w:line="240" w:lineRule="auto"/>
        <w:ind w:firstLine="720"/>
        <w:rPr>
          <w:rFonts w:eastAsia="Times New Roman" w:cs="Times New Roman"/>
        </w:rPr>
      </w:pPr>
      <w:proofErr w:type="spellStart"/>
      <w:r>
        <w:rPr>
          <w:rFonts w:eastAsia="Times New Roman" w:cs="Times New Roman"/>
        </w:rPr>
        <w:t>T</w:t>
      </w:r>
      <w:r w:rsidR="00C965B3" w:rsidRPr="00C965B3">
        <w:rPr>
          <w:rFonts w:eastAsia="Times New Roman" w:cs="Times New Roman"/>
        </w:rPr>
        <w:t>remulant</w:t>
      </w:r>
      <w:proofErr w:type="spellEnd"/>
      <w:r w:rsidR="00C965B3" w:rsidRPr="00C965B3">
        <w:rPr>
          <w:rFonts w:eastAsia="Times New Roman" w:cs="Times New Roman"/>
        </w:rPr>
        <w:t> </w:t>
      </w:r>
      <w:r w:rsidR="00C965B3" w:rsidRPr="00C965B3">
        <w:rPr>
          <w:rFonts w:eastAsia="Times New Roman" w:cs="Times New Roman"/>
        </w:rPr>
        <w:br/>
        <w:t>Open Diapason </w:t>
      </w:r>
      <w:proofErr w:type="gramStart"/>
      <w:r>
        <w:rPr>
          <w:rFonts w:eastAsia="Times New Roman" w:cs="Times New Roman"/>
        </w:rPr>
        <w:t>8  A</w:t>
      </w:r>
      <w:proofErr w:type="gramEnd"/>
      <w:r w:rsidR="00C965B3" w:rsidRPr="00C965B3">
        <w:rPr>
          <w:rFonts w:eastAsia="Times New Roman" w:cs="Times New Roman"/>
        </w:rPr>
        <w:br/>
        <w:t>Trumpet </w:t>
      </w:r>
      <w:r>
        <w:rPr>
          <w:rFonts w:eastAsia="Times New Roman" w:cs="Times New Roman"/>
        </w:rPr>
        <w:t>8  B</w:t>
      </w:r>
    </w:p>
    <w:p w14:paraId="6879324B" w14:textId="77777777" w:rsidR="001D7F3E" w:rsidRDefault="001D7F3E" w:rsidP="008200AF">
      <w:pPr>
        <w:spacing w:after="0" w:line="240" w:lineRule="auto"/>
        <w:ind w:firstLine="720"/>
        <w:rPr>
          <w:rFonts w:eastAsia="Times New Roman" w:cs="Times New Roman"/>
        </w:rPr>
      </w:pPr>
      <w:r>
        <w:rPr>
          <w:rFonts w:eastAsia="Times New Roman" w:cs="Times New Roman"/>
        </w:rPr>
        <w:t>Choir Super Octave</w:t>
      </w:r>
    </w:p>
    <w:p w14:paraId="0C8B56F8" w14:textId="77777777" w:rsidR="001D7F3E" w:rsidRDefault="001D7F3E" w:rsidP="005B0688">
      <w:pPr>
        <w:spacing w:after="0" w:line="240" w:lineRule="auto"/>
        <w:ind w:firstLine="720"/>
        <w:rPr>
          <w:rFonts w:eastAsia="Times New Roman" w:cs="Times New Roman"/>
        </w:rPr>
      </w:pPr>
      <w:r>
        <w:rPr>
          <w:rFonts w:eastAsia="Times New Roman" w:cs="Times New Roman"/>
        </w:rPr>
        <w:t>Swell to Choir</w:t>
      </w:r>
    </w:p>
    <w:p w14:paraId="589414E6" w14:textId="77777777" w:rsidR="00C965B3" w:rsidRDefault="00C965B3" w:rsidP="00C965B3">
      <w:pPr>
        <w:spacing w:after="0" w:line="240" w:lineRule="auto"/>
        <w:rPr>
          <w:rFonts w:eastAsia="Times New Roman" w:cs="Times New Roman"/>
        </w:rPr>
      </w:pPr>
      <w:r w:rsidRPr="00C965B3">
        <w:rPr>
          <w:rFonts w:eastAsia="Times New Roman" w:cs="Times New Roman"/>
        </w:rPr>
        <w:br/>
      </w:r>
      <w:r w:rsidRPr="00C965B3">
        <w:rPr>
          <w:rFonts w:eastAsia="Times New Roman" w:cs="Times New Roman"/>
          <w:b/>
          <w:bCs/>
        </w:rPr>
        <w:t>PEDAL</w:t>
      </w:r>
      <w:r w:rsidR="00B225B2">
        <w:rPr>
          <w:rFonts w:eastAsia="Times New Roman" w:cs="Times New Roman"/>
          <w:b/>
          <w:bCs/>
        </w:rPr>
        <w:t xml:space="preserve"> ORGAN</w:t>
      </w:r>
      <w:r w:rsidRPr="00C965B3">
        <w:rPr>
          <w:rFonts w:eastAsia="Times New Roman" w:cs="Times New Roman"/>
          <w:b/>
          <w:bCs/>
        </w:rPr>
        <w:t> </w:t>
      </w:r>
      <w:r w:rsidRPr="00C965B3">
        <w:rPr>
          <w:rFonts w:eastAsia="Times New Roman" w:cs="Times New Roman"/>
        </w:rPr>
        <w:br/>
        <w:t xml:space="preserve">Open </w:t>
      </w:r>
      <w:proofErr w:type="gramStart"/>
      <w:r w:rsidRPr="00C965B3">
        <w:rPr>
          <w:rFonts w:eastAsia="Times New Roman" w:cs="Times New Roman"/>
        </w:rPr>
        <w:t>Diapason</w:t>
      </w:r>
      <w:r w:rsidR="00B225B2">
        <w:rPr>
          <w:rFonts w:eastAsia="Times New Roman" w:cs="Times New Roman"/>
        </w:rPr>
        <w:t xml:space="preserve">  16</w:t>
      </w:r>
      <w:proofErr w:type="gramEnd"/>
      <w:r w:rsidRPr="00C965B3">
        <w:rPr>
          <w:rFonts w:eastAsia="Times New Roman" w:cs="Times New Roman"/>
        </w:rPr>
        <w:t> </w:t>
      </w:r>
      <w:r w:rsidRPr="00C965B3">
        <w:rPr>
          <w:rFonts w:eastAsia="Times New Roman" w:cs="Times New Roman"/>
        </w:rPr>
        <w:br/>
      </w:r>
      <w:proofErr w:type="spellStart"/>
      <w:r w:rsidRPr="00C965B3">
        <w:rPr>
          <w:rFonts w:eastAsia="Times New Roman" w:cs="Times New Roman"/>
        </w:rPr>
        <w:t>Subbass</w:t>
      </w:r>
      <w:proofErr w:type="spellEnd"/>
      <w:r w:rsidR="00B225B2">
        <w:rPr>
          <w:rFonts w:eastAsia="Times New Roman" w:cs="Times New Roman"/>
        </w:rPr>
        <w:t xml:space="preserve">  16</w:t>
      </w:r>
      <w:r w:rsidRPr="00C965B3">
        <w:rPr>
          <w:rFonts w:eastAsia="Times New Roman" w:cs="Times New Roman"/>
        </w:rPr>
        <w:t> </w:t>
      </w:r>
      <w:r w:rsidR="00EA2F83">
        <w:rPr>
          <w:rFonts w:eastAsia="Times New Roman" w:cs="Times New Roman"/>
        </w:rPr>
        <w:t xml:space="preserve"> D</w:t>
      </w:r>
      <w:r w:rsidRPr="00C965B3">
        <w:rPr>
          <w:rFonts w:eastAsia="Times New Roman" w:cs="Times New Roman"/>
        </w:rPr>
        <w:br/>
      </w:r>
      <w:proofErr w:type="spellStart"/>
      <w:r w:rsidRPr="00C965B3">
        <w:rPr>
          <w:rFonts w:eastAsia="Times New Roman" w:cs="Times New Roman"/>
        </w:rPr>
        <w:t>Violon</w:t>
      </w:r>
      <w:proofErr w:type="spellEnd"/>
      <w:r w:rsidRPr="00C965B3">
        <w:rPr>
          <w:rFonts w:eastAsia="Times New Roman" w:cs="Times New Roman"/>
        </w:rPr>
        <w:t> </w:t>
      </w:r>
      <w:r w:rsidR="00B225B2">
        <w:rPr>
          <w:rFonts w:eastAsia="Times New Roman" w:cs="Times New Roman"/>
        </w:rPr>
        <w:t xml:space="preserve"> 16  prepared-for</w:t>
      </w:r>
      <w:r w:rsidRPr="00C965B3">
        <w:rPr>
          <w:rFonts w:eastAsia="Times New Roman" w:cs="Times New Roman"/>
        </w:rPr>
        <w:br/>
        <w:t>Bourdon </w:t>
      </w:r>
      <w:r w:rsidR="00B225B2">
        <w:rPr>
          <w:rFonts w:eastAsia="Times New Roman" w:cs="Times New Roman"/>
        </w:rPr>
        <w:t xml:space="preserve"> 16</w:t>
      </w:r>
      <w:r w:rsidR="00EA2F83">
        <w:rPr>
          <w:rFonts w:eastAsia="Times New Roman" w:cs="Times New Roman"/>
        </w:rPr>
        <w:t xml:space="preserve">  C</w:t>
      </w:r>
      <w:r w:rsidRPr="00C965B3">
        <w:rPr>
          <w:rFonts w:eastAsia="Times New Roman" w:cs="Times New Roman"/>
        </w:rPr>
        <w:br/>
        <w:t>Bass Flute </w:t>
      </w:r>
      <w:r w:rsidR="00B225B2">
        <w:rPr>
          <w:rFonts w:eastAsia="Times New Roman" w:cs="Times New Roman"/>
        </w:rPr>
        <w:t xml:space="preserve"> 8</w:t>
      </w:r>
      <w:r w:rsidR="00EA2F83">
        <w:rPr>
          <w:rFonts w:eastAsia="Times New Roman" w:cs="Times New Roman"/>
        </w:rPr>
        <w:t xml:space="preserve">  D</w:t>
      </w:r>
    </w:p>
    <w:p w14:paraId="43F2AD39" w14:textId="77777777" w:rsidR="00B225B2" w:rsidRDefault="001D7F3E" w:rsidP="005B0688">
      <w:pPr>
        <w:spacing w:after="0" w:line="240" w:lineRule="auto"/>
        <w:ind w:firstLine="720"/>
        <w:rPr>
          <w:color w:val="000000"/>
          <w:shd w:val="clear" w:color="auto" w:fill="FFFFFF"/>
        </w:rPr>
      </w:pPr>
      <w:r>
        <w:rPr>
          <w:color w:val="000000"/>
          <w:shd w:val="clear" w:color="auto" w:fill="FFFFFF"/>
        </w:rPr>
        <w:t>Great to Pedal</w:t>
      </w:r>
    </w:p>
    <w:p w14:paraId="4FEC2C3D" w14:textId="77777777" w:rsidR="001D7F3E" w:rsidRDefault="001D7F3E" w:rsidP="005B0688">
      <w:pPr>
        <w:spacing w:after="0" w:line="240" w:lineRule="auto"/>
        <w:ind w:firstLine="720"/>
        <w:rPr>
          <w:color w:val="000000"/>
          <w:shd w:val="clear" w:color="auto" w:fill="FFFFFF"/>
        </w:rPr>
      </w:pPr>
      <w:r>
        <w:rPr>
          <w:color w:val="000000"/>
          <w:shd w:val="clear" w:color="auto" w:fill="FFFFFF"/>
        </w:rPr>
        <w:t>Swell to Pedal</w:t>
      </w:r>
    </w:p>
    <w:p w14:paraId="3269F368" w14:textId="77777777" w:rsidR="001D7F3E" w:rsidRDefault="001D7F3E" w:rsidP="005B0688">
      <w:pPr>
        <w:spacing w:after="0" w:line="240" w:lineRule="auto"/>
        <w:ind w:firstLine="720"/>
        <w:rPr>
          <w:color w:val="000000"/>
          <w:shd w:val="clear" w:color="auto" w:fill="FFFFFF"/>
        </w:rPr>
      </w:pPr>
      <w:r>
        <w:rPr>
          <w:color w:val="000000"/>
          <w:shd w:val="clear" w:color="auto" w:fill="FFFFFF"/>
        </w:rPr>
        <w:t>Choir to Pedal</w:t>
      </w:r>
    </w:p>
    <w:p w14:paraId="25ABAF0E" w14:textId="77777777" w:rsidR="001D7F3E" w:rsidRDefault="001D7F3E" w:rsidP="001D7F3E">
      <w:pPr>
        <w:spacing w:after="0" w:line="240" w:lineRule="auto"/>
        <w:rPr>
          <w:color w:val="000000"/>
          <w:shd w:val="clear" w:color="auto" w:fill="FFFFFF"/>
        </w:rPr>
      </w:pPr>
    </w:p>
    <w:p w14:paraId="4667707F" w14:textId="77777777" w:rsidR="001D7F3E" w:rsidRDefault="001D7F3E" w:rsidP="001D7F3E">
      <w:pPr>
        <w:spacing w:after="0" w:line="240" w:lineRule="auto"/>
        <w:rPr>
          <w:color w:val="000000"/>
          <w:shd w:val="clear" w:color="auto" w:fill="FFFFFF"/>
        </w:rPr>
      </w:pPr>
      <w:r>
        <w:rPr>
          <w:color w:val="000000"/>
          <w:shd w:val="clear" w:color="auto" w:fill="FFFFFF"/>
        </w:rPr>
        <w:t>Great pistons to Pedal</w:t>
      </w:r>
    </w:p>
    <w:p w14:paraId="09538BC3" w14:textId="77777777" w:rsidR="001D7F3E" w:rsidRDefault="001D7F3E" w:rsidP="001D7F3E">
      <w:pPr>
        <w:spacing w:after="0" w:line="240" w:lineRule="auto"/>
        <w:rPr>
          <w:color w:val="000000"/>
          <w:shd w:val="clear" w:color="auto" w:fill="FFFFFF"/>
        </w:rPr>
      </w:pPr>
      <w:r>
        <w:rPr>
          <w:color w:val="000000"/>
          <w:shd w:val="clear" w:color="auto" w:fill="FFFFFF"/>
        </w:rPr>
        <w:t xml:space="preserve">Swell pistons to </w:t>
      </w:r>
      <w:r w:rsidR="00D727CC">
        <w:rPr>
          <w:color w:val="000000"/>
          <w:shd w:val="clear" w:color="auto" w:fill="FFFFFF"/>
        </w:rPr>
        <w:t>Pedal</w:t>
      </w:r>
    </w:p>
    <w:p w14:paraId="65256039" w14:textId="77777777" w:rsidR="00D727CC" w:rsidRDefault="00D727CC" w:rsidP="001D7F3E">
      <w:pPr>
        <w:spacing w:after="0" w:line="240" w:lineRule="auto"/>
        <w:rPr>
          <w:color w:val="000000"/>
          <w:shd w:val="clear" w:color="auto" w:fill="FFFFFF"/>
        </w:rPr>
      </w:pPr>
    </w:p>
    <w:p w14:paraId="65E9673C" w14:textId="77777777" w:rsidR="00D727CC" w:rsidRDefault="00D727CC" w:rsidP="00D727CC">
      <w:pPr>
        <w:spacing w:after="0" w:line="240" w:lineRule="auto"/>
        <w:rPr>
          <w:color w:val="000000"/>
          <w:shd w:val="clear" w:color="auto" w:fill="FFFFFF"/>
        </w:rPr>
      </w:pPr>
      <w:r>
        <w:rPr>
          <w:color w:val="000000"/>
          <w:shd w:val="clear" w:color="auto" w:fill="FFFFFF"/>
        </w:rPr>
        <w:t>S</w:t>
      </w:r>
      <w:r w:rsidRPr="00C965B3">
        <w:rPr>
          <w:color w:val="000000"/>
          <w:shd w:val="clear" w:color="auto" w:fill="FFFFFF"/>
        </w:rPr>
        <w:t xml:space="preserve">top control to </w:t>
      </w:r>
      <w:r>
        <w:rPr>
          <w:color w:val="000000"/>
          <w:shd w:val="clear" w:color="auto" w:fill="FFFFFF"/>
        </w:rPr>
        <w:t>G</w:t>
      </w:r>
      <w:r w:rsidRPr="00C965B3">
        <w:rPr>
          <w:color w:val="000000"/>
          <w:shd w:val="clear" w:color="auto" w:fill="FFFFFF"/>
        </w:rPr>
        <w:t>reat</w:t>
      </w:r>
    </w:p>
    <w:p w14:paraId="462A64A7" w14:textId="77777777" w:rsidR="00D727CC" w:rsidRDefault="00D727CC" w:rsidP="00D727CC">
      <w:pPr>
        <w:spacing w:after="0" w:line="240" w:lineRule="auto"/>
        <w:rPr>
          <w:color w:val="000000"/>
          <w:shd w:val="clear" w:color="auto" w:fill="FFFFFF"/>
        </w:rPr>
      </w:pPr>
      <w:r>
        <w:rPr>
          <w:color w:val="000000"/>
          <w:shd w:val="clear" w:color="auto" w:fill="FFFFFF"/>
        </w:rPr>
        <w:t>S</w:t>
      </w:r>
      <w:r w:rsidRPr="00C965B3">
        <w:rPr>
          <w:color w:val="000000"/>
          <w:shd w:val="clear" w:color="auto" w:fill="FFFFFF"/>
        </w:rPr>
        <w:t>top</w:t>
      </w:r>
      <w:r>
        <w:rPr>
          <w:rStyle w:val="apple-converted-space"/>
          <w:color w:val="000000"/>
          <w:shd w:val="clear" w:color="auto" w:fill="FFFFFF"/>
        </w:rPr>
        <w:t xml:space="preserve"> </w:t>
      </w:r>
      <w:r w:rsidRPr="00C965B3">
        <w:rPr>
          <w:color w:val="000000"/>
          <w:shd w:val="clear" w:color="auto" w:fill="FFFFFF"/>
        </w:rPr>
        <w:t xml:space="preserve">control to </w:t>
      </w:r>
      <w:r>
        <w:rPr>
          <w:color w:val="000000"/>
          <w:shd w:val="clear" w:color="auto" w:fill="FFFFFF"/>
        </w:rPr>
        <w:t>S</w:t>
      </w:r>
      <w:r w:rsidRPr="00C965B3">
        <w:rPr>
          <w:color w:val="000000"/>
          <w:shd w:val="clear" w:color="auto" w:fill="FFFFFF"/>
        </w:rPr>
        <w:t>well</w:t>
      </w:r>
      <w:r w:rsidRPr="00C965B3">
        <w:rPr>
          <w:color w:val="000000"/>
        </w:rPr>
        <w:br/>
      </w:r>
    </w:p>
    <w:p w14:paraId="63643E2C" w14:textId="77777777" w:rsidR="00B225B2" w:rsidRDefault="00EA2F83" w:rsidP="00B225B2">
      <w:pPr>
        <w:spacing w:after="0" w:line="240" w:lineRule="auto"/>
        <w:rPr>
          <w:color w:val="000000"/>
          <w:shd w:val="clear" w:color="auto" w:fill="FFFFFF"/>
        </w:rPr>
      </w:pPr>
      <w:r>
        <w:rPr>
          <w:color w:val="000000"/>
          <w:shd w:val="clear" w:color="auto" w:fill="FFFFFF"/>
        </w:rPr>
        <w:t>C</w:t>
      </w:r>
      <w:r w:rsidR="00C965B3" w:rsidRPr="00C965B3">
        <w:rPr>
          <w:color w:val="000000"/>
          <w:shd w:val="clear" w:color="auto" w:fill="FFFFFF"/>
        </w:rPr>
        <w:t>ompass: 61/32</w:t>
      </w:r>
      <w:r w:rsidR="00C965B3" w:rsidRPr="00C965B3">
        <w:rPr>
          <w:rStyle w:val="apple-converted-space"/>
          <w:color w:val="000000"/>
          <w:shd w:val="clear" w:color="auto" w:fill="FFFFFF"/>
        </w:rPr>
        <w:t> </w:t>
      </w:r>
      <w:r w:rsidR="00C965B3" w:rsidRPr="00C965B3">
        <w:rPr>
          <w:color w:val="000000"/>
        </w:rPr>
        <w:br/>
      </w:r>
    </w:p>
    <w:p w14:paraId="17B20038" w14:textId="77777777" w:rsidR="00D727CC" w:rsidRDefault="00EA2F83" w:rsidP="00D727CC">
      <w:pPr>
        <w:spacing w:after="0" w:line="240" w:lineRule="auto"/>
        <w:rPr>
          <w:color w:val="000000"/>
          <w:shd w:val="clear" w:color="auto" w:fill="FFFFFF"/>
        </w:rPr>
      </w:pPr>
      <w:r>
        <w:rPr>
          <w:color w:val="000000"/>
          <w:shd w:val="clear" w:color="auto" w:fill="FFFFFF"/>
        </w:rPr>
        <w:t>4 thumb pistons to Great</w:t>
      </w:r>
    </w:p>
    <w:p w14:paraId="22BF1CD8" w14:textId="77777777" w:rsidR="00EA2F83" w:rsidRDefault="00EA2F83" w:rsidP="00D727CC">
      <w:pPr>
        <w:spacing w:after="0" w:line="240" w:lineRule="auto"/>
        <w:rPr>
          <w:color w:val="000000"/>
          <w:shd w:val="clear" w:color="auto" w:fill="FFFFFF"/>
        </w:rPr>
      </w:pPr>
      <w:r>
        <w:rPr>
          <w:color w:val="000000"/>
          <w:shd w:val="clear" w:color="auto" w:fill="FFFFFF"/>
        </w:rPr>
        <w:t>4 thumb pistons to Swell</w:t>
      </w:r>
    </w:p>
    <w:p w14:paraId="18C23C4C" w14:textId="77777777" w:rsidR="00EA2F83" w:rsidRDefault="00EA2F83" w:rsidP="00D727CC">
      <w:pPr>
        <w:spacing w:after="0" w:line="240" w:lineRule="auto"/>
        <w:rPr>
          <w:color w:val="000000"/>
          <w:shd w:val="clear" w:color="auto" w:fill="FFFFFF"/>
        </w:rPr>
      </w:pPr>
      <w:r>
        <w:rPr>
          <w:color w:val="000000"/>
          <w:shd w:val="clear" w:color="auto" w:fill="FFFFFF"/>
        </w:rPr>
        <w:t>4 thumb pistons to Choir</w:t>
      </w:r>
    </w:p>
    <w:p w14:paraId="6E90016E" w14:textId="77777777" w:rsidR="00EA2F83" w:rsidRDefault="00EA2F83" w:rsidP="00D727CC">
      <w:pPr>
        <w:spacing w:after="0" w:line="240" w:lineRule="auto"/>
        <w:rPr>
          <w:color w:val="000000"/>
          <w:shd w:val="clear" w:color="auto" w:fill="FFFFFF"/>
        </w:rPr>
      </w:pPr>
      <w:r>
        <w:rPr>
          <w:color w:val="000000"/>
          <w:shd w:val="clear" w:color="auto" w:fill="FFFFFF"/>
        </w:rPr>
        <w:t>4 toe pistons to Pedal</w:t>
      </w:r>
    </w:p>
    <w:p w14:paraId="2593C04A" w14:textId="77777777" w:rsidR="00EA2F83" w:rsidRDefault="00EA2F83" w:rsidP="00D727CC">
      <w:pPr>
        <w:spacing w:after="0" w:line="240" w:lineRule="auto"/>
        <w:rPr>
          <w:color w:val="000000"/>
          <w:shd w:val="clear" w:color="auto" w:fill="FFFFFF"/>
        </w:rPr>
      </w:pPr>
      <w:r>
        <w:rPr>
          <w:color w:val="000000"/>
          <w:shd w:val="clear" w:color="auto" w:fill="FFFFFF"/>
        </w:rPr>
        <w:t>General cancel toe piston</w:t>
      </w:r>
    </w:p>
    <w:p w14:paraId="30449CF1" w14:textId="77777777" w:rsidR="00EA2F83" w:rsidRPr="00C965B3" w:rsidRDefault="00EA2F83" w:rsidP="00D727CC">
      <w:pPr>
        <w:spacing w:after="0" w:line="240" w:lineRule="auto"/>
        <w:rPr>
          <w:color w:val="000000"/>
          <w:shd w:val="clear" w:color="auto" w:fill="FFFFFF"/>
        </w:rPr>
      </w:pPr>
    </w:p>
    <w:p w14:paraId="53459D05" w14:textId="77777777" w:rsidR="00C965B3" w:rsidRPr="00C965B3" w:rsidRDefault="00EA2F83" w:rsidP="00B225B2">
      <w:pPr>
        <w:spacing w:after="0" w:line="240" w:lineRule="auto"/>
      </w:pPr>
      <w:r>
        <w:rPr>
          <w:color w:val="000000"/>
          <w:shd w:val="clear" w:color="auto" w:fill="FFFFFF"/>
        </w:rPr>
        <w:lastRenderedPageBreak/>
        <w:t>T</w:t>
      </w:r>
      <w:r w:rsidR="00C965B3" w:rsidRPr="00C965B3">
        <w:rPr>
          <w:color w:val="000000"/>
          <w:shd w:val="clear" w:color="auto" w:fill="FFFFFF"/>
        </w:rPr>
        <w:t>ubular-pneumatic action</w:t>
      </w:r>
      <w:r w:rsidR="00C965B3" w:rsidRPr="00C965B3">
        <w:rPr>
          <w:rStyle w:val="apple-converted-space"/>
          <w:color w:val="000000"/>
          <w:shd w:val="clear" w:color="auto" w:fill="FFFFFF"/>
        </w:rPr>
        <w:t> </w:t>
      </w:r>
      <w:r w:rsidR="00C965B3" w:rsidRPr="00C965B3">
        <w:rPr>
          <w:color w:val="000000"/>
        </w:rPr>
        <w:br/>
      </w:r>
      <w:r>
        <w:rPr>
          <w:color w:val="000000"/>
          <w:shd w:val="clear" w:color="auto" w:fill="FFFFFF"/>
        </w:rPr>
        <w:t>D</w:t>
      </w:r>
      <w:r w:rsidR="00C965B3" w:rsidRPr="00C965B3">
        <w:rPr>
          <w:color w:val="000000"/>
          <w:shd w:val="clear" w:color="auto" w:fill="FFFFFF"/>
        </w:rPr>
        <w:t xml:space="preserve">etached </w:t>
      </w:r>
      <w:proofErr w:type="spellStart"/>
      <w:r w:rsidR="00C965B3" w:rsidRPr="00C965B3">
        <w:rPr>
          <w:color w:val="000000"/>
          <w:shd w:val="clear" w:color="auto" w:fill="FFFFFF"/>
        </w:rPr>
        <w:t>stopkey</w:t>
      </w:r>
      <w:proofErr w:type="spellEnd"/>
      <w:r w:rsidR="00C965B3" w:rsidRPr="00C965B3">
        <w:rPr>
          <w:color w:val="000000"/>
          <w:shd w:val="clear" w:color="auto" w:fill="FFFFFF"/>
        </w:rPr>
        <w:t xml:space="preserve"> console</w:t>
      </w:r>
      <w:r w:rsidR="00C965B3" w:rsidRPr="00C965B3">
        <w:rPr>
          <w:rStyle w:val="apple-converted-space"/>
          <w:color w:val="000000"/>
          <w:shd w:val="clear" w:color="auto" w:fill="FFFFFF"/>
        </w:rPr>
        <w:t> </w:t>
      </w:r>
    </w:p>
    <w:sectPr w:rsidR="00C965B3" w:rsidRPr="00C965B3" w:rsidSect="00253A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2D1"/>
    <w:multiLevelType w:val="hybridMultilevel"/>
    <w:tmpl w:val="73CA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12729"/>
    <w:multiLevelType w:val="multilevel"/>
    <w:tmpl w:val="39DE82A8"/>
    <w:styleLink w:val="List0"/>
    <w:lvl w:ilvl="0">
      <w:start w:val="1"/>
      <w:numFmt w:val="decimal"/>
      <w:lvlText w:val="%1."/>
      <w:lvlJc w:val="left"/>
      <w:pPr>
        <w:tabs>
          <w:tab w:val="num" w:pos="567"/>
        </w:tabs>
        <w:ind w:left="567"/>
      </w:pPr>
      <w:rPr>
        <w:rFonts w:ascii="Calibri" w:eastAsia="Calibri" w:hAnsi="Calibri" w:cs="Calibri"/>
        <w:position w:val="0"/>
        <w:shd w:val="clear" w:color="auto" w:fill="auto"/>
      </w:rPr>
    </w:lvl>
    <w:lvl w:ilvl="1">
      <w:start w:val="1"/>
      <w:numFmt w:val="decimal"/>
      <w:lvlText w:val="%1."/>
      <w:lvlJc w:val="left"/>
      <w:pPr>
        <w:tabs>
          <w:tab w:val="num" w:pos="2007"/>
        </w:tabs>
        <w:ind w:left="1287"/>
      </w:pPr>
      <w:rPr>
        <w:rFonts w:ascii="Calibri" w:eastAsia="Calibri" w:hAnsi="Calibri" w:cs="Calibri"/>
        <w:position w:val="0"/>
        <w:shd w:val="clear" w:color="auto" w:fill="auto"/>
      </w:rPr>
    </w:lvl>
    <w:lvl w:ilvl="2">
      <w:start w:val="1"/>
      <w:numFmt w:val="decimal"/>
      <w:lvlText w:val="%1."/>
      <w:lvlJc w:val="left"/>
      <w:pPr>
        <w:tabs>
          <w:tab w:val="num" w:pos="3447"/>
        </w:tabs>
        <w:ind w:left="2007"/>
      </w:pPr>
      <w:rPr>
        <w:rFonts w:ascii="Calibri" w:eastAsia="Calibri" w:hAnsi="Calibri" w:cs="Calibri"/>
        <w:position w:val="0"/>
        <w:shd w:val="clear" w:color="auto" w:fill="auto"/>
      </w:rPr>
    </w:lvl>
    <w:lvl w:ilvl="3">
      <w:start w:val="1"/>
      <w:numFmt w:val="decimal"/>
      <w:lvlText w:val="%1."/>
      <w:lvlJc w:val="left"/>
      <w:pPr>
        <w:tabs>
          <w:tab w:val="num" w:pos="4887"/>
        </w:tabs>
        <w:ind w:left="2727"/>
      </w:pPr>
      <w:rPr>
        <w:rFonts w:ascii="Calibri" w:eastAsia="Calibri" w:hAnsi="Calibri" w:cs="Calibri"/>
        <w:position w:val="0"/>
        <w:shd w:val="clear" w:color="auto" w:fill="auto"/>
      </w:rPr>
    </w:lvl>
    <w:lvl w:ilvl="4">
      <w:start w:val="1"/>
      <w:numFmt w:val="decimal"/>
      <w:lvlText w:val="%1."/>
      <w:lvlJc w:val="left"/>
      <w:pPr>
        <w:tabs>
          <w:tab w:val="num" w:pos="6327"/>
        </w:tabs>
        <w:ind w:left="3447"/>
      </w:pPr>
      <w:rPr>
        <w:rFonts w:ascii="Calibri" w:eastAsia="Calibri" w:hAnsi="Calibri" w:cs="Calibri"/>
        <w:position w:val="0"/>
        <w:shd w:val="clear" w:color="auto" w:fill="auto"/>
      </w:rPr>
    </w:lvl>
    <w:lvl w:ilvl="5">
      <w:start w:val="1"/>
      <w:numFmt w:val="decimal"/>
      <w:lvlText w:val="%1."/>
      <w:lvlJc w:val="left"/>
      <w:pPr>
        <w:tabs>
          <w:tab w:val="num" w:pos="7767"/>
        </w:tabs>
        <w:ind w:left="4167"/>
      </w:pPr>
      <w:rPr>
        <w:rFonts w:ascii="Calibri" w:eastAsia="Calibri" w:hAnsi="Calibri" w:cs="Calibri"/>
        <w:position w:val="0"/>
        <w:shd w:val="clear" w:color="auto" w:fill="auto"/>
      </w:rPr>
    </w:lvl>
    <w:lvl w:ilvl="6">
      <w:start w:val="1"/>
      <w:numFmt w:val="decimal"/>
      <w:lvlText w:val="%1."/>
      <w:lvlJc w:val="left"/>
      <w:pPr>
        <w:tabs>
          <w:tab w:val="num" w:pos="9207"/>
        </w:tabs>
        <w:ind w:left="4887"/>
      </w:pPr>
      <w:rPr>
        <w:rFonts w:ascii="Calibri" w:eastAsia="Calibri" w:hAnsi="Calibri" w:cs="Calibri"/>
        <w:position w:val="0"/>
        <w:shd w:val="clear" w:color="auto" w:fill="auto"/>
      </w:rPr>
    </w:lvl>
    <w:lvl w:ilvl="7">
      <w:start w:val="1"/>
      <w:numFmt w:val="decimal"/>
      <w:lvlText w:val="%1."/>
      <w:lvlJc w:val="left"/>
      <w:pPr>
        <w:tabs>
          <w:tab w:val="num" w:pos="10647"/>
        </w:tabs>
        <w:ind w:left="5607"/>
      </w:pPr>
      <w:rPr>
        <w:rFonts w:ascii="Calibri" w:eastAsia="Calibri" w:hAnsi="Calibri" w:cs="Calibri"/>
        <w:position w:val="0"/>
        <w:shd w:val="clear" w:color="auto" w:fill="auto"/>
      </w:rPr>
    </w:lvl>
    <w:lvl w:ilvl="8">
      <w:start w:val="1"/>
      <w:numFmt w:val="decimal"/>
      <w:lvlText w:val="%1."/>
      <w:lvlJc w:val="left"/>
      <w:pPr>
        <w:tabs>
          <w:tab w:val="num" w:pos="12087"/>
        </w:tabs>
        <w:ind w:left="6327"/>
      </w:pPr>
      <w:rPr>
        <w:rFonts w:ascii="Calibri" w:eastAsia="Calibri" w:hAnsi="Calibri" w:cs="Calibri"/>
        <w:position w:val="0"/>
        <w:shd w:val="clear" w:color="auto" w:fill="auto"/>
      </w:rPr>
    </w:lvl>
  </w:abstractNum>
  <w:abstractNum w:abstractNumId="2">
    <w:nsid w:val="14CB6F1E"/>
    <w:multiLevelType w:val="hybridMultilevel"/>
    <w:tmpl w:val="7C62468E"/>
    <w:lvl w:ilvl="0" w:tplc="2DCA18FA">
      <w:numFmt w:val="bullet"/>
      <w:lvlText w:val="•"/>
      <w:lvlJc w:val="left"/>
      <w:pPr>
        <w:ind w:left="720" w:hanging="72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9A922F2"/>
    <w:multiLevelType w:val="hybridMultilevel"/>
    <w:tmpl w:val="4DA2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16D16"/>
    <w:multiLevelType w:val="hybridMultilevel"/>
    <w:tmpl w:val="498E6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A4523"/>
    <w:multiLevelType w:val="hybridMultilevel"/>
    <w:tmpl w:val="2F181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4653DB"/>
    <w:multiLevelType w:val="hybridMultilevel"/>
    <w:tmpl w:val="A55A1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132F9"/>
    <w:multiLevelType w:val="multilevel"/>
    <w:tmpl w:val="4E20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41B1E"/>
    <w:multiLevelType w:val="multilevel"/>
    <w:tmpl w:val="208AA4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07B0ED4"/>
    <w:multiLevelType w:val="multilevel"/>
    <w:tmpl w:val="0DDAD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2CE38CB"/>
    <w:multiLevelType w:val="hybridMultilevel"/>
    <w:tmpl w:val="6E367940"/>
    <w:lvl w:ilvl="0" w:tplc="2B98BABC">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90F73"/>
    <w:multiLevelType w:val="multilevel"/>
    <w:tmpl w:val="E952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61654"/>
    <w:multiLevelType w:val="hybridMultilevel"/>
    <w:tmpl w:val="964E98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862491C"/>
    <w:multiLevelType w:val="hybridMultilevel"/>
    <w:tmpl w:val="F38E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13C7F"/>
    <w:multiLevelType w:val="hybridMultilevel"/>
    <w:tmpl w:val="1AD2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022FBB"/>
    <w:multiLevelType w:val="multilevel"/>
    <w:tmpl w:val="CB90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72589C"/>
    <w:multiLevelType w:val="multilevel"/>
    <w:tmpl w:val="4E4A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EC6318"/>
    <w:multiLevelType w:val="multilevel"/>
    <w:tmpl w:val="B86C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6510DA"/>
    <w:multiLevelType w:val="hybridMultilevel"/>
    <w:tmpl w:val="2F0E7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F31F00"/>
    <w:multiLevelType w:val="hybridMultilevel"/>
    <w:tmpl w:val="CF3250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6D0D6AB4"/>
    <w:multiLevelType w:val="multilevel"/>
    <w:tmpl w:val="777E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CC1627"/>
    <w:multiLevelType w:val="multilevel"/>
    <w:tmpl w:val="3A2AB9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1A470FB"/>
    <w:multiLevelType w:val="multilevel"/>
    <w:tmpl w:val="21841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8B86C61"/>
    <w:multiLevelType w:val="hybridMultilevel"/>
    <w:tmpl w:val="0E74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21"/>
  </w:num>
  <w:num w:numId="6">
    <w:abstractNumId w:val="9"/>
  </w:num>
  <w:num w:numId="7">
    <w:abstractNumId w:val="5"/>
  </w:num>
  <w:num w:numId="8">
    <w:abstractNumId w:val="13"/>
  </w:num>
  <w:num w:numId="9">
    <w:abstractNumId w:val="10"/>
  </w:num>
  <w:num w:numId="10">
    <w:abstractNumId w:val="12"/>
  </w:num>
  <w:num w:numId="11">
    <w:abstractNumId w:val="2"/>
  </w:num>
  <w:num w:numId="12">
    <w:abstractNumId w:val="18"/>
  </w:num>
  <w:num w:numId="13">
    <w:abstractNumId w:val="15"/>
  </w:num>
  <w:num w:numId="14">
    <w:abstractNumId w:val="7"/>
  </w:num>
  <w:num w:numId="15">
    <w:abstractNumId w:val="20"/>
  </w:num>
  <w:num w:numId="16">
    <w:abstractNumId w:val="11"/>
  </w:num>
  <w:num w:numId="17">
    <w:abstractNumId w:val="17"/>
  </w:num>
  <w:num w:numId="18">
    <w:abstractNumId w:val="16"/>
  </w:num>
  <w:num w:numId="19">
    <w:abstractNumId w:val="19"/>
  </w:num>
  <w:num w:numId="20">
    <w:abstractNumId w:val="23"/>
  </w:num>
  <w:num w:numId="21">
    <w:abstractNumId w:val="14"/>
  </w:num>
  <w:num w:numId="22">
    <w:abstractNumId w:val="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 w:ilvl="0">
        <w:start w:val="1"/>
        <w:numFmt w:val="decimal"/>
        <w:lvlText w:val=""/>
        <w:lvlJc w:val="left"/>
      </w:lvl>
    </w:lvlOverride>
    <w:lvlOverride w:ilvl="1">
      <w:startOverride w:val="1"/>
      <w:lvl w:ilvl="1">
        <w:start w:val="1"/>
        <w:numFmt w:val="bullet"/>
        <w:lvlText w:val=""/>
        <w:lvlJc w:val="left"/>
        <w:pPr>
          <w:tabs>
            <w:tab w:val="num" w:pos="1440"/>
          </w:tabs>
          <w:ind w:left="1440" w:hanging="360"/>
        </w:pPr>
        <w:rPr>
          <w:rFonts w:ascii="Symbol" w:hAnsi="Symbol"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7820"/>
    <w:rsid w:val="00014D85"/>
    <w:rsid w:val="00015D19"/>
    <w:rsid w:val="0002167B"/>
    <w:rsid w:val="00031A02"/>
    <w:rsid w:val="00045558"/>
    <w:rsid w:val="000458D2"/>
    <w:rsid w:val="00081E75"/>
    <w:rsid w:val="00086D6C"/>
    <w:rsid w:val="000A3EDB"/>
    <w:rsid w:val="000A4139"/>
    <w:rsid w:val="000B38D9"/>
    <w:rsid w:val="000B4D8D"/>
    <w:rsid w:val="000E23DF"/>
    <w:rsid w:val="000E2B55"/>
    <w:rsid w:val="000E3A08"/>
    <w:rsid w:val="000E3E12"/>
    <w:rsid w:val="000F3E73"/>
    <w:rsid w:val="000F4F8C"/>
    <w:rsid w:val="000F7A57"/>
    <w:rsid w:val="00122767"/>
    <w:rsid w:val="00133CB8"/>
    <w:rsid w:val="001372FC"/>
    <w:rsid w:val="00137F0A"/>
    <w:rsid w:val="00145C40"/>
    <w:rsid w:val="00146ECE"/>
    <w:rsid w:val="001544BE"/>
    <w:rsid w:val="00155B35"/>
    <w:rsid w:val="00176613"/>
    <w:rsid w:val="00183C10"/>
    <w:rsid w:val="001B6E86"/>
    <w:rsid w:val="001B7D99"/>
    <w:rsid w:val="001C2BF9"/>
    <w:rsid w:val="001D2048"/>
    <w:rsid w:val="001D7F3E"/>
    <w:rsid w:val="001E3C19"/>
    <w:rsid w:val="001E7F4A"/>
    <w:rsid w:val="001F402C"/>
    <w:rsid w:val="001F4525"/>
    <w:rsid w:val="002010DA"/>
    <w:rsid w:val="002049A8"/>
    <w:rsid w:val="002074A7"/>
    <w:rsid w:val="00213C98"/>
    <w:rsid w:val="00215223"/>
    <w:rsid w:val="00216388"/>
    <w:rsid w:val="00246979"/>
    <w:rsid w:val="002521EB"/>
    <w:rsid w:val="00253A2C"/>
    <w:rsid w:val="0027425D"/>
    <w:rsid w:val="00283333"/>
    <w:rsid w:val="002B0E2B"/>
    <w:rsid w:val="002B2650"/>
    <w:rsid w:val="002D0FD1"/>
    <w:rsid w:val="002D338A"/>
    <w:rsid w:val="002E0283"/>
    <w:rsid w:val="002E072F"/>
    <w:rsid w:val="002E2DC6"/>
    <w:rsid w:val="002F2D98"/>
    <w:rsid w:val="003025FC"/>
    <w:rsid w:val="00303061"/>
    <w:rsid w:val="003079B3"/>
    <w:rsid w:val="00312958"/>
    <w:rsid w:val="00315777"/>
    <w:rsid w:val="00326B49"/>
    <w:rsid w:val="003326FF"/>
    <w:rsid w:val="0033790E"/>
    <w:rsid w:val="00342653"/>
    <w:rsid w:val="00352ECB"/>
    <w:rsid w:val="00353334"/>
    <w:rsid w:val="00355307"/>
    <w:rsid w:val="00362C14"/>
    <w:rsid w:val="0036310B"/>
    <w:rsid w:val="0036462E"/>
    <w:rsid w:val="00382646"/>
    <w:rsid w:val="003A61BC"/>
    <w:rsid w:val="003B0CB4"/>
    <w:rsid w:val="003B336B"/>
    <w:rsid w:val="003B3E70"/>
    <w:rsid w:val="003D1097"/>
    <w:rsid w:val="003D7293"/>
    <w:rsid w:val="003F5E15"/>
    <w:rsid w:val="004003B0"/>
    <w:rsid w:val="004151FB"/>
    <w:rsid w:val="004267BE"/>
    <w:rsid w:val="00450A69"/>
    <w:rsid w:val="00457CC3"/>
    <w:rsid w:val="00474A5A"/>
    <w:rsid w:val="00491E08"/>
    <w:rsid w:val="00497C30"/>
    <w:rsid w:val="004A014D"/>
    <w:rsid w:val="004A6D56"/>
    <w:rsid w:val="004B2A9C"/>
    <w:rsid w:val="004C738D"/>
    <w:rsid w:val="004F460E"/>
    <w:rsid w:val="004F6BCB"/>
    <w:rsid w:val="005017CC"/>
    <w:rsid w:val="005036B7"/>
    <w:rsid w:val="0051413F"/>
    <w:rsid w:val="00517987"/>
    <w:rsid w:val="00521DCD"/>
    <w:rsid w:val="00527C20"/>
    <w:rsid w:val="0053799A"/>
    <w:rsid w:val="005431CD"/>
    <w:rsid w:val="00554CBE"/>
    <w:rsid w:val="005559F9"/>
    <w:rsid w:val="00562E67"/>
    <w:rsid w:val="00566B46"/>
    <w:rsid w:val="00566F88"/>
    <w:rsid w:val="0059147F"/>
    <w:rsid w:val="005A0662"/>
    <w:rsid w:val="005A5786"/>
    <w:rsid w:val="005A7820"/>
    <w:rsid w:val="005B0688"/>
    <w:rsid w:val="005D309E"/>
    <w:rsid w:val="005F3913"/>
    <w:rsid w:val="0060733E"/>
    <w:rsid w:val="00611745"/>
    <w:rsid w:val="006205EF"/>
    <w:rsid w:val="006411E5"/>
    <w:rsid w:val="0066198F"/>
    <w:rsid w:val="00664C4F"/>
    <w:rsid w:val="00674976"/>
    <w:rsid w:val="00682520"/>
    <w:rsid w:val="00682F1B"/>
    <w:rsid w:val="006857C1"/>
    <w:rsid w:val="00686FFA"/>
    <w:rsid w:val="00690C38"/>
    <w:rsid w:val="006956F9"/>
    <w:rsid w:val="006970F6"/>
    <w:rsid w:val="006A502F"/>
    <w:rsid w:val="006C5743"/>
    <w:rsid w:val="006D2490"/>
    <w:rsid w:val="006D721E"/>
    <w:rsid w:val="006E31A5"/>
    <w:rsid w:val="006F5E5F"/>
    <w:rsid w:val="00700A8F"/>
    <w:rsid w:val="00707370"/>
    <w:rsid w:val="00713BB8"/>
    <w:rsid w:val="0071791D"/>
    <w:rsid w:val="007662D5"/>
    <w:rsid w:val="00766753"/>
    <w:rsid w:val="00777870"/>
    <w:rsid w:val="007A04C0"/>
    <w:rsid w:val="007A493B"/>
    <w:rsid w:val="007A52BE"/>
    <w:rsid w:val="007A6C86"/>
    <w:rsid w:val="007E2A4F"/>
    <w:rsid w:val="007E2B26"/>
    <w:rsid w:val="007E4CAA"/>
    <w:rsid w:val="007F11D8"/>
    <w:rsid w:val="007F1E38"/>
    <w:rsid w:val="007F6B49"/>
    <w:rsid w:val="008171F4"/>
    <w:rsid w:val="008200AF"/>
    <w:rsid w:val="00820415"/>
    <w:rsid w:val="00835286"/>
    <w:rsid w:val="00844CA3"/>
    <w:rsid w:val="00864BD8"/>
    <w:rsid w:val="00864F8A"/>
    <w:rsid w:val="008668C3"/>
    <w:rsid w:val="00876D8A"/>
    <w:rsid w:val="00886D89"/>
    <w:rsid w:val="00890B8D"/>
    <w:rsid w:val="00896C51"/>
    <w:rsid w:val="008B3458"/>
    <w:rsid w:val="008B396A"/>
    <w:rsid w:val="008B6059"/>
    <w:rsid w:val="008C4E1A"/>
    <w:rsid w:val="008D542D"/>
    <w:rsid w:val="008F311C"/>
    <w:rsid w:val="008F3166"/>
    <w:rsid w:val="008F4876"/>
    <w:rsid w:val="0090245F"/>
    <w:rsid w:val="00914C33"/>
    <w:rsid w:val="00924C82"/>
    <w:rsid w:val="00924CC4"/>
    <w:rsid w:val="00931A29"/>
    <w:rsid w:val="00931B2B"/>
    <w:rsid w:val="00934970"/>
    <w:rsid w:val="009379C3"/>
    <w:rsid w:val="0094376D"/>
    <w:rsid w:val="00961F38"/>
    <w:rsid w:val="009650F2"/>
    <w:rsid w:val="0096523E"/>
    <w:rsid w:val="00970645"/>
    <w:rsid w:val="00991298"/>
    <w:rsid w:val="0099725F"/>
    <w:rsid w:val="009A1485"/>
    <w:rsid w:val="009B3E59"/>
    <w:rsid w:val="009C09EB"/>
    <w:rsid w:val="009C7665"/>
    <w:rsid w:val="009D3DD1"/>
    <w:rsid w:val="009E1C41"/>
    <w:rsid w:val="00A0506F"/>
    <w:rsid w:val="00A06BFC"/>
    <w:rsid w:val="00A12847"/>
    <w:rsid w:val="00A1699E"/>
    <w:rsid w:val="00A26A80"/>
    <w:rsid w:val="00A42EAD"/>
    <w:rsid w:val="00A45157"/>
    <w:rsid w:val="00A4535D"/>
    <w:rsid w:val="00A64A0D"/>
    <w:rsid w:val="00A66FE2"/>
    <w:rsid w:val="00A74076"/>
    <w:rsid w:val="00A80904"/>
    <w:rsid w:val="00A823A7"/>
    <w:rsid w:val="00A84812"/>
    <w:rsid w:val="00AA0BA1"/>
    <w:rsid w:val="00AD5DBA"/>
    <w:rsid w:val="00AE65F8"/>
    <w:rsid w:val="00B20403"/>
    <w:rsid w:val="00B22154"/>
    <w:rsid w:val="00B224D5"/>
    <w:rsid w:val="00B225B2"/>
    <w:rsid w:val="00B24C34"/>
    <w:rsid w:val="00B253EA"/>
    <w:rsid w:val="00B31415"/>
    <w:rsid w:val="00B47E5A"/>
    <w:rsid w:val="00B540E7"/>
    <w:rsid w:val="00B545B1"/>
    <w:rsid w:val="00B54DBE"/>
    <w:rsid w:val="00B657B1"/>
    <w:rsid w:val="00B9491E"/>
    <w:rsid w:val="00B9688E"/>
    <w:rsid w:val="00BB53AC"/>
    <w:rsid w:val="00BE25FA"/>
    <w:rsid w:val="00BF7872"/>
    <w:rsid w:val="00C15BBA"/>
    <w:rsid w:val="00C161A4"/>
    <w:rsid w:val="00C442B2"/>
    <w:rsid w:val="00C543DD"/>
    <w:rsid w:val="00C93F5C"/>
    <w:rsid w:val="00C965B3"/>
    <w:rsid w:val="00C97ED6"/>
    <w:rsid w:val="00CA46A3"/>
    <w:rsid w:val="00CA7D61"/>
    <w:rsid w:val="00CB15E0"/>
    <w:rsid w:val="00CB1791"/>
    <w:rsid w:val="00CD4BCA"/>
    <w:rsid w:val="00CD5AB6"/>
    <w:rsid w:val="00CE0323"/>
    <w:rsid w:val="00CE0DB4"/>
    <w:rsid w:val="00CE2AB6"/>
    <w:rsid w:val="00D03D18"/>
    <w:rsid w:val="00D05345"/>
    <w:rsid w:val="00D077F9"/>
    <w:rsid w:val="00D11F62"/>
    <w:rsid w:val="00D14413"/>
    <w:rsid w:val="00D30A31"/>
    <w:rsid w:val="00D47F35"/>
    <w:rsid w:val="00D50B2F"/>
    <w:rsid w:val="00D533C1"/>
    <w:rsid w:val="00D54CC3"/>
    <w:rsid w:val="00D71F6E"/>
    <w:rsid w:val="00D727CC"/>
    <w:rsid w:val="00D72A52"/>
    <w:rsid w:val="00D7730D"/>
    <w:rsid w:val="00D82D3D"/>
    <w:rsid w:val="00D90EE0"/>
    <w:rsid w:val="00D96F50"/>
    <w:rsid w:val="00DA0F66"/>
    <w:rsid w:val="00DA3F41"/>
    <w:rsid w:val="00DC1835"/>
    <w:rsid w:val="00DC3E2B"/>
    <w:rsid w:val="00DD2ACF"/>
    <w:rsid w:val="00DE1157"/>
    <w:rsid w:val="00DF33E2"/>
    <w:rsid w:val="00E0680E"/>
    <w:rsid w:val="00E176CF"/>
    <w:rsid w:val="00E3439D"/>
    <w:rsid w:val="00E453F9"/>
    <w:rsid w:val="00E502E8"/>
    <w:rsid w:val="00E636A0"/>
    <w:rsid w:val="00E77A04"/>
    <w:rsid w:val="00E83C73"/>
    <w:rsid w:val="00E84CB4"/>
    <w:rsid w:val="00E93095"/>
    <w:rsid w:val="00EA2F83"/>
    <w:rsid w:val="00EB3471"/>
    <w:rsid w:val="00EB4833"/>
    <w:rsid w:val="00EB5CBA"/>
    <w:rsid w:val="00EB5F81"/>
    <w:rsid w:val="00ED138F"/>
    <w:rsid w:val="00F07350"/>
    <w:rsid w:val="00F46337"/>
    <w:rsid w:val="00F57547"/>
    <w:rsid w:val="00F57E8D"/>
    <w:rsid w:val="00F62728"/>
    <w:rsid w:val="00F64076"/>
    <w:rsid w:val="00F716DF"/>
    <w:rsid w:val="00F7237A"/>
    <w:rsid w:val="00F75F59"/>
    <w:rsid w:val="00F81BFB"/>
    <w:rsid w:val="00F93FF0"/>
    <w:rsid w:val="00FA438C"/>
    <w:rsid w:val="00FB564D"/>
    <w:rsid w:val="00FB7D01"/>
    <w:rsid w:val="00FC41F5"/>
    <w:rsid w:val="00FC7AAF"/>
    <w:rsid w:val="00FD3807"/>
    <w:rsid w:val="00FE6B58"/>
    <w:rsid w:val="00FE6E00"/>
    <w:rsid w:val="00FF6D69"/>
    <w:rsid w:val="00FF7A89"/>
    <w:rsid w:val="00FF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5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20"/>
    <w:rPr>
      <w:rFonts w:eastAsiaTheme="minorEastAsia"/>
    </w:rPr>
  </w:style>
  <w:style w:type="paragraph" w:styleId="Heading1">
    <w:name w:val="heading 1"/>
    <w:basedOn w:val="Normal"/>
    <w:next w:val="Normal"/>
    <w:link w:val="Heading1Char"/>
    <w:uiPriority w:val="9"/>
    <w:qFormat/>
    <w:rsid w:val="005A7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78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A7820"/>
    <w:pPr>
      <w:keepNext/>
      <w:spacing w:after="0" w:line="240" w:lineRule="auto"/>
      <w:jc w:val="center"/>
      <w:outlineLvl w:val="2"/>
    </w:pPr>
    <w:rPr>
      <w:rFonts w:ascii="Garamond" w:eastAsia="Times New Roman" w:hAnsi="Garamond" w:cs="Times New Roman"/>
      <w:sz w:val="3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8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78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A7820"/>
    <w:rPr>
      <w:rFonts w:ascii="Garamond" w:eastAsia="Times New Roman" w:hAnsi="Garamond" w:cs="Times New Roman"/>
      <w:sz w:val="32"/>
      <w:szCs w:val="24"/>
      <w:lang w:val="en-AU"/>
    </w:rPr>
  </w:style>
  <w:style w:type="paragraph" w:styleId="ListParagraph">
    <w:name w:val="List Paragraph"/>
    <w:basedOn w:val="Normal"/>
    <w:uiPriority w:val="34"/>
    <w:qFormat/>
    <w:rsid w:val="005A7820"/>
    <w:pPr>
      <w:ind w:left="720"/>
      <w:contextualSpacing/>
    </w:pPr>
  </w:style>
  <w:style w:type="character" w:styleId="Hyperlink">
    <w:name w:val="Hyperlink"/>
    <w:basedOn w:val="DefaultParagraphFont"/>
    <w:uiPriority w:val="99"/>
    <w:unhideWhenUsed/>
    <w:rsid w:val="005A7820"/>
    <w:rPr>
      <w:color w:val="0000FF" w:themeColor="hyperlink"/>
      <w:u w:val="single"/>
    </w:rPr>
  </w:style>
  <w:style w:type="paragraph" w:customStyle="1" w:styleId="Default">
    <w:name w:val="Default"/>
    <w:rsid w:val="005A782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NZ"/>
    </w:rPr>
  </w:style>
  <w:style w:type="paragraph" w:styleId="Title">
    <w:name w:val="Title"/>
    <w:basedOn w:val="Normal"/>
    <w:link w:val="TitleChar"/>
    <w:qFormat/>
    <w:rsid w:val="005A7820"/>
    <w:pPr>
      <w:spacing w:after="0" w:line="240" w:lineRule="auto"/>
      <w:jc w:val="center"/>
      <w:outlineLvl w:val="0"/>
    </w:pPr>
    <w:rPr>
      <w:rFonts w:ascii="Garamond" w:eastAsia="Times New Roman" w:hAnsi="Garamond" w:cs="Times New Roman"/>
      <w:b/>
      <w:bCs/>
      <w:sz w:val="40"/>
      <w:szCs w:val="24"/>
      <w:lang w:val="en-AU"/>
    </w:rPr>
  </w:style>
  <w:style w:type="character" w:customStyle="1" w:styleId="TitleChar">
    <w:name w:val="Title Char"/>
    <w:basedOn w:val="DefaultParagraphFont"/>
    <w:link w:val="Title"/>
    <w:rsid w:val="005A7820"/>
    <w:rPr>
      <w:rFonts w:ascii="Garamond" w:eastAsia="Times New Roman" w:hAnsi="Garamond" w:cs="Times New Roman"/>
      <w:b/>
      <w:bCs/>
      <w:sz w:val="40"/>
      <w:szCs w:val="24"/>
      <w:lang w:val="en-AU"/>
    </w:rPr>
  </w:style>
  <w:style w:type="paragraph" w:styleId="Header">
    <w:name w:val="header"/>
    <w:basedOn w:val="Normal"/>
    <w:link w:val="HeaderChar"/>
    <w:semiHidden/>
    <w:rsid w:val="005A7820"/>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HeaderChar">
    <w:name w:val="Header Char"/>
    <w:basedOn w:val="DefaultParagraphFont"/>
    <w:link w:val="Header"/>
    <w:semiHidden/>
    <w:rsid w:val="005A7820"/>
    <w:rPr>
      <w:rFonts w:ascii="Times New Roman" w:eastAsia="Times New Roman" w:hAnsi="Times New Roman" w:cs="Times New Roman"/>
      <w:sz w:val="24"/>
      <w:szCs w:val="24"/>
      <w:lang w:val="en-AU"/>
    </w:rPr>
  </w:style>
  <w:style w:type="paragraph" w:customStyle="1" w:styleId="Body">
    <w:name w:val="Body"/>
    <w:rsid w:val="005A7820"/>
    <w:pPr>
      <w:spacing w:after="0" w:line="240" w:lineRule="auto"/>
      <w:jc w:val="both"/>
    </w:pPr>
    <w:rPr>
      <w:rFonts w:ascii="Helvetica" w:eastAsia="ヒラギノ角ゴ Pro W3" w:hAnsi="Helvetica" w:cs="Times New Roman"/>
      <w:color w:val="000000"/>
      <w:sz w:val="20"/>
      <w:szCs w:val="20"/>
      <w:lang w:val="en-AU"/>
    </w:rPr>
  </w:style>
  <w:style w:type="paragraph" w:customStyle="1" w:styleId="FreeForm">
    <w:name w:val="Free Form"/>
    <w:rsid w:val="005A7820"/>
    <w:pPr>
      <w:spacing w:after="0" w:line="240" w:lineRule="auto"/>
    </w:pPr>
    <w:rPr>
      <w:rFonts w:ascii="Helvetica" w:eastAsia="ヒラギノ角ゴ Pro W3" w:hAnsi="Helvetica" w:cs="Times New Roman"/>
      <w:color w:val="000000"/>
      <w:sz w:val="24"/>
      <w:szCs w:val="20"/>
      <w:lang w:val="en-AU"/>
    </w:rPr>
  </w:style>
  <w:style w:type="paragraph" w:styleId="BalloonText">
    <w:name w:val="Balloon Text"/>
    <w:basedOn w:val="Normal"/>
    <w:link w:val="BalloonTextChar"/>
    <w:uiPriority w:val="99"/>
    <w:semiHidden/>
    <w:unhideWhenUsed/>
    <w:rsid w:val="005A7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820"/>
    <w:rPr>
      <w:rFonts w:ascii="Tahoma" w:eastAsiaTheme="minorEastAsia" w:hAnsi="Tahoma" w:cs="Tahoma"/>
      <w:sz w:val="16"/>
      <w:szCs w:val="16"/>
    </w:rPr>
  </w:style>
  <w:style w:type="character" w:customStyle="1" w:styleId="Hyperlink0">
    <w:name w:val="Hyperlink.0"/>
    <w:basedOn w:val="DefaultParagraphFont"/>
    <w:rsid w:val="005A7820"/>
    <w:rPr>
      <w:color w:val="000000"/>
      <w:u w:val="none"/>
    </w:rPr>
  </w:style>
  <w:style w:type="numbering" w:customStyle="1" w:styleId="List0">
    <w:name w:val="List 0"/>
    <w:basedOn w:val="NoList"/>
    <w:rsid w:val="005A7820"/>
    <w:pPr>
      <w:numPr>
        <w:numId w:val="2"/>
      </w:numPr>
    </w:pPr>
  </w:style>
  <w:style w:type="paragraph" w:customStyle="1" w:styleId="Title2">
    <w:name w:val="Title 2"/>
    <w:next w:val="Body"/>
    <w:rsid w:val="005A7820"/>
    <w:pPr>
      <w:keepNext/>
      <w:pBdr>
        <w:top w:val="nil"/>
        <w:left w:val="nil"/>
        <w:bottom w:val="nil"/>
        <w:right w:val="nil"/>
        <w:between w:val="nil"/>
        <w:bar w:val="nil"/>
      </w:pBdr>
      <w:spacing w:after="0" w:line="240" w:lineRule="auto"/>
      <w:jc w:val="center"/>
      <w:outlineLvl w:val="0"/>
    </w:pPr>
    <w:rPr>
      <w:rFonts w:ascii="Calibri" w:eastAsia="Arial Unicode MS" w:hAnsi="Arial Unicode MS" w:cs="Arial Unicode MS"/>
      <w:b/>
      <w:bCs/>
      <w:color w:val="000000"/>
      <w:spacing w:val="26"/>
      <w:sz w:val="48"/>
      <w:szCs w:val="48"/>
      <w:bdr w:val="nil"/>
    </w:rPr>
  </w:style>
  <w:style w:type="paragraph" w:customStyle="1" w:styleId="TOC1parent">
    <w:name w:val="TOC 1 parent"/>
    <w:rsid w:val="005A7820"/>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rPr>
  </w:style>
  <w:style w:type="paragraph" w:styleId="Footer">
    <w:name w:val="footer"/>
    <w:basedOn w:val="Normal"/>
    <w:link w:val="FooterChar"/>
    <w:uiPriority w:val="99"/>
    <w:unhideWhenUsed/>
    <w:rsid w:val="005A7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820"/>
    <w:rPr>
      <w:rFonts w:eastAsiaTheme="minorEastAsia"/>
    </w:rPr>
  </w:style>
  <w:style w:type="paragraph" w:customStyle="1" w:styleId="Standard">
    <w:name w:val="Standard"/>
    <w:rsid w:val="005A782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n-NZ" w:eastAsia="zh-CN" w:bidi="hi-IN"/>
    </w:rPr>
  </w:style>
  <w:style w:type="paragraph" w:styleId="NormalWeb">
    <w:name w:val="Normal (Web)"/>
    <w:basedOn w:val="Normal"/>
    <w:uiPriority w:val="99"/>
    <w:unhideWhenUsed/>
    <w:rsid w:val="005A7820"/>
    <w:pPr>
      <w:spacing w:after="0" w:line="240" w:lineRule="auto"/>
    </w:pPr>
    <w:rPr>
      <w:rFonts w:ascii="Times New Roman" w:eastAsiaTheme="minorHAnsi" w:hAnsi="Times New Roman" w:cs="Times New Roman"/>
      <w:sz w:val="24"/>
      <w:szCs w:val="24"/>
    </w:rPr>
  </w:style>
  <w:style w:type="character" w:customStyle="1" w:styleId="Hyperlink3">
    <w:name w:val="Hyperlink.3"/>
    <w:basedOn w:val="DefaultParagraphFont"/>
    <w:rsid w:val="005A7820"/>
    <w:rPr>
      <w:color w:val="000000"/>
      <w:u w:val="single"/>
    </w:rPr>
  </w:style>
  <w:style w:type="paragraph" w:styleId="PlainText">
    <w:name w:val="Plain Text"/>
    <w:basedOn w:val="Normal"/>
    <w:link w:val="PlainTextChar"/>
    <w:uiPriority w:val="99"/>
    <w:unhideWhenUsed/>
    <w:rsid w:val="005A7820"/>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5A7820"/>
    <w:rPr>
      <w:rFonts w:ascii="Consolas" w:hAnsi="Consolas"/>
      <w:sz w:val="21"/>
      <w:szCs w:val="21"/>
    </w:rPr>
  </w:style>
  <w:style w:type="character" w:styleId="Emphasis">
    <w:name w:val="Emphasis"/>
    <w:basedOn w:val="DefaultParagraphFont"/>
    <w:uiPriority w:val="20"/>
    <w:qFormat/>
    <w:rsid w:val="005A7820"/>
    <w:rPr>
      <w:i/>
      <w:iCs/>
    </w:rPr>
  </w:style>
  <w:style w:type="paragraph" w:styleId="NoSpacing">
    <w:name w:val="No Spacing"/>
    <w:uiPriority w:val="1"/>
    <w:qFormat/>
    <w:rsid w:val="005A7820"/>
    <w:pPr>
      <w:spacing w:after="0" w:line="240" w:lineRule="auto"/>
    </w:pPr>
    <w:rPr>
      <w:rFonts w:eastAsiaTheme="minorEastAsia"/>
    </w:rPr>
  </w:style>
  <w:style w:type="character" w:customStyle="1" w:styleId="apple-tab-span">
    <w:name w:val="apple-tab-span"/>
    <w:basedOn w:val="DefaultParagraphFont"/>
    <w:rsid w:val="005A7820"/>
  </w:style>
  <w:style w:type="paragraph" w:styleId="BodyText">
    <w:name w:val="Body Text"/>
    <w:basedOn w:val="Normal"/>
    <w:link w:val="BodyTextChar"/>
    <w:rsid w:val="002F2D98"/>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2D98"/>
    <w:rPr>
      <w:rFonts w:ascii="Times New Roman" w:eastAsia="Times New Roman" w:hAnsi="Times New Roman" w:cs="Times New Roman"/>
      <w:sz w:val="24"/>
      <w:szCs w:val="20"/>
    </w:rPr>
  </w:style>
  <w:style w:type="character" w:styleId="Strong">
    <w:name w:val="Strong"/>
    <w:basedOn w:val="DefaultParagraphFont"/>
    <w:uiPriority w:val="22"/>
    <w:qFormat/>
    <w:rsid w:val="002F2D98"/>
    <w:rPr>
      <w:b/>
    </w:rPr>
  </w:style>
  <w:style w:type="paragraph" w:styleId="HTMLPreformatted">
    <w:name w:val="HTML Preformatted"/>
    <w:basedOn w:val="Normal"/>
    <w:link w:val="HTMLPreformattedChar"/>
    <w:rsid w:val="00CA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A46A3"/>
    <w:rPr>
      <w:rFonts w:ascii="Courier New" w:eastAsia="Times New Roman" w:hAnsi="Courier New" w:cs="Courier New"/>
      <w:sz w:val="20"/>
      <w:szCs w:val="20"/>
    </w:rPr>
  </w:style>
  <w:style w:type="character" w:customStyle="1" w:styleId="apple-converted-space">
    <w:name w:val="apple-converted-space"/>
    <w:basedOn w:val="DefaultParagraphFont"/>
    <w:rsid w:val="00D50B2F"/>
  </w:style>
  <w:style w:type="paragraph" w:customStyle="1" w:styleId="s8">
    <w:name w:val="s8"/>
    <w:basedOn w:val="Normal"/>
    <w:rsid w:val="00D82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D82D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0866">
      <w:bodyDiv w:val="1"/>
      <w:marLeft w:val="0"/>
      <w:marRight w:val="0"/>
      <w:marTop w:val="0"/>
      <w:marBottom w:val="0"/>
      <w:divBdr>
        <w:top w:val="none" w:sz="0" w:space="0" w:color="auto"/>
        <w:left w:val="none" w:sz="0" w:space="0" w:color="auto"/>
        <w:bottom w:val="none" w:sz="0" w:space="0" w:color="auto"/>
        <w:right w:val="none" w:sz="0" w:space="0" w:color="auto"/>
      </w:divBdr>
    </w:div>
    <w:div w:id="249394023">
      <w:bodyDiv w:val="1"/>
      <w:marLeft w:val="0"/>
      <w:marRight w:val="0"/>
      <w:marTop w:val="0"/>
      <w:marBottom w:val="0"/>
      <w:divBdr>
        <w:top w:val="none" w:sz="0" w:space="0" w:color="auto"/>
        <w:left w:val="none" w:sz="0" w:space="0" w:color="auto"/>
        <w:bottom w:val="none" w:sz="0" w:space="0" w:color="auto"/>
        <w:right w:val="none" w:sz="0" w:space="0" w:color="auto"/>
      </w:divBdr>
    </w:div>
    <w:div w:id="266036400">
      <w:bodyDiv w:val="1"/>
      <w:marLeft w:val="0"/>
      <w:marRight w:val="0"/>
      <w:marTop w:val="0"/>
      <w:marBottom w:val="0"/>
      <w:divBdr>
        <w:top w:val="none" w:sz="0" w:space="0" w:color="auto"/>
        <w:left w:val="none" w:sz="0" w:space="0" w:color="auto"/>
        <w:bottom w:val="none" w:sz="0" w:space="0" w:color="auto"/>
        <w:right w:val="none" w:sz="0" w:space="0" w:color="auto"/>
      </w:divBdr>
    </w:div>
    <w:div w:id="509224537">
      <w:bodyDiv w:val="1"/>
      <w:marLeft w:val="0"/>
      <w:marRight w:val="0"/>
      <w:marTop w:val="0"/>
      <w:marBottom w:val="0"/>
      <w:divBdr>
        <w:top w:val="none" w:sz="0" w:space="0" w:color="auto"/>
        <w:left w:val="none" w:sz="0" w:space="0" w:color="auto"/>
        <w:bottom w:val="none" w:sz="0" w:space="0" w:color="auto"/>
        <w:right w:val="none" w:sz="0" w:space="0" w:color="auto"/>
      </w:divBdr>
    </w:div>
    <w:div w:id="594630836">
      <w:bodyDiv w:val="1"/>
      <w:marLeft w:val="0"/>
      <w:marRight w:val="0"/>
      <w:marTop w:val="0"/>
      <w:marBottom w:val="0"/>
      <w:divBdr>
        <w:top w:val="none" w:sz="0" w:space="0" w:color="auto"/>
        <w:left w:val="none" w:sz="0" w:space="0" w:color="auto"/>
        <w:bottom w:val="none" w:sz="0" w:space="0" w:color="auto"/>
        <w:right w:val="none" w:sz="0" w:space="0" w:color="auto"/>
      </w:divBdr>
    </w:div>
    <w:div w:id="989987375">
      <w:bodyDiv w:val="1"/>
      <w:marLeft w:val="0"/>
      <w:marRight w:val="0"/>
      <w:marTop w:val="0"/>
      <w:marBottom w:val="0"/>
      <w:divBdr>
        <w:top w:val="none" w:sz="0" w:space="0" w:color="auto"/>
        <w:left w:val="none" w:sz="0" w:space="0" w:color="auto"/>
        <w:bottom w:val="none" w:sz="0" w:space="0" w:color="auto"/>
        <w:right w:val="none" w:sz="0" w:space="0" w:color="auto"/>
      </w:divBdr>
    </w:div>
    <w:div w:id="1022820818">
      <w:bodyDiv w:val="1"/>
      <w:marLeft w:val="0"/>
      <w:marRight w:val="0"/>
      <w:marTop w:val="0"/>
      <w:marBottom w:val="0"/>
      <w:divBdr>
        <w:top w:val="none" w:sz="0" w:space="0" w:color="auto"/>
        <w:left w:val="none" w:sz="0" w:space="0" w:color="auto"/>
        <w:bottom w:val="none" w:sz="0" w:space="0" w:color="auto"/>
        <w:right w:val="none" w:sz="0" w:space="0" w:color="auto"/>
      </w:divBdr>
    </w:div>
    <w:div w:id="1113012811">
      <w:bodyDiv w:val="1"/>
      <w:marLeft w:val="0"/>
      <w:marRight w:val="0"/>
      <w:marTop w:val="0"/>
      <w:marBottom w:val="0"/>
      <w:divBdr>
        <w:top w:val="none" w:sz="0" w:space="0" w:color="auto"/>
        <w:left w:val="none" w:sz="0" w:space="0" w:color="auto"/>
        <w:bottom w:val="none" w:sz="0" w:space="0" w:color="auto"/>
        <w:right w:val="none" w:sz="0" w:space="0" w:color="auto"/>
      </w:divBdr>
    </w:div>
    <w:div w:id="1315259113">
      <w:bodyDiv w:val="1"/>
      <w:marLeft w:val="0"/>
      <w:marRight w:val="0"/>
      <w:marTop w:val="0"/>
      <w:marBottom w:val="0"/>
      <w:divBdr>
        <w:top w:val="none" w:sz="0" w:space="0" w:color="auto"/>
        <w:left w:val="none" w:sz="0" w:space="0" w:color="auto"/>
        <w:bottom w:val="none" w:sz="0" w:space="0" w:color="auto"/>
        <w:right w:val="none" w:sz="0" w:space="0" w:color="auto"/>
      </w:divBdr>
    </w:div>
    <w:div w:id="1376004799">
      <w:bodyDiv w:val="1"/>
      <w:marLeft w:val="0"/>
      <w:marRight w:val="0"/>
      <w:marTop w:val="0"/>
      <w:marBottom w:val="0"/>
      <w:divBdr>
        <w:top w:val="none" w:sz="0" w:space="0" w:color="auto"/>
        <w:left w:val="none" w:sz="0" w:space="0" w:color="auto"/>
        <w:bottom w:val="none" w:sz="0" w:space="0" w:color="auto"/>
        <w:right w:val="none" w:sz="0" w:space="0" w:color="auto"/>
      </w:divBdr>
      <w:divsChild>
        <w:div w:id="1190682746">
          <w:marLeft w:val="0"/>
          <w:marRight w:val="0"/>
          <w:marTop w:val="0"/>
          <w:marBottom w:val="0"/>
          <w:divBdr>
            <w:top w:val="none" w:sz="0" w:space="0" w:color="auto"/>
            <w:left w:val="none" w:sz="0" w:space="0" w:color="auto"/>
            <w:bottom w:val="none" w:sz="0" w:space="0" w:color="auto"/>
            <w:right w:val="none" w:sz="0" w:space="0" w:color="auto"/>
          </w:divBdr>
        </w:div>
      </w:divsChild>
    </w:div>
    <w:div w:id="1468860904">
      <w:bodyDiv w:val="1"/>
      <w:marLeft w:val="0"/>
      <w:marRight w:val="0"/>
      <w:marTop w:val="0"/>
      <w:marBottom w:val="0"/>
      <w:divBdr>
        <w:top w:val="none" w:sz="0" w:space="0" w:color="auto"/>
        <w:left w:val="none" w:sz="0" w:space="0" w:color="auto"/>
        <w:bottom w:val="none" w:sz="0" w:space="0" w:color="auto"/>
        <w:right w:val="none" w:sz="0" w:space="0" w:color="auto"/>
      </w:divBdr>
      <w:divsChild>
        <w:div w:id="33241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6123884">
      <w:bodyDiv w:val="1"/>
      <w:marLeft w:val="0"/>
      <w:marRight w:val="0"/>
      <w:marTop w:val="0"/>
      <w:marBottom w:val="0"/>
      <w:divBdr>
        <w:top w:val="none" w:sz="0" w:space="0" w:color="auto"/>
        <w:left w:val="none" w:sz="0" w:space="0" w:color="auto"/>
        <w:bottom w:val="none" w:sz="0" w:space="0" w:color="auto"/>
        <w:right w:val="none" w:sz="0" w:space="0" w:color="auto"/>
      </w:divBdr>
    </w:div>
    <w:div w:id="1882937242">
      <w:bodyDiv w:val="1"/>
      <w:marLeft w:val="0"/>
      <w:marRight w:val="0"/>
      <w:marTop w:val="0"/>
      <w:marBottom w:val="0"/>
      <w:divBdr>
        <w:top w:val="none" w:sz="0" w:space="0" w:color="auto"/>
        <w:left w:val="none" w:sz="0" w:space="0" w:color="auto"/>
        <w:bottom w:val="none" w:sz="0" w:space="0" w:color="auto"/>
        <w:right w:val="none" w:sz="0" w:space="0" w:color="auto"/>
      </w:divBdr>
    </w:div>
    <w:div w:id="18963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ohta.org.au/" TargetMode="External"/><Relationship Id="rId8" Type="http://schemas.openxmlformats.org/officeDocument/2006/relationships/hyperlink" Target="http://www.ohta.org" TargetMode="External"/><Relationship Id="rId9" Type="http://schemas.openxmlformats.org/officeDocument/2006/relationships/image" Target="media/image2.jpeg"/><Relationship Id="rId10" Type="http://schemas.openxmlformats.org/officeDocument/2006/relationships/hyperlink" Target="http://www.ohta.org.au/organs/organs/ClunesU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73</Pages>
  <Words>17194</Words>
  <Characters>98008</Characters>
  <Application>Microsoft Macintosh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Geoff Cox</cp:lastModifiedBy>
  <cp:revision>10</cp:revision>
  <dcterms:created xsi:type="dcterms:W3CDTF">2017-08-12T01:55:00Z</dcterms:created>
  <dcterms:modified xsi:type="dcterms:W3CDTF">2017-08-15T06:27:00Z</dcterms:modified>
</cp:coreProperties>
</file>